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104E9832" w:rsidR="00D501D8" w:rsidRDefault="007B188A" w:rsidP="00347AF8">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Pr="004477F3" w:rsidRDefault="00D501D8" w:rsidP="004477F3">
      <w:pPr>
        <w:pStyle w:val="BodyText"/>
        <w:spacing w:after="0" w:line="360" w:lineRule="auto"/>
        <w:ind w:firstLine="567"/>
        <w:jc w:val="right"/>
        <w:rPr>
          <w:rFonts w:ascii="GHEA Grapalat" w:hAnsi="GHEA Grapalat" w:cs="Sylfaen"/>
          <w:iCs/>
          <w:sz w:val="16"/>
        </w:rPr>
      </w:pPr>
      <w:proofErr w:type="spellStart"/>
      <w:r w:rsidRPr="004477F3">
        <w:rPr>
          <w:rFonts w:ascii="GHEA Grapalat" w:hAnsi="GHEA Grapalat" w:cs="Sylfaen"/>
          <w:iCs/>
          <w:sz w:val="16"/>
        </w:rPr>
        <w:t>Հավելված</w:t>
      </w:r>
      <w:proofErr w:type="spellEnd"/>
      <w:r w:rsidRPr="004477F3">
        <w:rPr>
          <w:rFonts w:ascii="GHEA Grapalat" w:hAnsi="GHEA Grapalat" w:cs="Sylfaen"/>
          <w:iCs/>
          <w:sz w:val="16"/>
        </w:rPr>
        <w:t xml:space="preserve"> N </w:t>
      </w:r>
      <w:r w:rsidR="00277057" w:rsidRPr="004477F3">
        <w:rPr>
          <w:rFonts w:ascii="GHEA Grapalat" w:hAnsi="GHEA Grapalat" w:cs="Sylfaen"/>
          <w:iCs/>
          <w:sz w:val="16"/>
        </w:rPr>
        <w:t>3</w:t>
      </w:r>
    </w:p>
    <w:p w14:paraId="5FB47251" w14:textId="50E8BF75" w:rsidR="00D501D8" w:rsidRPr="004477F3" w:rsidRDefault="00D501D8" w:rsidP="004477F3">
      <w:pPr>
        <w:pStyle w:val="BodyText"/>
        <w:spacing w:after="0" w:line="480" w:lineRule="auto"/>
        <w:ind w:firstLine="567"/>
        <w:jc w:val="right"/>
        <w:rPr>
          <w:rFonts w:ascii="GHEA Grapalat" w:hAnsi="GHEA Grapalat" w:cs="Sylfaen"/>
          <w:iCs/>
          <w:sz w:val="16"/>
          <w:lang w:val="hy-AM"/>
        </w:rPr>
      </w:pPr>
      <w:r w:rsidRPr="004477F3">
        <w:rPr>
          <w:rFonts w:ascii="GHEA Grapalat" w:hAnsi="GHEA Grapalat" w:cs="Sylfaen"/>
          <w:iCs/>
          <w:sz w:val="16"/>
          <w:lang w:val="hy-AM"/>
        </w:rPr>
        <w:t xml:space="preserve">ՀՀ ֆինանսների նախարարի </w:t>
      </w:r>
      <w:r w:rsidR="00D17871" w:rsidRPr="004477F3">
        <w:rPr>
          <w:rFonts w:ascii="GHEA Grapalat" w:hAnsi="GHEA Grapalat" w:cs="Sylfaen"/>
          <w:iCs/>
          <w:sz w:val="16"/>
          <w:lang w:val="hy-AM"/>
        </w:rPr>
        <w:t>2026</w:t>
      </w:r>
      <w:r w:rsidRPr="004477F3">
        <w:rPr>
          <w:rFonts w:ascii="GHEA Grapalat" w:hAnsi="GHEA Grapalat" w:cs="Sylfaen"/>
          <w:iCs/>
          <w:sz w:val="16"/>
          <w:lang w:val="hy-AM"/>
        </w:rPr>
        <w:t xml:space="preserve"> թվականի </w:t>
      </w:r>
      <w:r w:rsidRPr="004477F3">
        <w:rPr>
          <w:rFonts w:ascii="GHEA Grapalat" w:hAnsi="GHEA Grapalat" w:cs="Sylfaen"/>
          <w:iCs/>
          <w:sz w:val="16"/>
        </w:rPr>
        <w:t xml:space="preserve"> </w:t>
      </w:r>
      <w:r w:rsidR="000845CD" w:rsidRPr="004477F3">
        <w:rPr>
          <w:rFonts w:ascii="GHEA Grapalat" w:hAnsi="GHEA Grapalat" w:cs="Sylfaen"/>
          <w:iCs/>
          <w:sz w:val="16"/>
          <w:lang w:val="hy-AM"/>
        </w:rPr>
        <w:t xml:space="preserve">դեկտեմբերի </w:t>
      </w:r>
      <w:r w:rsidR="000845CD" w:rsidRPr="004477F3">
        <w:rPr>
          <w:rFonts w:ascii="GHEA Grapalat" w:hAnsi="GHEA Grapalat" w:cs="Sylfaen"/>
          <w:iCs/>
          <w:sz w:val="16"/>
        </w:rPr>
        <w:t xml:space="preserve"> </w:t>
      </w:r>
      <w:r w:rsidR="0090204E" w:rsidRPr="004477F3">
        <w:rPr>
          <w:rFonts w:ascii="GHEA Grapalat" w:hAnsi="GHEA Grapalat" w:cs="Sylfaen"/>
          <w:iCs/>
          <w:sz w:val="16"/>
          <w:lang w:val="hy-AM"/>
        </w:rPr>
        <w:t xml:space="preserve"> </w:t>
      </w:r>
      <w:r w:rsidR="0078314B" w:rsidRPr="004477F3">
        <w:rPr>
          <w:rFonts w:ascii="GHEA Grapalat" w:hAnsi="GHEA Grapalat" w:cs="Sylfaen"/>
          <w:iCs/>
          <w:sz w:val="16"/>
          <w:lang w:val="hy-AM"/>
        </w:rPr>
        <w:t>09</w:t>
      </w:r>
      <w:r w:rsidRPr="004477F3">
        <w:rPr>
          <w:rFonts w:ascii="GHEA Grapalat" w:hAnsi="GHEA Grapalat" w:cs="Sylfaen"/>
          <w:iCs/>
          <w:sz w:val="16"/>
          <w:lang w:val="hy-AM"/>
        </w:rPr>
        <w:t>-ի</w:t>
      </w:r>
    </w:p>
    <w:p w14:paraId="28927521" w14:textId="256C920F" w:rsidR="00D501D8" w:rsidRPr="004477F3" w:rsidRDefault="00D501D8" w:rsidP="004477F3">
      <w:pPr>
        <w:pStyle w:val="BodyText"/>
        <w:spacing w:after="0"/>
        <w:ind w:right="-7" w:firstLine="567"/>
        <w:jc w:val="right"/>
        <w:rPr>
          <w:rFonts w:ascii="GHEA Grapalat" w:hAnsi="GHEA Grapalat" w:cs="Sylfaen"/>
          <w:iCs/>
          <w:sz w:val="18"/>
          <w:szCs w:val="20"/>
          <w:lang w:val="af-ZA" w:eastAsia="ru-RU"/>
        </w:rPr>
      </w:pPr>
      <w:r w:rsidRPr="004477F3">
        <w:rPr>
          <w:rFonts w:ascii="GHEA Grapalat" w:hAnsi="GHEA Grapalat" w:cs="Sylfaen"/>
          <w:iCs/>
          <w:sz w:val="16"/>
          <w:lang w:val="hy-AM"/>
        </w:rPr>
        <w:t xml:space="preserve"> N </w:t>
      </w:r>
      <w:r w:rsidR="00992CF7" w:rsidRPr="004477F3">
        <w:rPr>
          <w:rFonts w:ascii="GHEA Grapalat" w:hAnsi="GHEA Grapalat" w:cs="Sylfaen"/>
          <w:iCs/>
          <w:sz w:val="16"/>
          <w:lang w:val="hy-AM"/>
        </w:rPr>
        <w:t>427</w:t>
      </w:r>
      <w:r w:rsidRPr="004477F3">
        <w:rPr>
          <w:rFonts w:ascii="GHEA Grapalat" w:hAnsi="GHEA Grapalat" w:cs="Sylfaen"/>
          <w:iCs/>
          <w:sz w:val="16"/>
          <w:lang w:val="hy-AM"/>
        </w:rPr>
        <w:t xml:space="preserve">-Ա հրամանի     </w:t>
      </w:r>
    </w:p>
    <w:p w14:paraId="2280BA89" w14:textId="568E64FD" w:rsidR="0035358D" w:rsidRPr="004477F3" w:rsidRDefault="008529A9" w:rsidP="004477F3">
      <w:pPr>
        <w:pStyle w:val="BodyText"/>
        <w:spacing w:after="0" w:line="360" w:lineRule="auto"/>
        <w:ind w:right="-7" w:firstLine="567"/>
        <w:contextualSpacing/>
        <w:jc w:val="right"/>
        <w:rPr>
          <w:rFonts w:ascii="GHEA Grapalat" w:hAnsi="GHEA Grapalat" w:cs="Sylfaen"/>
          <w:iCs/>
          <w:sz w:val="18"/>
          <w:szCs w:val="20"/>
          <w:lang w:val="af-ZA" w:eastAsia="ru-RU"/>
        </w:rPr>
      </w:pPr>
      <w:r w:rsidRPr="004477F3">
        <w:rPr>
          <w:rFonts w:ascii="GHEA Grapalat" w:hAnsi="GHEA Grapalat" w:cs="Sylfaen"/>
          <w:iCs/>
          <w:sz w:val="16"/>
          <w:lang w:val="hy-AM"/>
        </w:rPr>
        <w:t xml:space="preserve"> </w:t>
      </w:r>
    </w:p>
    <w:p w14:paraId="75F9D715" w14:textId="289F620F" w:rsidR="00096865" w:rsidRPr="004477F3" w:rsidRDefault="00096865" w:rsidP="004477F3">
      <w:pPr>
        <w:pStyle w:val="BodyText"/>
        <w:spacing w:after="0"/>
        <w:ind w:right="-7" w:firstLine="567"/>
        <w:jc w:val="right"/>
        <w:rPr>
          <w:rFonts w:ascii="GHEA Grapalat" w:hAnsi="GHEA Grapalat" w:cs="Sylfaen"/>
          <w:iCs/>
          <w:u w:val="single"/>
          <w:lang w:val="af-ZA" w:eastAsia="ru-RU"/>
        </w:rPr>
      </w:pPr>
      <w:r w:rsidRPr="004477F3">
        <w:rPr>
          <w:rFonts w:ascii="GHEA Grapalat" w:hAnsi="GHEA Grapalat" w:cs="Sylfaen"/>
          <w:iCs/>
          <w:u w:val="single"/>
          <w:lang w:val="hy-AM" w:eastAsia="ru-RU"/>
        </w:rPr>
        <w:t>Օրինակելի</w:t>
      </w:r>
      <w:r w:rsidRPr="004477F3">
        <w:rPr>
          <w:rFonts w:ascii="GHEA Grapalat" w:hAnsi="GHEA Grapalat" w:cs="Sylfaen"/>
          <w:iCs/>
          <w:u w:val="single"/>
          <w:lang w:val="af-ZA" w:eastAsia="ru-RU"/>
        </w:rPr>
        <w:t xml:space="preserve"> </w:t>
      </w:r>
      <w:r w:rsidRPr="004477F3">
        <w:rPr>
          <w:rFonts w:ascii="GHEA Grapalat" w:hAnsi="GHEA Grapalat" w:cs="Sylfaen"/>
          <w:iCs/>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3C7FA4D" w:rsidR="00642EFE" w:rsidRPr="0093002B" w:rsidRDefault="009B3352" w:rsidP="00A7635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EE3398">
        <w:rPr>
          <w:rFonts w:ascii="GHEA Grapalat" w:hAnsi="GHEA Grapalat"/>
          <w:i w:val="0"/>
          <w:lang w:val="af-ZA"/>
        </w:rPr>
        <w:t xml:space="preserve"> </w:t>
      </w:r>
      <w:r w:rsidR="00642EFE" w:rsidRPr="0093002B">
        <w:rPr>
          <w:rFonts w:ascii="GHEA Grapalat" w:hAnsi="GHEA Grapalat"/>
          <w:i w:val="0"/>
          <w:lang w:val="af-ZA"/>
        </w:rPr>
        <w:t>ՄԱՍԻՆ</w:t>
      </w:r>
    </w:p>
    <w:p w14:paraId="42F7CDA2" w14:textId="39A40F19" w:rsidR="004346CA" w:rsidRPr="0010792C" w:rsidRDefault="00D17871" w:rsidP="004346CA">
      <w:pPr>
        <w:pStyle w:val="BodyTextIndent"/>
        <w:jc w:val="center"/>
        <w:rPr>
          <w:rFonts w:ascii="GHEA Grapalat" w:hAnsi="GHEA Grapalat"/>
          <w:i w:val="0"/>
          <w:iCs/>
          <w:lang w:val="af-ZA"/>
        </w:rPr>
      </w:pPr>
      <w:r>
        <w:rPr>
          <w:rFonts w:ascii="GHEA Grapalat" w:hAnsi="GHEA Grapalat"/>
          <w:b/>
          <w:i w:val="0"/>
          <w:iCs/>
          <w:lang w:val="af-ZA"/>
        </w:rPr>
        <w:t>2026</w:t>
      </w:r>
      <w:r w:rsidR="004346CA" w:rsidRPr="0010792C">
        <w:rPr>
          <w:rFonts w:ascii="GHEA Grapalat" w:hAnsi="GHEA Grapalat"/>
          <w:i w:val="0"/>
          <w:iCs/>
          <w:lang w:val="hy-AM"/>
        </w:rPr>
        <w:t xml:space="preserve"> </w:t>
      </w:r>
      <w:r w:rsidR="004346CA" w:rsidRPr="0010792C">
        <w:rPr>
          <w:rFonts w:ascii="GHEA Grapalat" w:hAnsi="GHEA Grapalat"/>
          <w:i w:val="0"/>
          <w:iCs/>
          <w:lang w:val="af-ZA"/>
        </w:rPr>
        <w:t>թվականի</w:t>
      </w:r>
      <w:r w:rsidR="004346CA">
        <w:rPr>
          <w:rFonts w:ascii="GHEA Grapalat" w:hAnsi="GHEA Grapalat"/>
          <w:i w:val="0"/>
          <w:iCs/>
          <w:lang w:val="af-ZA"/>
        </w:rPr>
        <w:t xml:space="preserve"> </w:t>
      </w:r>
      <w:r w:rsidR="004346CA" w:rsidRPr="0010792C">
        <w:rPr>
          <w:rFonts w:ascii="GHEA Grapalat" w:hAnsi="GHEA Grapalat"/>
          <w:i w:val="0"/>
          <w:iCs/>
          <w:lang w:val="af-ZA"/>
        </w:rPr>
        <w:t xml:space="preserve"> </w:t>
      </w:r>
      <w:r w:rsidR="004346CA" w:rsidRPr="003C6B54">
        <w:rPr>
          <w:rFonts w:ascii="GHEA Grapalat" w:hAnsi="GHEA Grapalat"/>
          <w:b/>
          <w:i w:val="0"/>
          <w:iCs/>
          <w:lang w:val="af-ZA"/>
        </w:rPr>
        <w:t>«</w:t>
      </w:r>
      <w:r w:rsidR="00330C59">
        <w:rPr>
          <w:rFonts w:ascii="GHEA Grapalat" w:hAnsi="GHEA Grapalat"/>
          <w:b/>
          <w:i w:val="0"/>
          <w:iCs/>
          <w:lang w:val="hy-AM"/>
        </w:rPr>
        <w:t>հունիսի</w:t>
      </w:r>
      <w:r w:rsidR="004346CA" w:rsidRPr="003C6B54">
        <w:rPr>
          <w:rFonts w:ascii="GHEA Grapalat" w:hAnsi="GHEA Grapalat"/>
          <w:b/>
          <w:i w:val="0"/>
          <w:iCs/>
          <w:lang w:val="af-ZA"/>
        </w:rPr>
        <w:t>»  «</w:t>
      </w:r>
      <w:r w:rsidR="008B69F2">
        <w:rPr>
          <w:rFonts w:ascii="GHEA Grapalat" w:hAnsi="GHEA Grapalat"/>
          <w:b/>
          <w:i w:val="0"/>
          <w:iCs/>
          <w:lang w:val="af-ZA"/>
        </w:rPr>
        <w:t>1</w:t>
      </w:r>
      <w:r w:rsidR="00CA7E66">
        <w:rPr>
          <w:rFonts w:ascii="GHEA Grapalat" w:hAnsi="GHEA Grapalat"/>
          <w:b/>
          <w:i w:val="0"/>
          <w:iCs/>
          <w:lang w:val="af-ZA"/>
        </w:rPr>
        <w:t>7</w:t>
      </w:r>
      <w:r w:rsidR="004346CA" w:rsidRPr="003C6B54">
        <w:rPr>
          <w:rFonts w:ascii="GHEA Grapalat" w:hAnsi="GHEA Grapalat"/>
          <w:b/>
          <w:i w:val="0"/>
          <w:iCs/>
          <w:lang w:val="af-ZA"/>
        </w:rPr>
        <w:t>» «</w:t>
      </w:r>
      <w:r w:rsidR="004346CA" w:rsidRPr="003C6B54">
        <w:rPr>
          <w:rFonts w:ascii="GHEA Grapalat" w:hAnsi="GHEA Grapalat"/>
          <w:b/>
          <w:i w:val="0"/>
          <w:iCs/>
          <w:lang w:val="hy-AM"/>
        </w:rPr>
        <w:t>1</w:t>
      </w:r>
      <w:r w:rsidR="004346CA" w:rsidRPr="003C6B54">
        <w:rPr>
          <w:rFonts w:ascii="GHEA Grapalat" w:hAnsi="GHEA Grapalat"/>
          <w:b/>
          <w:i w:val="0"/>
          <w:iCs/>
          <w:lang w:val="af-ZA"/>
        </w:rPr>
        <w:t>» որոշմամբ</w:t>
      </w:r>
    </w:p>
    <w:p w14:paraId="3798A382" w14:textId="22EDE989" w:rsidR="004346CA" w:rsidRPr="0093002B" w:rsidRDefault="004346CA" w:rsidP="004346CA">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 xml:space="preserve"> </w:t>
      </w:r>
      <w:r w:rsidR="008B69F2">
        <w:rPr>
          <w:rFonts w:ascii="GHEA Grapalat" w:hAnsi="GHEA Grapalat"/>
          <w:b/>
          <w:bCs/>
          <w:i w:val="0"/>
          <w:sz w:val="24"/>
          <w:szCs w:val="24"/>
          <w:lang w:val="af-ZA"/>
        </w:rPr>
        <w:t>ՀՀ ՆԳՆ ԳՀԱՇՁԲ-2026/Է-46</w:t>
      </w:r>
    </w:p>
    <w:p w14:paraId="03FECCBB" w14:textId="77777777" w:rsidR="0091042F" w:rsidRPr="0093002B" w:rsidRDefault="0091042F" w:rsidP="00985559">
      <w:pPr>
        <w:pStyle w:val="BodyTextIndent"/>
        <w:spacing w:line="240" w:lineRule="auto"/>
        <w:ind w:firstLine="0"/>
        <w:rPr>
          <w:rFonts w:ascii="GHEA Grapalat" w:hAnsi="GHEA Grapalat"/>
          <w:i w:val="0"/>
          <w:lang w:val="af-ZA"/>
        </w:rPr>
      </w:pPr>
    </w:p>
    <w:p w14:paraId="11E14D00" w14:textId="3F7663B6" w:rsidR="004346CA" w:rsidRPr="00B1638E" w:rsidRDefault="004346CA" w:rsidP="004346CA">
      <w:pPr>
        <w:pStyle w:val="BodyTextIndent"/>
        <w:spacing w:line="240" w:lineRule="auto"/>
        <w:ind w:firstLine="0"/>
        <w:rPr>
          <w:rFonts w:ascii="GHEA Grapalat" w:hAnsi="GHEA Grapalat"/>
          <w:i w:val="0"/>
          <w:lang w:val="hy-AM"/>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r>
        <w:fldChar w:fldCharType="begin"/>
      </w:r>
      <w:r w:rsidRPr="00635AA7">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0B53A19D" w14:textId="181FE999" w:rsidR="004346CA" w:rsidRPr="00B80C07" w:rsidRDefault="004346CA" w:rsidP="004346CA">
      <w:pPr>
        <w:jc w:val="both"/>
        <w:rPr>
          <w:rFonts w:ascii="GHEA Grapalat" w:hAnsi="GHEA Grapalat"/>
          <w:sz w:val="20"/>
          <w:szCs w:val="20"/>
          <w:lang w:val="af-ZA"/>
        </w:rPr>
      </w:pP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w:t>
      </w:r>
      <w:r w:rsidR="00B1638E">
        <w:rPr>
          <w:rFonts w:ascii="GHEA Grapalat" w:hAnsi="GHEA Grapalat"/>
          <w:b/>
          <w:bCs/>
          <w:sz w:val="20"/>
          <w:szCs w:val="20"/>
          <w:lang w:val="af-ZA"/>
        </w:rPr>
        <w:t xml:space="preserve"> </w:t>
      </w:r>
      <w:r w:rsidR="00FA632C">
        <w:rPr>
          <w:rFonts w:ascii="GHEA Grapalat" w:hAnsi="GHEA Grapalat"/>
          <w:b/>
          <w:bCs/>
          <w:sz w:val="20"/>
          <w:szCs w:val="20"/>
          <w:lang w:val="af-ZA"/>
        </w:rPr>
        <w:t xml:space="preserve"> </w:t>
      </w:r>
      <w:r w:rsidR="008B69F2">
        <w:rPr>
          <w:rFonts w:ascii="GHEA Grapalat" w:hAnsi="GHEA Grapalat"/>
          <w:b/>
          <w:bCs/>
          <w:sz w:val="20"/>
          <w:szCs w:val="20"/>
          <w:lang w:val="af-ZA"/>
        </w:rPr>
        <w:t xml:space="preserve">ՀՀ ՆԳՆ ոստիկանության համայնքային ոստիկանության գլխավոր վարչության հերթապահ ծառայության վարչության Երևան քաղաքի ՁՊՎ-ում ընթացիկ շին-վերանորոգման աշխատանքների </w:t>
      </w:r>
      <w:r w:rsidRPr="00CE2363">
        <w:rPr>
          <w:rFonts w:ascii="GHEA Grapalat" w:hAnsi="GHEA Grapalat"/>
          <w:sz w:val="20"/>
          <w:szCs w:val="20"/>
          <w:lang w:val="af-ZA"/>
        </w:rPr>
        <w:t xml:space="preserve">կատարման պայմանագիր (այսուհետ` պայմանագիր)։ </w:t>
      </w:r>
    </w:p>
    <w:p w14:paraId="32F96A93" w14:textId="2C320EB5" w:rsidR="00357D48" w:rsidRPr="0093002B" w:rsidRDefault="004346CA" w:rsidP="00EF3662">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5EED5A6" w14:textId="712DF871" w:rsidR="004346CA" w:rsidRPr="00BC0782" w:rsidRDefault="004346CA" w:rsidP="004346CA">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635AA7">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w:t>
      </w:r>
      <w:r w:rsidRPr="00FE4F70">
        <w:rPr>
          <w:rFonts w:ascii="GHEA Grapalat" w:hAnsi="GHEA Grapalat"/>
          <w:b/>
          <w:bCs/>
          <w:i w:val="0"/>
          <w:lang w:val="af-ZA"/>
        </w:rPr>
        <w:t xml:space="preserve">հաշված </w:t>
      </w:r>
      <w:r w:rsidR="00CA7E66" w:rsidRPr="00FE4F70">
        <w:rPr>
          <w:rFonts w:ascii="GHEA Grapalat" w:hAnsi="GHEA Grapalat"/>
          <w:b/>
          <w:bCs/>
          <w:i w:val="0"/>
          <w:lang w:val="hy-AM"/>
        </w:rPr>
        <w:t>9</w:t>
      </w:r>
      <w:r w:rsidRPr="00FE4F70">
        <w:rPr>
          <w:rFonts w:ascii="GHEA Grapalat" w:hAnsi="GHEA Grapalat"/>
          <w:b/>
          <w:bCs/>
          <w:i w:val="0"/>
          <w:lang w:val="hy-AM"/>
        </w:rPr>
        <w:t>-</w:t>
      </w:r>
      <w:r w:rsidRPr="00FE4F70">
        <w:rPr>
          <w:rFonts w:ascii="GHEA Grapalat" w:hAnsi="GHEA Grapalat"/>
          <w:b/>
          <w:bCs/>
          <w:i w:val="0"/>
          <w:lang w:val="af-ZA"/>
        </w:rPr>
        <w:t>րդ</w:t>
      </w:r>
      <w:r w:rsidRPr="00BC0782">
        <w:rPr>
          <w:rFonts w:ascii="GHEA Grapalat" w:hAnsi="GHEA Grapalat"/>
          <w:lang w:val="af-ZA"/>
        </w:rPr>
        <w:t xml:space="preserve"> օրվա </w:t>
      </w:r>
      <w:r w:rsidRPr="00BC0782">
        <w:rPr>
          <w:rFonts w:ascii="GHEA Grapalat" w:hAnsi="GHEA Grapalat"/>
          <w:b/>
          <w:lang w:val="hy-AM"/>
        </w:rPr>
        <w:t>/</w:t>
      </w:r>
      <w:r w:rsidR="008B69F2" w:rsidRPr="00CA7E66">
        <w:rPr>
          <w:rFonts w:ascii="GHEA Grapalat" w:hAnsi="GHEA Grapalat"/>
          <w:b/>
          <w:lang w:val="hy-AM"/>
        </w:rPr>
        <w:t>26</w:t>
      </w:r>
      <w:r w:rsidR="008B69F2">
        <w:rPr>
          <w:rFonts w:ascii="Microsoft JhengHei" w:eastAsia="Microsoft JhengHei" w:hAnsi="Microsoft JhengHei" w:cs="Microsoft JhengHei"/>
          <w:b/>
          <w:lang w:val="hy-AM"/>
        </w:rPr>
        <w:t>․</w:t>
      </w:r>
      <w:r w:rsidR="00D17871" w:rsidRPr="00D17871">
        <w:rPr>
          <w:rFonts w:ascii="GHEA Grapalat" w:hAnsi="GHEA Grapalat"/>
          <w:b/>
          <w:lang w:val="hy-AM"/>
        </w:rPr>
        <w:t>0</w:t>
      </w:r>
      <w:r w:rsidR="005E2F54">
        <w:rPr>
          <w:rFonts w:ascii="GHEA Grapalat" w:hAnsi="GHEA Grapalat"/>
          <w:b/>
          <w:lang w:val="hy-AM"/>
        </w:rPr>
        <w:t>6</w:t>
      </w:r>
      <w:r w:rsidRPr="00BC0782">
        <w:rPr>
          <w:rFonts w:ascii="GHEA Grapalat" w:hAnsi="GHEA Grapalat"/>
          <w:b/>
          <w:lang w:val="hy-AM"/>
        </w:rPr>
        <w:t>.</w:t>
      </w:r>
      <w:r w:rsidR="00D17871">
        <w:rPr>
          <w:rFonts w:ascii="GHEA Grapalat" w:hAnsi="GHEA Grapalat"/>
          <w:b/>
          <w:lang w:val="hy-AM"/>
        </w:rPr>
        <w:t>2026</w:t>
      </w:r>
      <w:r w:rsidRPr="00BC0782">
        <w:rPr>
          <w:rFonts w:ascii="GHEA Grapalat" w:hAnsi="GHEA Grapalat"/>
          <w:b/>
          <w:lang w:val="hy-AM"/>
        </w:rPr>
        <w:t>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10:00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713F37C2" w14:textId="49DF3CFF"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D17871">
        <w:rPr>
          <w:rFonts w:ascii="GHEA Grapalat" w:hAnsi="GHEA Grapalat"/>
          <w:b/>
          <w:i w:val="0"/>
          <w:iCs/>
          <w:lang w:val="hy-AM"/>
        </w:rPr>
        <w:t xml:space="preserve">հաշված </w:t>
      </w:r>
      <w:r w:rsidR="00CA7E66">
        <w:rPr>
          <w:rFonts w:ascii="GHEA Grapalat" w:hAnsi="GHEA Grapalat"/>
          <w:b/>
          <w:i w:val="0"/>
          <w:iCs/>
          <w:lang w:val="hy-AM"/>
        </w:rPr>
        <w:t>9</w:t>
      </w:r>
      <w:r w:rsidR="004E2FC6" w:rsidRPr="00D17871">
        <w:rPr>
          <w:rFonts w:ascii="GHEA Grapalat" w:hAnsi="GHEA Grapalat"/>
          <w:b/>
          <w:i w:val="0"/>
          <w:iCs/>
          <w:lang w:val="hy-AM"/>
        </w:rPr>
        <w:t>-</w:t>
      </w:r>
      <w:r w:rsidR="004E2FC6" w:rsidRPr="00D17871">
        <w:rPr>
          <w:rFonts w:ascii="GHEA Grapalat" w:hAnsi="GHEA Grapalat"/>
          <w:b/>
          <w:i w:val="0"/>
          <w:iCs/>
          <w:lang w:val="af-ZA"/>
        </w:rPr>
        <w:t xml:space="preserve">րդ օրը ժամը </w:t>
      </w:r>
      <w:r w:rsidR="004346CA" w:rsidRPr="00D17871">
        <w:rPr>
          <w:rFonts w:ascii="GHEA Grapalat" w:hAnsi="GHEA Grapalat"/>
          <w:b/>
          <w:i w:val="0"/>
          <w:iCs/>
          <w:lang w:val="hy-AM"/>
        </w:rPr>
        <w:t>10:00</w:t>
      </w:r>
      <w:r w:rsidR="004E2FC6" w:rsidRPr="00D17871">
        <w:rPr>
          <w:rFonts w:ascii="GHEA Grapalat" w:hAnsi="GHEA Grapalat"/>
          <w:b/>
          <w:i w:val="0"/>
          <w:iCs/>
          <w:lang w:val="af-ZA"/>
        </w:rPr>
        <w:t>-</w:t>
      </w:r>
      <w:r w:rsidR="004E2FC6" w:rsidRPr="0093002B">
        <w:rPr>
          <w:rFonts w:ascii="GHEA Grapalat" w:hAnsi="GHEA Grapalat"/>
          <w:i w:val="0"/>
          <w:lang w:val="af-ZA"/>
        </w:rPr>
        <w:t xml:space="preserve">ին։ </w:t>
      </w:r>
    </w:p>
    <w:p w14:paraId="1054D61C" w14:textId="484B71C2" w:rsidR="00AC76B3" w:rsidRPr="00985559" w:rsidRDefault="00AC76B3" w:rsidP="00985559">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Էռնա Մնացականյանին</w:t>
      </w:r>
      <w:r>
        <w:rPr>
          <w:rFonts w:ascii="GHEA Grapalat" w:hAnsi="GHEA Grapalat"/>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1A6A200" w14:textId="563D504B" w:rsidR="00AC76B3" w:rsidRDefault="00AC76B3" w:rsidP="00AC76B3">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 xml:space="preserve">010 59 </w:t>
      </w:r>
      <w:r>
        <w:rPr>
          <w:rFonts w:ascii="GHEA Grapalat" w:hAnsi="GHEA Grapalat"/>
          <w:i w:val="0"/>
          <w:lang w:val="hy-AM"/>
        </w:rPr>
        <w:t xml:space="preserve">64 86, </w:t>
      </w:r>
    </w:p>
    <w:p w14:paraId="54728BA9" w14:textId="77777777" w:rsidR="00985559" w:rsidRDefault="00AC76B3" w:rsidP="00985559">
      <w:pPr>
        <w:pStyle w:val="BodyTextIndent"/>
        <w:spacing w:line="240" w:lineRule="auto"/>
        <w:ind w:left="450" w:firstLine="0"/>
        <w:jc w:val="left"/>
        <w:rPr>
          <w:rFonts w:ascii="GHEA Grapalat" w:hAnsi="GHEA Grapalat"/>
          <w:b/>
          <w:i w:val="0"/>
          <w:sz w:val="22"/>
          <w:szCs w:val="22"/>
          <w:u w:val="single"/>
          <w:lang w:val="af-ZA"/>
        </w:rPr>
      </w:pP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47511BEA" w14:textId="62E3B3B8" w:rsidR="00F12BDD" w:rsidRPr="00985559" w:rsidRDefault="00F12BDD" w:rsidP="00985559">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8"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2DA1AD0E" w14:textId="1D659365" w:rsidR="000A0DEB" w:rsidRPr="00985559" w:rsidRDefault="00F12BDD" w:rsidP="00985559">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7A83DE3" w14:textId="77777777" w:rsidR="00EE25C4" w:rsidRDefault="00EE25C4" w:rsidP="004F344F">
      <w:pPr>
        <w:pStyle w:val="BodyText"/>
        <w:spacing w:after="0"/>
        <w:ind w:firstLine="567"/>
        <w:jc w:val="right"/>
        <w:rPr>
          <w:rFonts w:ascii="GHEA Grapalat" w:hAnsi="GHEA Grapalat" w:cs="Sylfaen"/>
          <w:i/>
          <w:sz w:val="20"/>
          <w:szCs w:val="20"/>
          <w:lang w:val="hy-AM"/>
        </w:rPr>
      </w:pPr>
    </w:p>
    <w:p w14:paraId="3973A12F" w14:textId="77777777" w:rsidR="00EE25C4" w:rsidRDefault="00EE25C4" w:rsidP="004F344F">
      <w:pPr>
        <w:pStyle w:val="BodyText"/>
        <w:spacing w:after="0"/>
        <w:ind w:firstLine="567"/>
        <w:jc w:val="right"/>
        <w:rPr>
          <w:rFonts w:ascii="GHEA Grapalat" w:hAnsi="GHEA Grapalat" w:cs="Sylfaen"/>
          <w:i/>
          <w:sz w:val="20"/>
          <w:szCs w:val="20"/>
          <w:lang w:val="hy-AM"/>
        </w:rPr>
      </w:pPr>
    </w:p>
    <w:p w14:paraId="7C72707D" w14:textId="77777777" w:rsidR="00EE25C4" w:rsidRDefault="00EE25C4" w:rsidP="004F344F">
      <w:pPr>
        <w:pStyle w:val="BodyText"/>
        <w:spacing w:after="0"/>
        <w:ind w:firstLine="567"/>
        <w:jc w:val="right"/>
        <w:rPr>
          <w:rFonts w:ascii="GHEA Grapalat" w:hAnsi="GHEA Grapalat" w:cs="Sylfaen"/>
          <w:i/>
          <w:sz w:val="20"/>
          <w:szCs w:val="20"/>
          <w:lang w:val="hy-AM"/>
        </w:rPr>
      </w:pPr>
    </w:p>
    <w:p w14:paraId="6DB23AE2" w14:textId="77777777" w:rsidR="00EE25C4" w:rsidRDefault="00EE25C4" w:rsidP="004F344F">
      <w:pPr>
        <w:pStyle w:val="BodyText"/>
        <w:spacing w:after="0"/>
        <w:ind w:firstLine="567"/>
        <w:jc w:val="right"/>
        <w:rPr>
          <w:rFonts w:ascii="GHEA Grapalat" w:hAnsi="GHEA Grapalat" w:cs="Sylfaen"/>
          <w:i/>
          <w:sz w:val="20"/>
          <w:szCs w:val="20"/>
          <w:lang w:val="hy-AM"/>
        </w:rPr>
      </w:pPr>
    </w:p>
    <w:p w14:paraId="6A61E2D7" w14:textId="77777777" w:rsidR="00EE25C4" w:rsidRDefault="00EE25C4" w:rsidP="004F344F">
      <w:pPr>
        <w:pStyle w:val="BodyText"/>
        <w:spacing w:after="0"/>
        <w:ind w:firstLine="567"/>
        <w:jc w:val="right"/>
        <w:rPr>
          <w:rFonts w:ascii="GHEA Grapalat" w:hAnsi="GHEA Grapalat" w:cs="Sylfaen"/>
          <w:i/>
          <w:sz w:val="20"/>
          <w:szCs w:val="20"/>
          <w:lang w:val="hy-AM"/>
        </w:rPr>
      </w:pPr>
    </w:p>
    <w:p w14:paraId="14FE46C0" w14:textId="77777777" w:rsidR="00EE25C4" w:rsidRDefault="00EE25C4" w:rsidP="004F344F">
      <w:pPr>
        <w:pStyle w:val="BodyText"/>
        <w:spacing w:after="0"/>
        <w:ind w:firstLine="567"/>
        <w:jc w:val="right"/>
        <w:rPr>
          <w:rFonts w:ascii="GHEA Grapalat" w:hAnsi="GHEA Grapalat" w:cs="Sylfaen"/>
          <w:i/>
          <w:sz w:val="20"/>
          <w:szCs w:val="20"/>
          <w:lang w:val="hy-AM"/>
        </w:rPr>
      </w:pPr>
    </w:p>
    <w:p w14:paraId="1346AD07" w14:textId="77777777" w:rsidR="00EE25C4" w:rsidRDefault="00EE25C4" w:rsidP="004F344F">
      <w:pPr>
        <w:pStyle w:val="BodyText"/>
        <w:spacing w:after="0"/>
        <w:ind w:firstLine="567"/>
        <w:jc w:val="right"/>
        <w:rPr>
          <w:rFonts w:ascii="GHEA Grapalat" w:hAnsi="GHEA Grapalat" w:cs="Sylfaen"/>
          <w:i/>
          <w:sz w:val="20"/>
          <w:szCs w:val="20"/>
          <w:lang w:val="hy-AM"/>
        </w:rPr>
      </w:pPr>
    </w:p>
    <w:p w14:paraId="5BAF32E7" w14:textId="77777777" w:rsidR="00EE25C4" w:rsidRDefault="00EE25C4" w:rsidP="004F344F">
      <w:pPr>
        <w:pStyle w:val="BodyText"/>
        <w:spacing w:after="0"/>
        <w:ind w:firstLine="567"/>
        <w:jc w:val="right"/>
        <w:rPr>
          <w:rFonts w:ascii="GHEA Grapalat" w:hAnsi="GHEA Grapalat" w:cs="Sylfaen"/>
          <w:i/>
          <w:sz w:val="20"/>
          <w:szCs w:val="20"/>
          <w:lang w:val="hy-AM"/>
        </w:rPr>
      </w:pPr>
    </w:p>
    <w:p w14:paraId="2B450D3C" w14:textId="77777777" w:rsidR="00EE25C4" w:rsidRDefault="00EE25C4" w:rsidP="004F344F">
      <w:pPr>
        <w:pStyle w:val="BodyText"/>
        <w:spacing w:after="0"/>
        <w:ind w:firstLine="567"/>
        <w:jc w:val="right"/>
        <w:rPr>
          <w:rFonts w:ascii="GHEA Grapalat" w:hAnsi="GHEA Grapalat" w:cs="Sylfaen"/>
          <w:i/>
          <w:sz w:val="20"/>
          <w:szCs w:val="20"/>
          <w:lang w:val="hy-AM"/>
        </w:rPr>
      </w:pPr>
    </w:p>
    <w:p w14:paraId="539E339D" w14:textId="77777777" w:rsidR="00EE25C4" w:rsidRDefault="00EE25C4" w:rsidP="004F344F">
      <w:pPr>
        <w:pStyle w:val="BodyText"/>
        <w:spacing w:after="0"/>
        <w:ind w:firstLine="567"/>
        <w:jc w:val="right"/>
        <w:rPr>
          <w:rFonts w:ascii="GHEA Grapalat" w:hAnsi="GHEA Grapalat" w:cs="Sylfaen"/>
          <w:i/>
          <w:sz w:val="20"/>
          <w:szCs w:val="20"/>
          <w:lang w:val="hy-AM"/>
        </w:rPr>
      </w:pPr>
    </w:p>
    <w:p w14:paraId="605C6D32" w14:textId="77777777" w:rsidR="00EE25C4" w:rsidRDefault="00EE25C4" w:rsidP="004F344F">
      <w:pPr>
        <w:pStyle w:val="BodyText"/>
        <w:spacing w:after="0"/>
        <w:ind w:firstLine="567"/>
        <w:jc w:val="right"/>
        <w:rPr>
          <w:rFonts w:ascii="GHEA Grapalat" w:hAnsi="GHEA Grapalat" w:cs="Sylfaen"/>
          <w:i/>
          <w:sz w:val="20"/>
          <w:szCs w:val="20"/>
          <w:lang w:val="hy-AM"/>
        </w:rPr>
      </w:pPr>
    </w:p>
    <w:p w14:paraId="3296567B" w14:textId="77777777" w:rsidR="00EE25C4" w:rsidRDefault="00EE25C4" w:rsidP="004F344F">
      <w:pPr>
        <w:pStyle w:val="BodyText"/>
        <w:spacing w:after="0"/>
        <w:ind w:firstLine="567"/>
        <w:jc w:val="right"/>
        <w:rPr>
          <w:rFonts w:ascii="GHEA Grapalat" w:hAnsi="GHEA Grapalat" w:cs="Sylfaen"/>
          <w:i/>
          <w:sz w:val="20"/>
          <w:szCs w:val="20"/>
          <w:lang w:val="hy-AM"/>
        </w:rPr>
      </w:pPr>
    </w:p>
    <w:p w14:paraId="48ADC4E9" w14:textId="77777777" w:rsidR="00F67193" w:rsidRDefault="00F67193" w:rsidP="004F344F">
      <w:pPr>
        <w:pStyle w:val="BodyText"/>
        <w:spacing w:after="0"/>
        <w:ind w:firstLine="567"/>
        <w:jc w:val="right"/>
        <w:rPr>
          <w:rFonts w:ascii="GHEA Grapalat" w:hAnsi="GHEA Grapalat" w:cs="Sylfaen"/>
          <w:i/>
          <w:sz w:val="20"/>
          <w:szCs w:val="20"/>
          <w:lang w:val="hy-AM"/>
        </w:rPr>
      </w:pPr>
    </w:p>
    <w:p w14:paraId="26811812" w14:textId="77777777" w:rsidR="00F67193" w:rsidRDefault="00F67193" w:rsidP="004F344F">
      <w:pPr>
        <w:pStyle w:val="BodyText"/>
        <w:spacing w:after="0"/>
        <w:ind w:firstLine="567"/>
        <w:jc w:val="right"/>
        <w:rPr>
          <w:rFonts w:ascii="GHEA Grapalat" w:hAnsi="GHEA Grapalat" w:cs="Sylfaen"/>
          <w:i/>
          <w:sz w:val="20"/>
          <w:szCs w:val="20"/>
          <w:lang w:val="hy-AM"/>
        </w:rPr>
      </w:pPr>
    </w:p>
    <w:p w14:paraId="3BC5561D" w14:textId="77777777" w:rsidR="00073520" w:rsidRDefault="00073520" w:rsidP="004F344F">
      <w:pPr>
        <w:pStyle w:val="BodyText"/>
        <w:spacing w:after="0"/>
        <w:ind w:firstLine="567"/>
        <w:jc w:val="right"/>
        <w:rPr>
          <w:rFonts w:ascii="GHEA Grapalat" w:hAnsi="GHEA Grapalat" w:cs="Sylfaen"/>
          <w:i/>
          <w:sz w:val="20"/>
          <w:szCs w:val="20"/>
          <w:lang w:val="hy-AM"/>
        </w:rPr>
      </w:pPr>
    </w:p>
    <w:p w14:paraId="43F8DE48" w14:textId="77777777" w:rsidR="00073520" w:rsidRDefault="00073520" w:rsidP="004F344F">
      <w:pPr>
        <w:pStyle w:val="BodyText"/>
        <w:spacing w:after="0"/>
        <w:ind w:firstLine="567"/>
        <w:jc w:val="right"/>
        <w:rPr>
          <w:rFonts w:ascii="GHEA Grapalat" w:hAnsi="GHEA Grapalat" w:cs="Sylfaen"/>
          <w:i/>
          <w:sz w:val="20"/>
          <w:szCs w:val="20"/>
          <w:lang w:val="hy-AM"/>
        </w:rPr>
      </w:pPr>
    </w:p>
    <w:p w14:paraId="155D968E" w14:textId="1C856177" w:rsidR="004F344F" w:rsidRPr="0093002B" w:rsidRDefault="004F344F" w:rsidP="004F344F">
      <w:pPr>
        <w:pStyle w:val="BodyText"/>
        <w:spacing w:after="0"/>
        <w:ind w:firstLine="567"/>
        <w:jc w:val="right"/>
        <w:rPr>
          <w:rFonts w:ascii="GHEA Grapalat" w:hAnsi="GHEA Grapalat" w:cs="Sylfaen"/>
          <w:i/>
          <w:sz w:val="20"/>
          <w:szCs w:val="20"/>
          <w:lang w:val="af-ZA"/>
        </w:rPr>
      </w:pPr>
      <w:r w:rsidRPr="009F7B56">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9F7B56">
        <w:rPr>
          <w:rFonts w:ascii="GHEA Grapalat" w:hAnsi="GHEA Grapalat" w:cs="Sylfaen"/>
          <w:i/>
          <w:sz w:val="20"/>
          <w:szCs w:val="20"/>
          <w:lang w:val="hy-AM"/>
        </w:rPr>
        <w:t>է</w:t>
      </w:r>
    </w:p>
    <w:p w14:paraId="42659114" w14:textId="0C3D5BF4" w:rsidR="004F344F" w:rsidRPr="0093002B" w:rsidRDefault="008B69F2" w:rsidP="004F344F">
      <w:pPr>
        <w:pStyle w:val="BodyText"/>
        <w:spacing w:after="0"/>
        <w:ind w:firstLine="567"/>
        <w:jc w:val="right"/>
        <w:rPr>
          <w:rFonts w:ascii="GHEA Grapalat" w:hAnsi="GHEA Grapalat" w:cs="Sylfaen"/>
          <w:i/>
          <w:sz w:val="20"/>
          <w:szCs w:val="20"/>
          <w:lang w:val="af-ZA"/>
        </w:rPr>
      </w:pPr>
      <w:r>
        <w:rPr>
          <w:rFonts w:ascii="GHEA Grapalat" w:hAnsi="GHEA Grapalat" w:cs="Sylfaen"/>
          <w:b/>
          <w:bCs/>
          <w:i/>
          <w:sz w:val="20"/>
          <w:szCs w:val="20"/>
          <w:lang w:val="hy-AM"/>
        </w:rPr>
        <w:t>ՀՀ ՆԳՆ ԳՀԱՇՁԲ-2026/Է-46</w:t>
      </w:r>
      <w:r w:rsidR="004F344F">
        <w:rPr>
          <w:rFonts w:ascii="GHEA Grapalat" w:hAnsi="GHEA Grapalat" w:cs="Sylfaen"/>
          <w:b/>
          <w:i/>
          <w:sz w:val="20"/>
          <w:szCs w:val="20"/>
          <w:lang w:val="af-ZA"/>
        </w:rPr>
        <w:t xml:space="preserve"> </w:t>
      </w:r>
      <w:r w:rsidR="004F344F" w:rsidRPr="00F67193">
        <w:rPr>
          <w:rFonts w:ascii="GHEA Grapalat" w:hAnsi="GHEA Grapalat" w:cs="Sylfaen"/>
          <w:i/>
          <w:sz w:val="20"/>
          <w:szCs w:val="20"/>
          <w:lang w:val="hy-AM"/>
        </w:rPr>
        <w:t>ծածկա</w:t>
      </w:r>
      <w:r w:rsidR="004F344F" w:rsidRPr="00F67193">
        <w:rPr>
          <w:rFonts w:ascii="GHEA Grapalat" w:hAnsi="GHEA Grapalat" w:cs="Times Armenian"/>
          <w:i/>
          <w:sz w:val="20"/>
          <w:szCs w:val="20"/>
          <w:lang w:val="hy-AM"/>
        </w:rPr>
        <w:t>գ</w:t>
      </w:r>
      <w:r w:rsidR="004F344F" w:rsidRPr="00F67193">
        <w:rPr>
          <w:rFonts w:ascii="GHEA Grapalat" w:hAnsi="GHEA Grapalat" w:cs="Sylfaen"/>
          <w:i/>
          <w:sz w:val="20"/>
          <w:szCs w:val="20"/>
          <w:lang w:val="hy-AM"/>
        </w:rPr>
        <w:t>րով</w:t>
      </w:r>
      <w:r w:rsidR="004F344F" w:rsidRPr="0093002B">
        <w:rPr>
          <w:rFonts w:ascii="GHEA Grapalat" w:hAnsi="GHEA Grapalat" w:cs="Times Armenian"/>
          <w:i/>
          <w:sz w:val="20"/>
          <w:szCs w:val="20"/>
          <w:lang w:val="af-ZA"/>
        </w:rPr>
        <w:t xml:space="preserve"> </w:t>
      </w:r>
    </w:p>
    <w:p w14:paraId="4D7B7309" w14:textId="77777777" w:rsidR="004F344F" w:rsidRPr="0093002B" w:rsidRDefault="004F344F" w:rsidP="004F344F">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85E1F">
        <w:rPr>
          <w:rFonts w:ascii="GHEA Grapalat" w:hAnsi="GHEA Grapalat" w:cs="Sylfaen"/>
          <w:i/>
          <w:sz w:val="20"/>
          <w:szCs w:val="20"/>
          <w:lang w:val="af-ZA"/>
        </w:rPr>
        <w:t xml:space="preserve"> </w:t>
      </w:r>
      <w:proofErr w:type="spellStart"/>
      <w:proofErr w:type="gramStart"/>
      <w:r>
        <w:rPr>
          <w:rFonts w:ascii="GHEA Grapalat" w:hAnsi="GHEA Grapalat" w:cs="Sylfaen"/>
          <w:i/>
          <w:sz w:val="20"/>
          <w:szCs w:val="20"/>
        </w:rPr>
        <w:t>հարցման</w:t>
      </w:r>
      <w:proofErr w:type="spellEnd"/>
      <w:r w:rsidRPr="00585E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w:t>
      </w:r>
      <w:proofErr w:type="gramEnd"/>
      <w:r w:rsidRPr="0093002B">
        <w:rPr>
          <w:rFonts w:ascii="GHEA Grapalat" w:hAnsi="GHEA Grapalat" w:cs="Times Armenia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56626B78" w14:textId="550CC232" w:rsidR="004F344F" w:rsidRDefault="008B69F2" w:rsidP="005E78FC">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1</w:t>
      </w:r>
      <w:r w:rsidR="00FE4F70">
        <w:rPr>
          <w:rFonts w:ascii="GHEA Grapalat" w:hAnsi="GHEA Grapalat" w:cs="Times Armenian"/>
          <w:i/>
          <w:sz w:val="20"/>
          <w:szCs w:val="20"/>
          <w:lang w:val="hy-AM"/>
        </w:rPr>
        <w:t>7</w:t>
      </w:r>
      <w:r w:rsidR="004F344F">
        <w:rPr>
          <w:rFonts w:ascii="GHEA Grapalat" w:hAnsi="GHEA Grapalat" w:cs="Times Armenian"/>
          <w:i/>
          <w:sz w:val="20"/>
          <w:szCs w:val="20"/>
          <w:lang w:val="hy-AM"/>
        </w:rPr>
        <w:t>.</w:t>
      </w:r>
      <w:r w:rsidR="00323760">
        <w:rPr>
          <w:rFonts w:ascii="GHEA Grapalat" w:hAnsi="GHEA Grapalat" w:cs="Times Armenian"/>
          <w:i/>
          <w:sz w:val="20"/>
          <w:szCs w:val="20"/>
          <w:lang w:val="hy-AM"/>
        </w:rPr>
        <w:t>06</w:t>
      </w:r>
      <w:r w:rsidR="004F344F" w:rsidRPr="00BC0782">
        <w:rPr>
          <w:rFonts w:ascii="Cambria Math" w:hAnsi="Cambria Math" w:cs="Cambria Math"/>
          <w:i/>
          <w:sz w:val="20"/>
          <w:szCs w:val="20"/>
          <w:lang w:val="af-ZA"/>
        </w:rPr>
        <w:t>․</w:t>
      </w:r>
      <w:r w:rsidR="004F344F">
        <w:rPr>
          <w:rFonts w:ascii="Cambria Math" w:hAnsi="Cambria Math" w:cs="Cambria Math"/>
          <w:i/>
          <w:sz w:val="20"/>
          <w:szCs w:val="20"/>
          <w:lang w:val="af-ZA"/>
        </w:rPr>
        <w:t xml:space="preserve"> </w:t>
      </w:r>
      <w:r w:rsidR="00D17871">
        <w:rPr>
          <w:rFonts w:ascii="GHEA Grapalat" w:hAnsi="GHEA Grapalat" w:cs="Times Armenian"/>
          <w:i/>
          <w:sz w:val="20"/>
          <w:szCs w:val="20"/>
          <w:lang w:val="af-ZA"/>
        </w:rPr>
        <w:t>2026</w:t>
      </w:r>
      <w:r w:rsidR="004F344F" w:rsidRPr="00BC0782">
        <w:rPr>
          <w:rFonts w:ascii="GHEA Grapalat" w:hAnsi="GHEA Grapalat" w:cs="Times Armenian"/>
          <w:i/>
          <w:sz w:val="20"/>
          <w:szCs w:val="20"/>
          <w:lang w:val="af-ZA"/>
        </w:rPr>
        <w:t>թ</w:t>
      </w:r>
      <w:r w:rsidR="004F344F" w:rsidRPr="0093002B">
        <w:rPr>
          <w:rFonts w:ascii="GHEA Grapalat" w:hAnsi="GHEA Grapalat" w:cs="Times Armenian"/>
          <w:i/>
          <w:sz w:val="20"/>
          <w:szCs w:val="20"/>
          <w:lang w:val="af-ZA"/>
        </w:rPr>
        <w:t xml:space="preserve"> </w:t>
      </w:r>
      <w:r w:rsidR="004F344F" w:rsidRPr="00BC0782">
        <w:rPr>
          <w:rFonts w:ascii="GHEA Grapalat" w:hAnsi="GHEA Grapalat" w:cs="Times Armenian"/>
          <w:i/>
          <w:sz w:val="20"/>
          <w:szCs w:val="20"/>
          <w:lang w:val="af-ZA"/>
        </w:rPr>
        <w:t xml:space="preserve"> </w:t>
      </w:r>
      <w:r w:rsidR="004F344F" w:rsidRPr="0093002B">
        <w:rPr>
          <w:rFonts w:ascii="GHEA Grapalat" w:hAnsi="GHEA Grapalat" w:cs="Times Armenian"/>
          <w:i/>
          <w:sz w:val="20"/>
          <w:szCs w:val="20"/>
          <w:lang w:val="af-ZA"/>
        </w:rPr>
        <w:t xml:space="preserve">N </w:t>
      </w:r>
      <w:r w:rsidR="004F344F" w:rsidRPr="00BC0782">
        <w:rPr>
          <w:rFonts w:ascii="GHEA Grapalat" w:hAnsi="GHEA Grapalat" w:cs="Times Armenian"/>
          <w:i/>
          <w:sz w:val="20"/>
          <w:szCs w:val="20"/>
          <w:lang w:val="af-ZA"/>
        </w:rPr>
        <w:t>1</w:t>
      </w:r>
      <w:r w:rsidR="004F344F">
        <w:rPr>
          <w:rFonts w:ascii="GHEA Grapalat" w:hAnsi="GHEA Grapalat" w:cs="Times Armenian"/>
          <w:i/>
          <w:sz w:val="20"/>
          <w:szCs w:val="20"/>
          <w:lang w:val="hy-AM"/>
        </w:rPr>
        <w:t xml:space="preserve"> </w:t>
      </w:r>
      <w:r w:rsidR="004F344F" w:rsidRPr="00BC0782">
        <w:rPr>
          <w:rFonts w:ascii="GHEA Grapalat" w:hAnsi="GHEA Grapalat" w:cs="Times Armenian"/>
          <w:i/>
          <w:sz w:val="20"/>
          <w:szCs w:val="20"/>
          <w:lang w:val="af-ZA"/>
        </w:rPr>
        <w:t>որոշմամբ</w:t>
      </w:r>
    </w:p>
    <w:p w14:paraId="3C020483" w14:textId="77777777" w:rsidR="005E78FC" w:rsidRPr="005E78FC" w:rsidRDefault="005E78FC" w:rsidP="005E78FC">
      <w:pPr>
        <w:pStyle w:val="BodyText"/>
        <w:spacing w:after="0"/>
        <w:ind w:firstLine="567"/>
        <w:jc w:val="right"/>
        <w:rPr>
          <w:rFonts w:ascii="GHEA Grapalat" w:hAnsi="GHEA Grapalat" w:cs="Times Armenian"/>
          <w:i/>
          <w:sz w:val="20"/>
          <w:szCs w:val="20"/>
          <w:lang w:val="af-ZA"/>
        </w:rPr>
      </w:pPr>
    </w:p>
    <w:p w14:paraId="18C1B46F" w14:textId="77777777" w:rsidR="004F344F" w:rsidRPr="0093002B" w:rsidRDefault="004F344F" w:rsidP="004F344F">
      <w:pPr>
        <w:pStyle w:val="BodyText"/>
        <w:ind w:right="-7" w:firstLine="567"/>
        <w:jc w:val="center"/>
        <w:rPr>
          <w:rFonts w:ascii="GHEA Grapalat" w:hAnsi="GHEA Grapalat"/>
          <w:lang w:val="af-ZA"/>
        </w:rPr>
      </w:pPr>
    </w:p>
    <w:p w14:paraId="5A33D7FF" w14:textId="77777777" w:rsidR="004F344F" w:rsidRDefault="004F344F" w:rsidP="004F344F">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985559">
      <w:pPr>
        <w:pStyle w:val="BodyText"/>
        <w:ind w:right="-7"/>
        <w:rPr>
          <w:rFonts w:ascii="GHEA Grapalat" w:hAnsi="GHEA Grapalat"/>
          <w:lang w:val="af-ZA"/>
        </w:rPr>
      </w:pPr>
    </w:p>
    <w:p w14:paraId="461194DD" w14:textId="77777777" w:rsidR="00096865" w:rsidRPr="006747CA" w:rsidRDefault="00096865" w:rsidP="00EF3662">
      <w:pPr>
        <w:pStyle w:val="BodyText"/>
        <w:ind w:right="-7" w:firstLine="567"/>
        <w:jc w:val="center"/>
        <w:rPr>
          <w:rFonts w:ascii="GHEA Grapalat" w:hAnsi="GHEA Grapalat" w:cs="Sylfaen"/>
          <w:b/>
          <w:bCs/>
          <w:lang w:val="af-ZA"/>
        </w:rPr>
      </w:pPr>
      <w:r w:rsidRPr="006747CA">
        <w:rPr>
          <w:rFonts w:ascii="GHEA Grapalat" w:hAnsi="GHEA Grapalat" w:cs="Sylfaen"/>
          <w:b/>
          <w:bCs/>
        </w:rPr>
        <w:t>Հ</w:t>
      </w:r>
      <w:r w:rsidRPr="006747CA">
        <w:rPr>
          <w:rFonts w:ascii="GHEA Grapalat" w:hAnsi="GHEA Grapalat" w:cs="Times Armenian"/>
          <w:b/>
          <w:bCs/>
          <w:lang w:val="af-ZA"/>
        </w:rPr>
        <w:t xml:space="preserve"> </w:t>
      </w:r>
      <w:r w:rsidRPr="006747CA">
        <w:rPr>
          <w:rFonts w:ascii="GHEA Grapalat" w:hAnsi="GHEA Grapalat" w:cs="Sylfaen"/>
          <w:b/>
          <w:bCs/>
        </w:rPr>
        <w:t>Ր</w:t>
      </w:r>
      <w:r w:rsidRPr="006747CA">
        <w:rPr>
          <w:rFonts w:ascii="GHEA Grapalat" w:hAnsi="GHEA Grapalat" w:cs="Times Armenian"/>
          <w:b/>
          <w:bCs/>
          <w:lang w:val="af-ZA"/>
        </w:rPr>
        <w:t xml:space="preserve"> </w:t>
      </w:r>
      <w:r w:rsidRPr="006747CA">
        <w:rPr>
          <w:rFonts w:ascii="GHEA Grapalat" w:hAnsi="GHEA Grapalat" w:cs="Sylfaen"/>
          <w:b/>
          <w:bCs/>
        </w:rPr>
        <w:t>Ա</w:t>
      </w:r>
      <w:r w:rsidRPr="006747CA">
        <w:rPr>
          <w:rFonts w:ascii="GHEA Grapalat" w:hAnsi="GHEA Grapalat" w:cs="Times Armenian"/>
          <w:b/>
          <w:bCs/>
          <w:lang w:val="af-ZA"/>
        </w:rPr>
        <w:t xml:space="preserve"> </w:t>
      </w:r>
      <w:r w:rsidRPr="006747CA">
        <w:rPr>
          <w:rFonts w:ascii="GHEA Grapalat" w:hAnsi="GHEA Grapalat" w:cs="Sylfaen"/>
          <w:b/>
          <w:bCs/>
        </w:rPr>
        <w:t>Վ</w:t>
      </w:r>
      <w:r w:rsidRPr="006747CA">
        <w:rPr>
          <w:rFonts w:ascii="GHEA Grapalat" w:hAnsi="GHEA Grapalat" w:cs="Times Armenian"/>
          <w:b/>
          <w:bCs/>
          <w:lang w:val="af-ZA"/>
        </w:rPr>
        <w:t xml:space="preserve"> </w:t>
      </w:r>
      <w:r w:rsidRPr="006747CA">
        <w:rPr>
          <w:rFonts w:ascii="GHEA Grapalat" w:hAnsi="GHEA Grapalat" w:cs="Sylfaen"/>
          <w:b/>
          <w:bCs/>
        </w:rPr>
        <w:t>Ե</w:t>
      </w:r>
      <w:r w:rsidRPr="006747CA">
        <w:rPr>
          <w:rFonts w:ascii="GHEA Grapalat" w:hAnsi="GHEA Grapalat" w:cs="Times Armenian"/>
          <w:b/>
          <w:bCs/>
          <w:lang w:val="af-ZA"/>
        </w:rPr>
        <w:t xml:space="preserve"> </w:t>
      </w:r>
      <w:r w:rsidRPr="006747CA">
        <w:rPr>
          <w:rFonts w:ascii="GHEA Grapalat" w:hAnsi="GHEA Grapalat" w:cs="Sylfaen"/>
          <w:b/>
          <w:bCs/>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985559">
      <w:pPr>
        <w:pStyle w:val="BodyText"/>
        <w:ind w:right="-7"/>
        <w:rPr>
          <w:rFonts w:ascii="GHEA Grapalat" w:hAnsi="GHEA Grapalat" w:cs="Sylfaen"/>
          <w:lang w:val="af-ZA"/>
        </w:rPr>
      </w:pPr>
    </w:p>
    <w:p w14:paraId="4145A14F" w14:textId="08ECAB70" w:rsidR="004F344F" w:rsidRPr="00BE645C" w:rsidRDefault="008B69F2" w:rsidP="004F344F">
      <w:pPr>
        <w:pStyle w:val="BodyText"/>
        <w:ind w:right="-7"/>
        <w:jc w:val="center"/>
        <w:rPr>
          <w:rFonts w:ascii="GHEA Grapalat" w:hAnsi="GHEA Grapalat" w:cs="Sylfaen"/>
          <w:b/>
          <w:lang w:val="af-ZA"/>
        </w:rPr>
      </w:pPr>
      <w:r>
        <w:rPr>
          <w:rFonts w:ascii="GHEA Grapalat" w:hAnsi="GHEA Grapalat" w:cs="Sylfaen"/>
          <w:b/>
          <w:lang w:val="af-ZA"/>
        </w:rPr>
        <w:t>ՀՀ ՆԳՆ ՈՍՏԻԿԱՆՈՒԹՅԱՆ ՀԱՄԱՅՆՔԱՅԻՆ ՈՍՏԻԿԱՆՈՒԹՅԱՆ ԳԼԽԱՎՈՐ ՎԱՐՉՈՒԹՅԱՆ ՀԵՐԹԱՊԱՀ ԾԱՌԱՅՈՒԹՅԱՆ ՎԱՐՉՈՒԹՅԱՆ ԵՐևԱՆ ՔԱՂԱՔԻ ՁՊՎ-ՈՒՄ ԸՆԹԱՑԻԿ ՇԻՆ-ՎԵՐԱՆՈՐՈԳՄԱՆ ԱՇԽԱՏԱՆՔՆԵՐԻ</w:t>
      </w:r>
      <w:r w:rsidR="003D2DC4">
        <w:rPr>
          <w:rFonts w:ascii="GHEA Grapalat" w:hAnsi="GHEA Grapalat" w:cs="Sylfaen"/>
          <w:b/>
          <w:lang w:val="af-ZA"/>
        </w:rPr>
        <w:t>ԿԱՏԱՐՄԱՆ</w:t>
      </w:r>
      <w:r w:rsidR="003D2DC4" w:rsidRPr="00BE645C">
        <w:rPr>
          <w:rFonts w:ascii="GHEA Grapalat" w:hAnsi="GHEA Grapalat" w:cs="Sylfaen"/>
          <w:b/>
          <w:lang w:val="af-ZA"/>
        </w:rPr>
        <w:t xml:space="preserve"> </w:t>
      </w:r>
      <w:r w:rsidR="004F344F" w:rsidRPr="00BE645C">
        <w:rPr>
          <w:rFonts w:ascii="GHEA Grapalat" w:hAnsi="GHEA Grapalat" w:cs="Sylfaen"/>
          <w:b/>
          <w:lang w:val="af-ZA"/>
        </w:rPr>
        <w:t xml:space="preserve">ՆՊԱՏԱԿՈՎ  ՀԱՅՏԱՐԱՐՎԱԾ ԳՆԱՆՇՄԱՆ ՀԱՐՑՄԱՆ </w:t>
      </w:r>
    </w:p>
    <w:p w14:paraId="76CBE8F8" w14:textId="77777777" w:rsidR="00096865" w:rsidRPr="006747CA" w:rsidRDefault="00096865" w:rsidP="006747CA">
      <w:pPr>
        <w:pStyle w:val="BodyText"/>
        <w:ind w:right="-7"/>
        <w:jc w:val="center"/>
        <w:rPr>
          <w:rFonts w:ascii="GHEA Grapalat" w:hAnsi="GHEA Grapalat" w:cs="Sylfaen"/>
          <w:b/>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635AA7">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35AA7">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CA7E66">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076378" w:rsidRDefault="00160AE4" w:rsidP="00076378">
      <w:pPr>
        <w:pStyle w:val="BodyText"/>
        <w:ind w:right="-7"/>
        <w:jc w:val="center"/>
        <w:rPr>
          <w:rFonts w:ascii="GHEA Grapalat" w:hAnsi="GHEA Grapalat" w:cs="Sylfaen"/>
          <w:b/>
          <w:lang w:val="af-ZA"/>
        </w:rPr>
      </w:pPr>
      <w:r w:rsidRPr="00076378">
        <w:rPr>
          <w:rFonts w:ascii="GHEA Grapalat" w:hAnsi="GHEA Grapalat" w:cs="Sylfaen"/>
          <w:b/>
          <w:lang w:val="af-ZA"/>
        </w:rPr>
        <w:t>ԲՈՎԱՆԴԱԿՈւԹՅՈւՆ</w:t>
      </w:r>
    </w:p>
    <w:p w14:paraId="28368356" w14:textId="77777777" w:rsidR="00160AE4" w:rsidRPr="00076378" w:rsidRDefault="00160AE4" w:rsidP="00076378">
      <w:pPr>
        <w:pStyle w:val="BodyText"/>
        <w:ind w:right="-7"/>
        <w:jc w:val="center"/>
        <w:rPr>
          <w:rFonts w:ascii="GHEA Grapalat" w:hAnsi="GHEA Grapalat" w:cs="Sylfaen"/>
          <w:b/>
          <w:lang w:val="af-ZA"/>
        </w:rPr>
      </w:pPr>
    </w:p>
    <w:p w14:paraId="66F23061" w14:textId="265F2AA3" w:rsidR="004F344F" w:rsidRPr="001C24D6" w:rsidRDefault="008B69F2" w:rsidP="004F344F">
      <w:pPr>
        <w:pStyle w:val="BodyText"/>
        <w:ind w:right="-7"/>
        <w:jc w:val="center"/>
        <w:rPr>
          <w:rFonts w:ascii="GHEA Grapalat" w:hAnsi="GHEA Grapalat"/>
          <w:b/>
          <w:sz w:val="20"/>
          <w:szCs w:val="20"/>
          <w:shd w:val="clear" w:color="auto" w:fill="FFFFFF"/>
          <w:lang w:val="hy-AM"/>
        </w:rPr>
      </w:pPr>
      <w:r>
        <w:rPr>
          <w:rFonts w:ascii="GHEA Grapalat" w:hAnsi="GHEA Grapalat"/>
          <w:b/>
          <w:bCs/>
          <w:sz w:val="20"/>
          <w:szCs w:val="20"/>
          <w:lang w:val="af-ZA"/>
        </w:rPr>
        <w:t>ՀՀ ՆԳՆ ՈՍՏԻԿԱՆՈՒԹՅԱՆ ՀԱՄԱՅՆՔԱՅԻՆ ՈՍՏԻԿԱՆՈՒԹՅԱՆ ԳԼԽԱՎՈՐ ՎԱՐՉՈՒԹՅԱՆ ՀԵՐԹԱՊԱՀ ԾԱՌԱՅՈՒԹՅԱՆ ՎԱՐՉՈՒԹՅԱՆ ԵՐևԱՆ ՔԱՂԱՔԻ ՁՊՎ-ՈՒՄ ԸՆԹԱՑԻԿ ՇԻՆ-ՎԵՐԱՆՈՐՈԳՄԱՆ ԱՇԽԱՏԱՆՔՆԵՐԻ</w:t>
      </w:r>
      <w:r w:rsidR="004F344F" w:rsidRPr="001C24D6">
        <w:rPr>
          <w:rFonts w:ascii="GHEA Grapalat" w:hAnsi="GHEA Grapalat"/>
          <w:b/>
          <w:sz w:val="20"/>
          <w:szCs w:val="20"/>
          <w:shd w:val="clear" w:color="auto" w:fill="FFFFFF"/>
          <w:lang w:val="hy-AM"/>
        </w:rPr>
        <w:t xml:space="preserve">ԿԱՏԱՐՄԱՆ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FDB12F5" w:rsidR="00096865" w:rsidRPr="003B50FD" w:rsidRDefault="00096865" w:rsidP="00EF3662">
      <w:pPr>
        <w:ind w:firstLine="1134"/>
        <w:jc w:val="both"/>
        <w:rPr>
          <w:rFonts w:ascii="GHEA Grapalat" w:hAnsi="GHEA Grapalat"/>
          <w:strike/>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804757A"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9B3352">
        <w:rPr>
          <w:rFonts w:ascii="GHEA Grapalat" w:hAnsi="GHEA Grapalat" w:cs="Sylfaen"/>
          <w:b/>
          <w:sz w:val="20"/>
        </w:rPr>
        <w:t>ԳՆԱՆՇՄԱՆ</w:t>
      </w:r>
      <w:r w:rsidR="009B3352" w:rsidRPr="000C0014">
        <w:rPr>
          <w:rFonts w:ascii="GHEA Grapalat" w:hAnsi="GHEA Grapalat" w:cs="Sylfaen"/>
          <w:b/>
          <w:sz w:val="20"/>
          <w:lang w:val="af-ZA"/>
        </w:rPr>
        <w:t xml:space="preserve"> </w:t>
      </w:r>
      <w:r w:rsidR="009B3352">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748672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8B69F2">
        <w:rPr>
          <w:rFonts w:ascii="GHEA Grapalat" w:hAnsi="GHEA Grapalat" w:cs="Sylfaen"/>
          <w:b/>
          <w:bCs/>
          <w:i/>
          <w:sz w:val="20"/>
          <w:szCs w:val="20"/>
        </w:rPr>
        <w:t>ՀՀ</w:t>
      </w:r>
      <w:r w:rsidR="008B69F2" w:rsidRPr="008B69F2">
        <w:rPr>
          <w:rFonts w:ascii="GHEA Grapalat" w:hAnsi="GHEA Grapalat" w:cs="Sylfaen"/>
          <w:b/>
          <w:bCs/>
          <w:i/>
          <w:sz w:val="20"/>
          <w:szCs w:val="20"/>
          <w:lang w:val="af-ZA"/>
        </w:rPr>
        <w:t xml:space="preserve"> </w:t>
      </w:r>
      <w:r w:rsidR="008B69F2">
        <w:rPr>
          <w:rFonts w:ascii="GHEA Grapalat" w:hAnsi="GHEA Grapalat" w:cs="Sylfaen"/>
          <w:b/>
          <w:bCs/>
          <w:i/>
          <w:sz w:val="20"/>
          <w:szCs w:val="20"/>
        </w:rPr>
        <w:t>ՆԳՆ</w:t>
      </w:r>
      <w:r w:rsidR="008B69F2" w:rsidRPr="008B69F2">
        <w:rPr>
          <w:rFonts w:ascii="GHEA Grapalat" w:hAnsi="GHEA Grapalat" w:cs="Sylfaen"/>
          <w:b/>
          <w:bCs/>
          <w:i/>
          <w:sz w:val="20"/>
          <w:szCs w:val="20"/>
          <w:lang w:val="af-ZA"/>
        </w:rPr>
        <w:t xml:space="preserve"> </w:t>
      </w:r>
      <w:r w:rsidR="008B69F2">
        <w:rPr>
          <w:rFonts w:ascii="GHEA Grapalat" w:hAnsi="GHEA Grapalat" w:cs="Sylfaen"/>
          <w:b/>
          <w:bCs/>
          <w:i/>
          <w:sz w:val="20"/>
          <w:szCs w:val="20"/>
        </w:rPr>
        <w:t>ԳՀԱՇՁԲ</w:t>
      </w:r>
      <w:r w:rsidR="008B69F2" w:rsidRPr="008B69F2">
        <w:rPr>
          <w:rFonts w:ascii="GHEA Grapalat" w:hAnsi="GHEA Grapalat" w:cs="Sylfaen"/>
          <w:b/>
          <w:bCs/>
          <w:i/>
          <w:sz w:val="20"/>
          <w:szCs w:val="20"/>
          <w:lang w:val="af-ZA"/>
        </w:rPr>
        <w:t>-2026/</w:t>
      </w:r>
      <w:r w:rsidR="008B69F2">
        <w:rPr>
          <w:rFonts w:ascii="GHEA Grapalat" w:hAnsi="GHEA Grapalat" w:cs="Sylfaen"/>
          <w:b/>
          <w:bCs/>
          <w:i/>
          <w:sz w:val="20"/>
          <w:szCs w:val="20"/>
        </w:rPr>
        <w:t>Է</w:t>
      </w:r>
      <w:r w:rsidR="008B69F2" w:rsidRPr="008B69F2">
        <w:rPr>
          <w:rFonts w:ascii="GHEA Grapalat" w:hAnsi="GHEA Grapalat" w:cs="Sylfaen"/>
          <w:b/>
          <w:bCs/>
          <w:i/>
          <w:sz w:val="20"/>
          <w:szCs w:val="20"/>
          <w:lang w:val="af-ZA"/>
        </w:rPr>
        <w:t>-</w:t>
      </w:r>
      <w:proofErr w:type="gramStart"/>
      <w:r w:rsidR="008B69F2" w:rsidRPr="008B69F2">
        <w:rPr>
          <w:rFonts w:ascii="GHEA Grapalat" w:hAnsi="GHEA Grapalat" w:cs="Sylfaen"/>
          <w:b/>
          <w:bCs/>
          <w:i/>
          <w:sz w:val="20"/>
          <w:szCs w:val="20"/>
          <w:lang w:val="af-ZA"/>
        </w:rPr>
        <w:t>46</w:t>
      </w:r>
      <w:r w:rsidR="004F344F">
        <w:rPr>
          <w:rFonts w:ascii="GHEA Grapalat" w:hAnsi="GHEA Grapalat" w:cs="Sylfaen"/>
          <w:b/>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9B3352">
        <w:rPr>
          <w:rFonts w:ascii="GHEA Grapalat" w:hAnsi="GHEA Grapalat" w:cs="Sylfaen"/>
          <w:sz w:val="20"/>
        </w:rPr>
        <w:t>գնանշման</w:t>
      </w:r>
      <w:proofErr w:type="spellEnd"/>
      <w:r w:rsidR="009B3352" w:rsidRPr="009B3352">
        <w:rPr>
          <w:rFonts w:ascii="GHEA Grapalat" w:hAnsi="GHEA Grapalat" w:cs="Sylfaen"/>
          <w:sz w:val="20"/>
          <w:lang w:val="af-ZA"/>
        </w:rPr>
        <w:t xml:space="preserve"> </w:t>
      </w:r>
      <w:proofErr w:type="spellStart"/>
      <w:proofErr w:type="gramStart"/>
      <w:r w:rsidR="009B3352">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proofErr w:type="gramEnd"/>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3A77AC3"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4F344F">
        <w:rPr>
          <w:rFonts w:ascii="GHEA Grapalat" w:hAnsi="GHEA Grapalat" w:cs="Times Armenian"/>
          <w:sz w:val="20"/>
          <w:lang w:val="hy-AM"/>
        </w:rPr>
        <w:t>ՀՀ ՆԳՆ</w:t>
      </w:r>
      <w:r w:rsidR="004F344F">
        <w:rPr>
          <w:rFonts w:ascii="GHEA Grapalat" w:hAnsi="GHEA Grapalat"/>
          <w:sz w:val="20"/>
          <w:lang w:val="hy-AM"/>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461665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F344F">
        <w:fldChar w:fldCharType="begin"/>
      </w:r>
      <w:r w:rsidR="004F344F">
        <w:instrText>HYPERLINK "mailto:gnumner@mia.gov.am"</w:instrText>
      </w:r>
      <w:r w:rsidR="004F344F">
        <w:fldChar w:fldCharType="separate"/>
      </w:r>
      <w:r w:rsidR="004F344F" w:rsidRPr="00FC49B6">
        <w:rPr>
          <w:rStyle w:val="Hyperlink"/>
          <w:rFonts w:ascii="GHEA Grapalat" w:hAnsi="GHEA Grapalat"/>
          <w:lang w:val="hy-AM"/>
        </w:rPr>
        <w:t>g</w:t>
      </w:r>
      <w:r w:rsidR="004F344F" w:rsidRPr="00FC49B6">
        <w:rPr>
          <w:rStyle w:val="Hyperlink"/>
          <w:rFonts w:ascii="GHEA Grapalat" w:hAnsi="GHEA Grapalat"/>
        </w:rPr>
        <w:t>numner@mia.gov.am</w:t>
      </w:r>
      <w:r w:rsidR="004F344F">
        <w:fldChar w:fldCharType="end"/>
      </w:r>
      <w:r w:rsidR="004F344F">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1FED0B2" w:rsidR="00096865" w:rsidRPr="00446F03" w:rsidRDefault="003D32A8" w:rsidP="00386508">
      <w:pPr>
        <w:ind w:firstLine="360"/>
        <w:jc w:val="both"/>
        <w:rPr>
          <w:rFonts w:ascii="GHEA Grapalat" w:hAnsi="GHEA Grapalat"/>
          <w:sz w:val="20"/>
          <w:szCs w:val="20"/>
          <w:lang w:val="es-ES"/>
        </w:rPr>
      </w:pPr>
      <w:r>
        <w:rPr>
          <w:rFonts w:ascii="GHEA Grapalat" w:hAnsi="GHEA Grapalat"/>
          <w:b/>
          <w:bCs/>
          <w:sz w:val="20"/>
          <w:szCs w:val="20"/>
          <w:lang w:val="es-ES"/>
        </w:rPr>
        <w:t xml:space="preserve">  </w:t>
      </w:r>
      <w:r w:rsidR="004F344F" w:rsidRPr="00446F03">
        <w:rPr>
          <w:rFonts w:ascii="GHEA Grapalat" w:hAnsi="GHEA Grapalat"/>
          <w:sz w:val="20"/>
          <w:szCs w:val="20"/>
          <w:lang w:val="es-ES"/>
        </w:rPr>
        <w:t>1.1</w:t>
      </w:r>
      <w:r w:rsidR="00771BEF">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Գնման</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առարկա</w:t>
      </w:r>
      <w:proofErr w:type="spellEnd"/>
      <w:r w:rsidR="004F344F" w:rsidRPr="00446F03">
        <w:rPr>
          <w:rFonts w:ascii="GHEA Grapalat" w:hAnsi="GHEA Grapalat"/>
          <w:sz w:val="20"/>
          <w:szCs w:val="20"/>
          <w:lang w:val="es-ES"/>
        </w:rPr>
        <w:t xml:space="preserve"> է </w:t>
      </w:r>
      <w:proofErr w:type="spellStart"/>
      <w:r w:rsidR="004F344F" w:rsidRPr="00446F03">
        <w:rPr>
          <w:rFonts w:ascii="GHEA Grapalat" w:hAnsi="GHEA Grapalat"/>
          <w:sz w:val="20"/>
          <w:szCs w:val="20"/>
          <w:lang w:val="es-ES"/>
        </w:rPr>
        <w:t>հանդիսանում</w:t>
      </w:r>
      <w:proofErr w:type="spellEnd"/>
      <w:r w:rsidR="00B1638E">
        <w:rPr>
          <w:rFonts w:ascii="GHEA Grapalat" w:hAnsi="GHEA Grapalat"/>
          <w:b/>
          <w:bCs/>
          <w:sz w:val="20"/>
          <w:szCs w:val="20"/>
          <w:lang w:val="es-ES"/>
        </w:rPr>
        <w:t xml:space="preserve"> </w:t>
      </w:r>
      <w:r w:rsidR="008B69F2">
        <w:rPr>
          <w:rFonts w:ascii="GHEA Grapalat" w:hAnsi="GHEA Grapalat"/>
          <w:b/>
          <w:bCs/>
          <w:sz w:val="20"/>
          <w:szCs w:val="20"/>
          <w:lang w:val="hy-AM"/>
        </w:rPr>
        <w:t xml:space="preserve">ՀՀ ՆԳՆ ոստիկանության համայնքային ոստիկանության գլխավոր վարչության հերթապահ ծառայության վարչության Երևան քաղաքի ՁՊՎ-ում ընթացիկ շին-վերանորոգման աշխատանքների </w:t>
      </w:r>
      <w:proofErr w:type="spellStart"/>
      <w:proofErr w:type="gramStart"/>
      <w:r w:rsidR="004E4086" w:rsidRPr="00446F03">
        <w:rPr>
          <w:rFonts w:ascii="GHEA Grapalat" w:hAnsi="GHEA Grapalat"/>
          <w:sz w:val="20"/>
          <w:szCs w:val="20"/>
          <w:lang w:val="es-ES"/>
        </w:rPr>
        <w:t>կատարումը</w:t>
      </w:r>
      <w:proofErr w:type="spellEnd"/>
      <w:r w:rsidR="004F344F" w:rsidRPr="00446F03">
        <w:rPr>
          <w:rFonts w:ascii="GHEA Grapalat" w:hAnsi="GHEA Grapalat"/>
          <w:sz w:val="20"/>
          <w:szCs w:val="20"/>
          <w:lang w:val="es-ES"/>
        </w:rPr>
        <w:t xml:space="preserve">  (</w:t>
      </w:r>
      <w:proofErr w:type="spellStart"/>
      <w:proofErr w:type="gramEnd"/>
      <w:r w:rsidR="004F344F" w:rsidRPr="00446F03">
        <w:rPr>
          <w:rFonts w:ascii="GHEA Grapalat" w:hAnsi="GHEA Grapalat"/>
          <w:sz w:val="20"/>
          <w:szCs w:val="20"/>
          <w:lang w:val="es-ES"/>
        </w:rPr>
        <w:t>այսուհետ</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նաև</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աշխատանք</w:t>
      </w:r>
      <w:proofErr w:type="spellEnd"/>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որ</w:t>
      </w:r>
      <w:proofErr w:type="spellEnd"/>
      <w:r w:rsidR="00073520">
        <w:rPr>
          <w:rFonts w:ascii="GHEA Grapalat" w:hAnsi="GHEA Grapalat"/>
          <w:sz w:val="20"/>
          <w:szCs w:val="20"/>
          <w:lang w:val="hy-AM"/>
        </w:rPr>
        <w:t>ոնք</w:t>
      </w:r>
      <w:r w:rsidR="004F344F" w:rsidRPr="00446F03">
        <w:rPr>
          <w:rFonts w:ascii="GHEA Grapalat" w:hAnsi="GHEA Grapalat"/>
          <w:sz w:val="20"/>
          <w:szCs w:val="20"/>
          <w:lang w:val="es-ES"/>
        </w:rPr>
        <w:t xml:space="preserve"> </w:t>
      </w:r>
      <w:proofErr w:type="spellStart"/>
      <w:proofErr w:type="gramStart"/>
      <w:r w:rsidR="004F344F" w:rsidRPr="00446F03">
        <w:rPr>
          <w:rFonts w:ascii="GHEA Grapalat" w:hAnsi="GHEA Grapalat"/>
          <w:sz w:val="20"/>
          <w:szCs w:val="20"/>
          <w:lang w:val="es-ES"/>
        </w:rPr>
        <w:t>խմբավորված</w:t>
      </w:r>
      <w:proofErr w:type="spellEnd"/>
      <w:r w:rsidR="004F344F" w:rsidRPr="00446F03">
        <w:rPr>
          <w:rFonts w:ascii="GHEA Grapalat" w:hAnsi="GHEA Grapalat"/>
          <w:sz w:val="20"/>
          <w:szCs w:val="20"/>
          <w:lang w:val="es-ES"/>
        </w:rPr>
        <w:t xml:space="preserve">  </w:t>
      </w:r>
      <w:proofErr w:type="spellStart"/>
      <w:r w:rsidR="00073520">
        <w:rPr>
          <w:rFonts w:ascii="GHEA Grapalat" w:hAnsi="GHEA Grapalat"/>
          <w:sz w:val="20"/>
          <w:szCs w:val="20"/>
          <w:lang w:val="es-ES"/>
        </w:rPr>
        <w:t>են</w:t>
      </w:r>
      <w:proofErr w:type="spellEnd"/>
      <w:proofErr w:type="gramEnd"/>
      <w:r w:rsidR="00073520">
        <w:rPr>
          <w:rFonts w:ascii="GHEA Grapalat" w:hAnsi="GHEA Grapalat"/>
          <w:sz w:val="20"/>
          <w:szCs w:val="20"/>
          <w:lang w:val="es-ES"/>
        </w:rPr>
        <w:t xml:space="preserve"> </w:t>
      </w:r>
      <w:r w:rsidR="004F344F" w:rsidRPr="00446F03">
        <w:rPr>
          <w:rFonts w:ascii="GHEA Grapalat" w:hAnsi="GHEA Grapalat"/>
          <w:sz w:val="20"/>
          <w:szCs w:val="20"/>
          <w:lang w:val="es-ES"/>
        </w:rPr>
        <w:t xml:space="preserve"> «</w:t>
      </w:r>
      <w:r w:rsidR="0058099F">
        <w:rPr>
          <w:rFonts w:ascii="GHEA Grapalat" w:hAnsi="GHEA Grapalat"/>
          <w:sz w:val="20"/>
          <w:szCs w:val="20"/>
          <w:lang w:val="es-ES"/>
        </w:rPr>
        <w:t>1</w:t>
      </w:r>
      <w:r w:rsidR="004F344F" w:rsidRPr="00446F03">
        <w:rPr>
          <w:rFonts w:ascii="GHEA Grapalat" w:hAnsi="GHEA Grapalat"/>
          <w:sz w:val="20"/>
          <w:szCs w:val="20"/>
          <w:lang w:val="es-ES"/>
        </w:rPr>
        <w:t xml:space="preserve">» </w:t>
      </w:r>
      <w:proofErr w:type="spellStart"/>
      <w:r w:rsidR="004F344F" w:rsidRPr="00446F03">
        <w:rPr>
          <w:rFonts w:ascii="GHEA Grapalat" w:hAnsi="GHEA Grapalat"/>
          <w:sz w:val="20"/>
          <w:szCs w:val="20"/>
          <w:lang w:val="es-ES"/>
        </w:rPr>
        <w:t>չափաբաժնում</w:t>
      </w:r>
      <w:proofErr w:type="spellEnd"/>
      <w:r w:rsidR="004F344F" w:rsidRPr="00446F03">
        <w:rPr>
          <w:rFonts w:ascii="GHEA Grapalat" w:hAnsi="GHEA Grapalat"/>
          <w:sz w:val="20"/>
          <w:szCs w:val="20"/>
          <w:lang w:val="es-ES"/>
        </w:rPr>
        <w:t xml:space="preserve"> </w:t>
      </w:r>
      <w:r w:rsidR="00096865" w:rsidRPr="00446F03">
        <w:rPr>
          <w:rFonts w:ascii="GHEA Grapalat" w:hAnsi="GHEA Grapalat"/>
          <w:sz w:val="20"/>
          <w:szCs w:val="20"/>
          <w:lang w:val="es-ES"/>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2700"/>
        <w:gridCol w:w="6413"/>
      </w:tblGrid>
      <w:tr w:rsidR="000812F9" w:rsidRPr="0093002B" w14:paraId="42627B0B" w14:textId="77777777" w:rsidTr="009A66AB">
        <w:trPr>
          <w:trHeight w:val="393"/>
        </w:trPr>
        <w:tc>
          <w:tcPr>
            <w:tcW w:w="3937" w:type="dxa"/>
            <w:gridSpan w:val="2"/>
            <w:vAlign w:val="center"/>
          </w:tcPr>
          <w:p w14:paraId="784A423E" w14:textId="65BBD2E2" w:rsidR="000812F9" w:rsidRPr="0093002B" w:rsidRDefault="000812F9" w:rsidP="0058099F">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413" w:type="dxa"/>
            <w:vMerge w:val="restart"/>
            <w:vAlign w:val="center"/>
          </w:tcPr>
          <w:p w14:paraId="53DC3823" w14:textId="500DB22B" w:rsidR="000812F9" w:rsidRPr="0093002B" w:rsidRDefault="000812F9" w:rsidP="00985559">
            <w:pPr>
              <w:pStyle w:val="BodyTextIndent2"/>
              <w:spacing w:line="240" w:lineRule="auto"/>
              <w:ind w:firstLine="0"/>
              <w:rPr>
                <w:rFonts w:ascii="GHEA Grapalat" w:hAnsi="GHEA Grapalat"/>
                <w:b/>
                <w:bCs/>
                <w:i/>
                <w:iCs/>
              </w:rPr>
            </w:pPr>
            <w:r w:rsidRPr="0093002B">
              <w:rPr>
                <w:rFonts w:ascii="GHEA Grapalat" w:hAnsi="GHEA Grapalat"/>
                <w:b/>
                <w:bCs/>
                <w:i/>
                <w:iCs/>
              </w:rPr>
              <w:t>Չափաբաժ</w:t>
            </w:r>
            <w:r w:rsidR="00073520">
              <w:rPr>
                <w:rFonts w:ascii="GHEA Grapalat" w:hAnsi="GHEA Grapalat"/>
                <w:b/>
                <w:bCs/>
                <w:i/>
                <w:iCs/>
              </w:rPr>
              <w:t>ին</w:t>
            </w:r>
            <w:r w:rsidRPr="0093002B">
              <w:rPr>
                <w:rFonts w:ascii="GHEA Grapalat" w:hAnsi="GHEA Grapalat"/>
                <w:b/>
                <w:bCs/>
                <w:i/>
                <w:iCs/>
              </w:rPr>
              <w:t>ն</w:t>
            </w:r>
            <w:r w:rsidR="00073520">
              <w:rPr>
                <w:rFonts w:ascii="GHEA Grapalat" w:hAnsi="GHEA Grapalat"/>
                <w:b/>
                <w:bCs/>
                <w:i/>
                <w:iCs/>
              </w:rPr>
              <w:t>եր</w:t>
            </w:r>
            <w:r w:rsidRPr="0093002B">
              <w:rPr>
                <w:rFonts w:ascii="GHEA Grapalat" w:hAnsi="GHEA Grapalat"/>
                <w:b/>
                <w:bCs/>
                <w:i/>
                <w:iCs/>
              </w:rPr>
              <w:t>ի անվանում</w:t>
            </w:r>
            <w:r w:rsidR="00073520">
              <w:rPr>
                <w:rFonts w:ascii="GHEA Grapalat" w:hAnsi="GHEA Grapalat"/>
                <w:b/>
                <w:bCs/>
                <w:i/>
                <w:iCs/>
              </w:rPr>
              <w:t>ներ</w:t>
            </w:r>
            <w:r w:rsidRPr="0093002B">
              <w:rPr>
                <w:rFonts w:ascii="GHEA Grapalat" w:hAnsi="GHEA Grapalat"/>
                <w:b/>
                <w:bCs/>
                <w:i/>
                <w:iCs/>
              </w:rPr>
              <w:t>ը</w:t>
            </w:r>
          </w:p>
        </w:tc>
      </w:tr>
      <w:tr w:rsidR="000812F9" w:rsidRPr="0093002B" w14:paraId="41293A86" w14:textId="77777777" w:rsidTr="0058099F">
        <w:trPr>
          <w:trHeight w:val="202"/>
        </w:trPr>
        <w:tc>
          <w:tcPr>
            <w:tcW w:w="1237" w:type="dxa"/>
            <w:vAlign w:val="center"/>
          </w:tcPr>
          <w:p w14:paraId="0C764753" w14:textId="09AC9FF3" w:rsidR="000812F9" w:rsidRPr="0093002B" w:rsidRDefault="00273411" w:rsidP="00985559">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rPr>
              <w:t>համարը</w:t>
            </w:r>
          </w:p>
        </w:tc>
        <w:tc>
          <w:tcPr>
            <w:tcW w:w="2700" w:type="dxa"/>
            <w:vAlign w:val="center"/>
          </w:tcPr>
          <w:p w14:paraId="2DBBD8EB" w14:textId="069CEF18" w:rsidR="000812F9" w:rsidRPr="0093002B" w:rsidRDefault="00273411" w:rsidP="00985559">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413"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CA7E66" w14:paraId="44CE3AC3" w14:textId="77777777" w:rsidTr="0058099F">
        <w:tc>
          <w:tcPr>
            <w:tcW w:w="1237" w:type="dxa"/>
            <w:vAlign w:val="center"/>
          </w:tcPr>
          <w:p w14:paraId="57173727" w14:textId="77777777" w:rsidR="000812F9" w:rsidRPr="0093002B" w:rsidRDefault="000812F9" w:rsidP="00985559">
            <w:pPr>
              <w:pStyle w:val="BodyTextIndent2"/>
              <w:spacing w:line="240" w:lineRule="auto"/>
              <w:ind w:firstLine="0"/>
              <w:rPr>
                <w:rFonts w:ascii="GHEA Grapalat" w:hAnsi="GHEA Grapalat"/>
                <w:sz w:val="16"/>
              </w:rPr>
            </w:pPr>
            <w:r w:rsidRPr="0093002B">
              <w:rPr>
                <w:rFonts w:ascii="GHEA Grapalat" w:hAnsi="GHEA Grapalat"/>
                <w:sz w:val="16"/>
              </w:rPr>
              <w:t>1</w:t>
            </w:r>
          </w:p>
        </w:tc>
        <w:tc>
          <w:tcPr>
            <w:tcW w:w="2700" w:type="dxa"/>
            <w:vAlign w:val="center"/>
          </w:tcPr>
          <w:p w14:paraId="4CCEAB39" w14:textId="77777777" w:rsidR="008B69F2" w:rsidRDefault="008B69F2" w:rsidP="00E66D0E">
            <w:pPr>
              <w:rPr>
                <w:rFonts w:ascii="Calibri" w:hAnsi="Calibri" w:cs="Calibri"/>
                <w:b/>
                <w:bCs/>
              </w:rPr>
            </w:pPr>
            <w:r>
              <w:rPr>
                <w:rFonts w:ascii="Calibri" w:hAnsi="Calibri" w:cs="Calibri"/>
                <w:b/>
                <w:bCs/>
              </w:rPr>
              <w:t>916.677</w:t>
            </w:r>
          </w:p>
          <w:p w14:paraId="1D48A52A" w14:textId="173AFB7D" w:rsidR="000812F9" w:rsidRPr="00985559" w:rsidRDefault="000812F9" w:rsidP="008666F6">
            <w:pPr>
              <w:rPr>
                <w:rFonts w:ascii="GHEA Grapalat" w:hAnsi="GHEA Grapalat"/>
                <w:b/>
                <w:bCs/>
                <w:lang w:val="es-ES"/>
              </w:rPr>
            </w:pPr>
          </w:p>
        </w:tc>
        <w:tc>
          <w:tcPr>
            <w:tcW w:w="6413" w:type="dxa"/>
            <w:vAlign w:val="center"/>
          </w:tcPr>
          <w:p w14:paraId="30ABAB0F" w14:textId="45E4B2D4" w:rsidR="000812F9" w:rsidRPr="0053075B" w:rsidRDefault="008B69F2" w:rsidP="00EF3662">
            <w:pPr>
              <w:pStyle w:val="BodyTextIndent2"/>
              <w:spacing w:line="240" w:lineRule="auto"/>
              <w:ind w:firstLine="0"/>
              <w:rPr>
                <w:rFonts w:ascii="GHEA Grapalat" w:hAnsi="GHEA Grapalat"/>
                <w:u w:val="single"/>
                <w:vertAlign w:val="subscript"/>
                <w:lang w:val="hy-AM"/>
              </w:rPr>
            </w:pPr>
            <w:r>
              <w:rPr>
                <w:rFonts w:ascii="GHEA Grapalat" w:hAnsi="GHEA Grapalat"/>
                <w:b/>
                <w:bCs/>
                <w:lang w:val="hy-AM"/>
              </w:rPr>
              <w:t>ՀՀ ՆԳՆ ոստիկանության համայնքային ոստիկանության գլխավոր վարչության հերթապահ ծառայության վարչության Երևան քաղաքի ՁՊՎ-ում ընթացիկ շին-վերանորոգման աշխատանքներ</w:t>
            </w:r>
          </w:p>
        </w:tc>
      </w:tr>
    </w:tbl>
    <w:p w14:paraId="4E3EEBF0" w14:textId="77777777" w:rsidR="00B051BE" w:rsidRPr="0093002B" w:rsidRDefault="00B051BE" w:rsidP="00985559">
      <w:pPr>
        <w:pStyle w:val="BodyTextIndent2"/>
        <w:spacing w:line="240" w:lineRule="auto"/>
        <w:ind w:firstLine="0"/>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9F7B56" w:rsidRDefault="00DE52D9" w:rsidP="00985559">
      <w:pPr>
        <w:rPr>
          <w:rFonts w:ascii="GHEA Grapalat" w:hAnsi="GHEA Grapalat" w:cs="Sylfaen"/>
          <w:b/>
          <w:sz w:val="20"/>
          <w:lang w:val="af-ZA"/>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626A0E4C"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4AF60218" w:rsidR="002A0AD3" w:rsidRPr="005C0D01" w:rsidRDefault="002A0AD3" w:rsidP="005C0D01">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24174F39"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20D5AEA2" w14:textId="3B0F8A16" w:rsidR="00581DC3" w:rsidRPr="00203562" w:rsidRDefault="008225FF" w:rsidP="002035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DDECEE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B3352">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76A6F02"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F344F" w:rsidRPr="00CE41E9">
        <w:rPr>
          <w:rFonts w:ascii="GHEA Grapalat" w:hAnsi="GHEA Grapalat" w:cs="Sylfaen"/>
          <w:b/>
          <w:szCs w:val="24"/>
          <w:lang w:val="hy-AM"/>
        </w:rPr>
        <w:t>«</w:t>
      </w:r>
      <w:r w:rsidR="00E66D0E">
        <w:rPr>
          <w:rFonts w:ascii="GHEA Grapalat" w:hAnsi="GHEA Grapalat" w:cs="Sylfaen"/>
          <w:b/>
          <w:szCs w:val="24"/>
          <w:lang w:val="hy-AM"/>
        </w:rPr>
        <w:t>9</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4F344F" w:rsidRPr="0093002B">
        <w:rPr>
          <w:rFonts w:ascii="GHEA Grapalat" w:hAnsi="GHEA Grapalat" w:cs="Sylfaen"/>
          <w:szCs w:val="24"/>
          <w:lang w:val="hy-AM"/>
        </w:rPr>
        <w:t>ն։</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6033429" w14:textId="4A27072B" w:rsidR="006C3115" w:rsidRPr="007D3A97" w:rsidRDefault="00246F46" w:rsidP="007D3A9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28AE9492" w:rsidR="00A45946" w:rsidRPr="0093002B" w:rsidRDefault="00C8055A" w:rsidP="004F344F">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lastRenderedPageBreak/>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4F344F">
        <w:rPr>
          <w:rFonts w:ascii="GHEA Grapalat" w:hAnsi="GHEA Grapalat" w:cs="Sylfaen"/>
          <w:b/>
          <w:bCs/>
          <w:sz w:val="20"/>
          <w:szCs w:val="24"/>
          <w:lang w:val="hy-AM" w:eastAsia="en-US"/>
        </w:rPr>
        <w:t>ՎԳ=ՄԳ/ՆԳxԿԾ, որտեղ՝</w:t>
      </w:r>
    </w:p>
    <w:p w14:paraId="60BCD895" w14:textId="77777777"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ՄԳ-ն ընտրված մասնակցի առաջարկած գինն է.</w:t>
      </w:r>
    </w:p>
    <w:p w14:paraId="47CDB999" w14:textId="4D523356"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4F344F">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7DD584D3" w:rsidR="00927C52" w:rsidRDefault="00C8055A" w:rsidP="0018230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438A951" w14:textId="77777777" w:rsidR="00096865" w:rsidRPr="0093002B" w:rsidRDefault="00096865" w:rsidP="007D3A97">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BDD6CA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F344F" w:rsidRPr="00CE41E9">
        <w:rPr>
          <w:rFonts w:ascii="GHEA Grapalat" w:hAnsi="GHEA Grapalat" w:cs="Sylfaen"/>
          <w:b/>
          <w:szCs w:val="24"/>
          <w:lang w:val="hy-AM"/>
        </w:rPr>
        <w:t>«</w:t>
      </w:r>
      <w:r w:rsidR="00E66D0E">
        <w:rPr>
          <w:rFonts w:ascii="GHEA Grapalat" w:hAnsi="GHEA Grapalat" w:cs="Sylfaen"/>
          <w:b/>
          <w:szCs w:val="24"/>
          <w:lang w:val="hy-AM"/>
        </w:rPr>
        <w:t>9</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9B3352">
        <w:rPr>
          <w:rFonts w:ascii="GHEA Grapalat" w:hAnsi="GHEA Grapalat" w:cs="Sylfaen"/>
          <w:b/>
          <w:szCs w:val="24"/>
          <w:lang w:val="hy-AM"/>
        </w:rPr>
        <w:t>ի</w:t>
      </w:r>
      <w:r w:rsidR="004F344F" w:rsidRPr="0093002B">
        <w:rPr>
          <w:rFonts w:ascii="GHEA Grapalat" w:hAnsi="GHEA Grapalat" w:cs="Sylfaen"/>
          <w:szCs w:val="24"/>
          <w:lang w:val="hy-AM"/>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3B50FD">
        <w:rPr>
          <w:rFonts w:ascii="GHEA Grapalat" w:hAnsi="GHEA Grapalat" w:cs="Sylfaen"/>
          <w:sz w:val="20"/>
          <w:lang w:val="hy-AM"/>
        </w:rPr>
        <w:t>Հայտերի</w:t>
      </w:r>
      <w:r w:rsidRPr="0093002B">
        <w:rPr>
          <w:rFonts w:ascii="GHEA Grapalat" w:hAnsi="GHEA Grapalat" w:cs="Sylfaen"/>
          <w:sz w:val="20"/>
          <w:lang w:val="af-ZA"/>
        </w:rPr>
        <w:t xml:space="preserve"> </w:t>
      </w:r>
      <w:r w:rsidRPr="003B50F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3B50FD">
        <w:rPr>
          <w:rFonts w:ascii="GHEA Grapalat" w:hAnsi="GHEA Grapalat" w:cs="Sylfaen"/>
          <w:sz w:val="20"/>
          <w:lang w:val="hy-AM"/>
        </w:rPr>
        <w:t>նիստում</w:t>
      </w:r>
      <w:r w:rsidRPr="0093002B">
        <w:rPr>
          <w:rFonts w:ascii="GHEA Grapalat" w:hAnsi="GHEA Grapalat" w:cs="Sylfaen"/>
          <w:sz w:val="20"/>
          <w:lang w:val="af-ZA"/>
        </w:rPr>
        <w:t xml:space="preserve"> </w:t>
      </w:r>
      <w:r w:rsidRPr="003B50F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3B50F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3B50F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ա</w:t>
      </w:r>
      <w:r w:rsidR="00822119" w:rsidRPr="003B50F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0CBD64E"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proofErr w:type="gram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6A91C569" w14:textId="77777777" w:rsidR="00E66EA9" w:rsidRPr="009F7B56" w:rsidRDefault="00FD2748" w:rsidP="00EF3662">
      <w:pPr>
        <w:pStyle w:val="BodyTextIndent2"/>
        <w:spacing w:line="240" w:lineRule="auto"/>
        <w:ind w:firstLine="567"/>
        <w:rPr>
          <w:rFonts w:ascii="GHEA Grapalat" w:hAnsi="GHEA Grapalat" w:cs="Sylfaen"/>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w:t>
      </w:r>
    </w:p>
    <w:p w14:paraId="71990674" w14:textId="76E92DDF" w:rsidR="00B514E8" w:rsidRPr="0093002B" w:rsidRDefault="00153C87" w:rsidP="00EF3662">
      <w:pPr>
        <w:pStyle w:val="BodyTextIndent2"/>
        <w:spacing w:line="240" w:lineRule="auto"/>
        <w:ind w:firstLine="567"/>
        <w:rPr>
          <w:rFonts w:ascii="GHEA Grapalat" w:hAnsi="GHEA Grapalat" w:cs="Sylfaen"/>
          <w:szCs w:val="24"/>
          <w:lang w:val="hy-AM"/>
        </w:rPr>
      </w:pPr>
      <w:proofErr w:type="spellStart"/>
      <w:r w:rsidRPr="0093002B">
        <w:rPr>
          <w:rFonts w:ascii="GHEA Grapalat" w:hAnsi="GHEA Grapalat" w:cs="Sylfaen"/>
          <w:lang w:val="en-US"/>
        </w:rPr>
        <w:t>մակարգում</w:t>
      </w:r>
      <w:proofErr w:type="spellEnd"/>
      <w:r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64ECD9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E95896" w:rsidRPr="00820111">
        <w:rPr>
          <w:rFonts w:ascii="GHEA Grapalat" w:hAnsi="GHEA Grapalat" w:cs="Sylfaen"/>
          <w:b/>
          <w:i w:val="0"/>
          <w:szCs w:val="24"/>
          <w:lang w:val="af-ZA"/>
        </w:rPr>
        <w:t xml:space="preserve">հայտը ներկայացնելու օրվա դրությամբ ԿԲ  </w:t>
      </w:r>
      <w:proofErr w:type="spellStart"/>
      <w:r w:rsidR="00E95896" w:rsidRPr="00820111">
        <w:rPr>
          <w:rFonts w:ascii="GHEA Grapalat" w:hAnsi="GHEA Grapalat" w:cs="Sylfaen"/>
          <w:b/>
          <w:i w:val="0"/>
          <w:szCs w:val="24"/>
          <w:lang w:val="ru-RU"/>
        </w:rPr>
        <w:t>փոխարժեքով</w:t>
      </w:r>
      <w:proofErr w:type="spellEnd"/>
      <w:r w:rsidR="00E95896" w:rsidRPr="00EB6B45">
        <w:rPr>
          <w:rStyle w:val="FootnoteReference"/>
          <w:rFonts w:ascii="GHEA Grapalat" w:hAnsi="GHEA Grapalat" w:cs="Sylfaen"/>
          <w:b/>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1C0FB675"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w:t>
      </w:r>
      <w:r w:rsidR="00D17871">
        <w:rPr>
          <w:rFonts w:ascii="GHEA Grapalat" w:hAnsi="GHEA Grapalat"/>
          <w:sz w:val="20"/>
          <w:lang w:val="hy-AM" w:eastAsia="x-none"/>
        </w:rPr>
        <w:t>2026</w:t>
      </w:r>
      <w:r w:rsidR="001955A3" w:rsidRPr="00EB66B5">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1A91CB9A"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464CA830" w:rsidR="00491A74" w:rsidRPr="0093002B" w:rsidRDefault="00A150A9" w:rsidP="007D3A9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AD1C48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F11CC3F" w:rsidR="00BA08DC" w:rsidRPr="00F62466" w:rsidRDefault="001955A3" w:rsidP="00F6246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F62466">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F62466">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F62466">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31039F6"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333914">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1969836C" w14:textId="2C69823D" w:rsidR="00583092" w:rsidRPr="009B3352" w:rsidRDefault="00491A74" w:rsidP="00182307">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13BEB0A4"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1916ADE6"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կամ</w:t>
      </w:r>
      <w:r w:rsidR="00E66EA9">
        <w:rPr>
          <w:rFonts w:ascii="GHEA Grapalat" w:hAnsi="GHEA Grapalat" w:cs="Sylfaen"/>
          <w:i w:val="0"/>
          <w:szCs w:val="24"/>
          <w:lang w:val="hy-AM"/>
        </w:rPr>
        <w:t xml:space="preserve"> </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F62466">
      <w:pPr>
        <w:rPr>
          <w:rFonts w:ascii="GHEA Grapalat" w:hAnsi="GHEA Grapalat"/>
          <w:b/>
          <w:iCs/>
          <w:sz w:val="20"/>
          <w:lang w:val="af-ZA"/>
        </w:rPr>
      </w:pPr>
    </w:p>
    <w:p w14:paraId="1CBC7DEC" w14:textId="5A4F6F9B" w:rsidR="00096865" w:rsidRPr="007A4C7F" w:rsidRDefault="00030D40" w:rsidP="007A4C7F">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8D5489C" w:rsidR="00096865" w:rsidRPr="00333914"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5B32810E" w:rsidR="00CF24D6" w:rsidRPr="000C0014"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F62466">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0C0014">
        <w:rPr>
          <w:rFonts w:ascii="GHEA Grapalat" w:hAnsi="GHEA Grapalat" w:cs="Sylfaen"/>
          <w:sz w:val="20"/>
        </w:rPr>
        <w:t>հաջորդող</w:t>
      </w:r>
      <w:proofErr w:type="spellEnd"/>
      <w:r w:rsidR="00DF68A6" w:rsidRPr="000C0014">
        <w:rPr>
          <w:rFonts w:ascii="GHEA Grapalat" w:hAnsi="GHEA Grapalat" w:cs="Sylfaen"/>
          <w:sz w:val="20"/>
          <w:lang w:val="af-ZA"/>
        </w:rPr>
        <w:t xml:space="preserve"> </w:t>
      </w:r>
      <w:r w:rsidR="000212A8" w:rsidRPr="000C0014">
        <w:rPr>
          <w:rFonts w:ascii="GHEA Grapalat" w:hAnsi="GHEA Grapalat" w:cs="Sylfaen"/>
          <w:sz w:val="20"/>
          <w:lang w:val="hy-AM"/>
        </w:rPr>
        <w:t>2</w:t>
      </w:r>
      <w:r w:rsidR="00CF12EE" w:rsidRPr="000C0014">
        <w:rPr>
          <w:rFonts w:ascii="GHEA Grapalat" w:hAnsi="GHEA Grapalat" w:cs="Sylfaen"/>
          <w:sz w:val="20"/>
          <w:lang w:val="af-ZA"/>
        </w:rPr>
        <w:t>0</w:t>
      </w:r>
      <w:r w:rsidR="00DF68A6" w:rsidRPr="000C0014">
        <w:rPr>
          <w:rFonts w:ascii="GHEA Grapalat" w:hAnsi="GHEA Grapalat" w:cs="Sylfaen"/>
          <w:sz w:val="20"/>
          <w:lang w:val="af-ZA"/>
        </w:rPr>
        <w:t>-</w:t>
      </w:r>
      <w:proofErr w:type="spellStart"/>
      <w:r w:rsidR="00DF68A6" w:rsidRPr="000C0014">
        <w:rPr>
          <w:rFonts w:ascii="GHEA Grapalat" w:hAnsi="GHEA Grapalat" w:cs="Sylfaen"/>
          <w:sz w:val="20"/>
        </w:rPr>
        <w:t>րդ</w:t>
      </w:r>
      <w:proofErr w:type="spellEnd"/>
      <w:r w:rsidR="00DF68A6" w:rsidRPr="000C0014">
        <w:rPr>
          <w:rFonts w:ascii="GHEA Grapalat" w:hAnsi="GHEA Grapalat" w:cs="Sylfaen"/>
          <w:sz w:val="20"/>
          <w:lang w:val="af-ZA"/>
        </w:rPr>
        <w:t xml:space="preserve"> </w:t>
      </w:r>
      <w:proofErr w:type="spellStart"/>
      <w:r w:rsidR="00A558B9" w:rsidRPr="000C0014">
        <w:rPr>
          <w:rFonts w:ascii="GHEA Grapalat" w:hAnsi="GHEA Grapalat" w:cs="Sylfaen"/>
          <w:sz w:val="20"/>
        </w:rPr>
        <w:t>աշխատանքային</w:t>
      </w:r>
      <w:proofErr w:type="spellEnd"/>
      <w:r w:rsidR="00DF68A6" w:rsidRPr="000C0014">
        <w:rPr>
          <w:rFonts w:ascii="GHEA Grapalat" w:hAnsi="GHEA Grapalat" w:cs="Sylfaen"/>
          <w:sz w:val="20"/>
          <w:lang w:val="af-ZA"/>
        </w:rPr>
        <w:t xml:space="preserve"> </w:t>
      </w:r>
      <w:proofErr w:type="spellStart"/>
      <w:r w:rsidR="00DF68A6" w:rsidRPr="000C0014">
        <w:rPr>
          <w:rFonts w:ascii="GHEA Grapalat" w:hAnsi="GHEA Grapalat" w:cs="Sylfaen"/>
          <w:sz w:val="20"/>
        </w:rPr>
        <w:t>օրը</w:t>
      </w:r>
      <w:proofErr w:type="spellEnd"/>
      <w:r w:rsidR="00DF68A6" w:rsidRPr="000C0014">
        <w:rPr>
          <w:rFonts w:ascii="GHEA Grapalat" w:hAnsi="GHEA Grapalat" w:cs="Sylfaen"/>
          <w:sz w:val="20"/>
          <w:lang w:val="af-ZA"/>
        </w:rPr>
        <w:t xml:space="preserve"> </w:t>
      </w:r>
      <w:proofErr w:type="spellStart"/>
      <w:r w:rsidR="00F96621" w:rsidRPr="000C0014">
        <w:rPr>
          <w:rFonts w:ascii="GHEA Grapalat" w:hAnsi="GHEA Grapalat" w:cs="Arial"/>
          <w:sz w:val="20"/>
        </w:rPr>
        <w:t>ներառյալ</w:t>
      </w:r>
      <w:proofErr w:type="spellEnd"/>
      <w:r w:rsidR="003D4668" w:rsidRPr="000C0014">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19A39A5" w14:textId="31C197B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2221BCA" w:rsidR="00281740" w:rsidRPr="009B3352" w:rsidRDefault="00281740" w:rsidP="00BF639B">
      <w:pPr>
        <w:ind w:firstLine="567"/>
        <w:jc w:val="both"/>
        <w:rPr>
          <w:rFonts w:ascii="GHEA Grapalat" w:hAnsi="GHEA Grapalat"/>
          <w:sz w:val="20"/>
          <w:szCs w:val="20"/>
          <w:lang w:val="hy-AM"/>
        </w:rPr>
      </w:pPr>
      <w:r w:rsidRPr="00C731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312E">
        <w:rPr>
          <w:rFonts w:ascii="GHEA Grapalat" w:hAnsi="GHEA Grapalat" w:cs="Sylfaen"/>
          <w:sz w:val="20"/>
          <w:lang w:val="hy-AM"/>
        </w:rPr>
        <w:t xml:space="preserve">ամբողջական կատարման վերջին </w:t>
      </w:r>
      <w:r w:rsidR="00410FAF" w:rsidRPr="009B3352">
        <w:rPr>
          <w:rFonts w:ascii="GHEA Grapalat" w:hAnsi="GHEA Grapalat" w:cs="Sylfaen"/>
          <w:sz w:val="20"/>
          <w:lang w:val="hy-AM"/>
        </w:rPr>
        <w:t xml:space="preserve">օրվան հաջորդող </w:t>
      </w:r>
      <w:r w:rsidR="00C7312E" w:rsidRPr="009B3352">
        <w:rPr>
          <w:rFonts w:ascii="GHEA Grapalat" w:hAnsi="GHEA Grapalat" w:cs="Sylfaen"/>
          <w:sz w:val="20"/>
          <w:lang w:val="hy-AM"/>
        </w:rPr>
        <w:t>20</w:t>
      </w:r>
      <w:r w:rsidRPr="009B3352">
        <w:rPr>
          <w:rFonts w:ascii="GHEA Grapalat" w:hAnsi="GHEA Grapalat" w:cs="Sylfaen"/>
          <w:sz w:val="20"/>
          <w:lang w:val="hy-AM"/>
        </w:rPr>
        <w:t xml:space="preserve">-րդ </w:t>
      </w:r>
      <w:r w:rsidR="00A558B9" w:rsidRPr="009B3352">
        <w:rPr>
          <w:rFonts w:ascii="GHEA Grapalat" w:hAnsi="GHEA Grapalat" w:cs="Sylfaen"/>
          <w:sz w:val="20"/>
          <w:lang w:val="hy-AM"/>
        </w:rPr>
        <w:t>աշխատանքային</w:t>
      </w:r>
      <w:r w:rsidRPr="009B3352">
        <w:rPr>
          <w:rFonts w:ascii="GHEA Grapalat" w:hAnsi="GHEA Grapalat" w:cs="Sylfaen"/>
          <w:sz w:val="20"/>
          <w:lang w:val="hy-AM"/>
        </w:rPr>
        <w:t xml:space="preserve"> օրը ներառյալ:</w:t>
      </w:r>
      <w:r w:rsidRPr="009B335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3F43BCD" w:rsidR="002A0AD3" w:rsidRPr="004E3618" w:rsidRDefault="00073520"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5F04E49C" w:rsidR="00DA156F" w:rsidRPr="004E3618" w:rsidRDefault="00073520" w:rsidP="00DA156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պայմանագրի կամ որակավորման</w:t>
      </w:r>
      <w:r w:rsidR="00DA156F" w:rsidRPr="004E3618">
        <w:rPr>
          <w:rFonts w:ascii="GHEA Grapalat" w:hAnsi="GHEA Grapalat" w:cs="Sylfaen"/>
          <w:sz w:val="20"/>
          <w:lang w:val="af-ZA"/>
        </w:rPr>
        <w:t xml:space="preserve"> 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9B3352">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03910C11"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675F592E" w:rsidR="00D4097A" w:rsidRPr="00D12C48" w:rsidRDefault="008D5016" w:rsidP="00D12C48">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47AD2425" w:rsidR="00096865" w:rsidRPr="0093002B" w:rsidRDefault="00A41913" w:rsidP="00A41913">
      <w:pPr>
        <w:ind w:firstLine="567"/>
        <w:rPr>
          <w:rFonts w:ascii="GHEA Grapalat" w:hAnsi="GHEA Grapalat"/>
          <w:b/>
          <w:szCs w:val="22"/>
          <w:lang w:val="af-ZA"/>
        </w:rPr>
      </w:pPr>
      <w:r>
        <w:rPr>
          <w:rFonts w:ascii="GHEA Grapalat" w:hAnsi="GHEA Grapalat" w:cs="Sylfaen"/>
          <w:b/>
          <w:szCs w:val="22"/>
          <w:lang w:val="es-ES"/>
        </w:rPr>
        <w:lastRenderedPageBreak/>
        <w:t xml:space="preserve">                                                             </w:t>
      </w:r>
      <w:proofErr w:type="gramStart"/>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72EC1AA4" w:rsidR="00096865" w:rsidRPr="00323760" w:rsidRDefault="008D5016" w:rsidP="003237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0F7FADAD" w:rsidR="002E11D1" w:rsidRPr="0093002B" w:rsidRDefault="002E11D1" w:rsidP="00F62466">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13F1895D" w:rsidR="00B2572B" w:rsidRPr="00EF7B9F" w:rsidRDefault="008B69F2" w:rsidP="00EF3662">
      <w:pPr>
        <w:pStyle w:val="BodyTextIndent3"/>
        <w:spacing w:line="240" w:lineRule="auto"/>
        <w:jc w:val="right"/>
        <w:rPr>
          <w:rFonts w:ascii="GHEA Grapalat" w:hAnsi="GHEA Grapalat" w:cs="Sylfaen"/>
          <w:b/>
          <w:lang w:val="es-ES"/>
        </w:rPr>
      </w:pPr>
      <w:r>
        <w:rPr>
          <w:rFonts w:ascii="GHEA Grapalat" w:hAnsi="GHEA Grapalat" w:cs="Sylfaen"/>
          <w:b/>
          <w:bCs/>
          <w:lang w:val="es-ES"/>
        </w:rPr>
        <w:t>ՀՀ ՆԳՆ ԳՀԱՇՁԲ-2026/Է-46</w:t>
      </w:r>
      <w:r w:rsidR="00EF7B9F" w:rsidRPr="00EF7B9F">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26B316FF" w:rsidR="00B2572B" w:rsidRPr="0093002B" w:rsidRDefault="009B335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EE3398">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4EB7340" w:rsidR="00B2572B" w:rsidRPr="0093002B" w:rsidRDefault="00B2572B" w:rsidP="00EF3662">
      <w:pPr>
        <w:jc w:val="center"/>
        <w:rPr>
          <w:rFonts w:ascii="GHEA Grapalat" w:hAnsi="GHEA Grapalat" w:cs="Arial"/>
          <w:b/>
          <w:lang w:val="es-ES"/>
        </w:rPr>
      </w:pPr>
      <w:proofErr w:type="gramStart"/>
      <w:r w:rsidRPr="0093002B">
        <w:rPr>
          <w:rFonts w:ascii="GHEA Grapalat" w:hAnsi="GHEA Grapalat" w:cs="Sylfaen"/>
          <w:b/>
          <w:lang w:val="es-ES"/>
        </w:rPr>
        <w:t>ԴԻՄՈՒՄ</w:t>
      </w:r>
      <w:r w:rsidR="00386508">
        <w:rPr>
          <w:rFonts w:ascii="GHEA Grapalat" w:hAnsi="GHEA Grapalat" w:cs="Sylfaen"/>
          <w:b/>
          <w:lang w:val="es-ES"/>
        </w:rPr>
        <w:t xml:space="preserve">  </w:t>
      </w:r>
      <w:r w:rsidR="006C3873" w:rsidRPr="0093002B">
        <w:rPr>
          <w:rFonts w:ascii="GHEA Grapalat" w:hAnsi="GHEA Grapalat" w:cs="Sylfaen"/>
          <w:b/>
          <w:lang w:val="es-ES"/>
        </w:rPr>
        <w:t>ՀԱՅՏԱՐԱՐՈՒԹՅՈՒՆ</w:t>
      </w:r>
      <w:proofErr w:type="gramEnd"/>
      <w:r w:rsidRPr="0093002B">
        <w:rPr>
          <w:rFonts w:ascii="GHEA Grapalat" w:hAnsi="GHEA Grapalat" w:cs="Sylfaen"/>
          <w:b/>
          <w:lang w:val="es-ES"/>
        </w:rPr>
        <w:t>*</w:t>
      </w:r>
    </w:p>
    <w:p w14:paraId="105CD107" w14:textId="45353EB2" w:rsidR="00B2572B" w:rsidRPr="0093002B" w:rsidRDefault="00EE339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gramStart"/>
      <w:r>
        <w:rPr>
          <w:rFonts w:ascii="GHEA Grapalat" w:hAnsi="GHEA Grapalat" w:cs="Sylfaen"/>
          <w:color w:val="auto"/>
          <w:sz w:val="24"/>
          <w:szCs w:val="24"/>
          <w:lang w:val="es-ES"/>
        </w:rPr>
        <w:t xml:space="preserve">հարցման </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proofErr w:type="gram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C38079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B69F2">
        <w:rPr>
          <w:rFonts w:ascii="GHEA Grapalat" w:hAnsi="GHEA Grapalat" w:cs="Sylfaen"/>
          <w:b/>
          <w:bCs/>
          <w:sz w:val="20"/>
          <w:szCs w:val="20"/>
          <w:lang w:val="es-ES"/>
        </w:rPr>
        <w:t>ՀՀ ՆԳՆ ԳՀԱՇՁԲ-2026/Է-46</w:t>
      </w:r>
      <w:r w:rsidR="00630CD7">
        <w:rPr>
          <w:rFonts w:ascii="GHEA Grapalat" w:hAnsi="GHEA Grapalat" w:cs="Sylfaen"/>
          <w:b/>
          <w:bCs/>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1DEFD8A" w:rsidR="00B2572B" w:rsidRPr="0093002B" w:rsidRDefault="009B335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D5C898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B69F2">
        <w:rPr>
          <w:rFonts w:ascii="GHEA Grapalat" w:hAnsi="GHEA Grapalat" w:cs="Arial"/>
          <w:b/>
          <w:bCs/>
          <w:sz w:val="20"/>
          <w:szCs w:val="20"/>
          <w:lang w:val="es-ES"/>
        </w:rPr>
        <w:t>ՀՀ ՆԳՆ ԳՀԱՇՁԲ-2026/Է-46</w:t>
      </w:r>
      <w:r w:rsidR="00EF7B9F">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proofErr w:type="gram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63C2E7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B69F2">
        <w:rPr>
          <w:rFonts w:ascii="GHEA Grapalat" w:hAnsi="GHEA Grapalat" w:cs="Arial"/>
          <w:b/>
          <w:bCs/>
          <w:sz w:val="20"/>
          <w:szCs w:val="20"/>
          <w:lang w:val="es-ES"/>
        </w:rPr>
        <w:t>ՀՀ ՆԳՆ ԳՀԱՇՁԲ-2026/Է-46</w:t>
      </w:r>
      <w:r w:rsidR="00EF7B9F" w:rsidRPr="00EF7B9F">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գնանշման</w:t>
      </w:r>
      <w:proofErr w:type="spellEnd"/>
      <w:r w:rsidR="00EE3398">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հարցմանը</w:t>
      </w:r>
      <w:proofErr w:type="spellEnd"/>
      <w:r w:rsidR="00EE3398">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EF7B9F" w:rsidRDefault="007E39F5" w:rsidP="007E39F5">
      <w:pPr>
        <w:jc w:val="both"/>
        <w:rPr>
          <w:rFonts w:ascii="GHEA Grapalat" w:hAnsi="GHEA Grapalat"/>
          <w:b/>
          <w:bCs/>
          <w:i/>
          <w:iCs/>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EF7B9F">
        <w:rPr>
          <w:rFonts w:ascii="GHEA Grapalat" w:hAnsi="GHEA Grapalat"/>
          <w:b/>
          <w:bCs/>
          <w:i/>
          <w:iCs/>
          <w:sz w:val="22"/>
          <w:szCs w:val="22"/>
          <w:u w:val="single"/>
          <w:lang w:val="es-ES"/>
        </w:rPr>
        <w:t xml:space="preserve">                   </w:t>
      </w:r>
      <w:r w:rsidRPr="00EF7B9F">
        <w:rPr>
          <w:rFonts w:ascii="GHEA Grapalat" w:hAnsi="GHEA Grapalat" w:cs="Arial"/>
          <w:b/>
          <w:bCs/>
          <w:i/>
          <w:iCs/>
          <w:sz w:val="20"/>
          <w:szCs w:val="20"/>
          <w:lang w:val="es-ES"/>
        </w:rPr>
        <w:t xml:space="preserve">-ի </w:t>
      </w:r>
      <w:proofErr w:type="spellStart"/>
      <w:proofErr w:type="gramStart"/>
      <w:r w:rsidRPr="00EF7B9F">
        <w:rPr>
          <w:rFonts w:ascii="GHEA Grapalat" w:hAnsi="GHEA Grapalat" w:cs="Arial"/>
          <w:b/>
          <w:bCs/>
          <w:i/>
          <w:iCs/>
          <w:sz w:val="20"/>
          <w:szCs w:val="20"/>
          <w:lang w:val="es-ES"/>
        </w:rPr>
        <w:t>իրական</w:t>
      </w:r>
      <w:proofErr w:type="spellEnd"/>
      <w:r w:rsidRPr="00EF7B9F">
        <w:rPr>
          <w:rFonts w:ascii="GHEA Grapalat" w:hAnsi="GHEA Grapalat" w:cs="Arial"/>
          <w:b/>
          <w:bCs/>
          <w:i/>
          <w:iCs/>
          <w:sz w:val="20"/>
          <w:szCs w:val="20"/>
          <w:lang w:val="es-ES"/>
        </w:rPr>
        <w:t xml:space="preserve"> </w:t>
      </w:r>
      <w:r w:rsidRPr="00EF7B9F">
        <w:rPr>
          <w:rFonts w:ascii="GHEA Grapalat" w:hAnsi="GHEA Grapalat" w:cs="Arial"/>
          <w:b/>
          <w:bCs/>
          <w:i/>
          <w:iCs/>
          <w:sz w:val="20"/>
          <w:szCs w:val="20"/>
          <w:lang w:val="hy-AM"/>
        </w:rPr>
        <w:t xml:space="preserve"> շահառուների</w:t>
      </w:r>
      <w:proofErr w:type="gramEnd"/>
    </w:p>
    <w:p w14:paraId="4AC4444A" w14:textId="4ED903FB" w:rsidR="007E39F5" w:rsidRPr="00EF7B9F" w:rsidRDefault="007E39F5" w:rsidP="007E39F5">
      <w:pPr>
        <w:jc w:val="both"/>
        <w:rPr>
          <w:rFonts w:ascii="GHEA Grapalat" w:hAnsi="GHEA Grapalat"/>
          <w:b/>
          <w:bCs/>
          <w:i/>
          <w:iCs/>
          <w:sz w:val="22"/>
          <w:szCs w:val="22"/>
          <w:lang w:val="es-ES"/>
        </w:rPr>
      </w:pPr>
      <w:r w:rsidRPr="00EF7B9F">
        <w:rPr>
          <w:rFonts w:ascii="GHEA Grapalat" w:hAnsi="GHEA Grapalat" w:cs="Sylfaen"/>
          <w:b/>
          <w:bCs/>
          <w:i/>
          <w:iCs/>
          <w:vertAlign w:val="superscript"/>
          <w:lang w:val="es-ES"/>
        </w:rPr>
        <w:t xml:space="preserve">                                                                    </w:t>
      </w:r>
      <w:r w:rsidRPr="00EF7B9F">
        <w:rPr>
          <w:rFonts w:ascii="GHEA Grapalat" w:hAnsi="GHEA Grapalat" w:cs="Sylfaen"/>
          <w:b/>
          <w:bCs/>
          <w:i/>
          <w:iCs/>
          <w:vertAlign w:val="superscript"/>
          <w:lang w:val="hy-AM"/>
        </w:rPr>
        <w:t xml:space="preserve">         մասնակցի</w:t>
      </w:r>
      <w:r w:rsidRPr="00EF7B9F">
        <w:rPr>
          <w:rFonts w:ascii="GHEA Grapalat" w:hAnsi="GHEA Grapalat" w:cs="Arial"/>
          <w:b/>
          <w:bCs/>
          <w:i/>
          <w:iCs/>
          <w:vertAlign w:val="superscript"/>
          <w:lang w:val="hy-AM"/>
        </w:rPr>
        <w:t xml:space="preserve"> </w:t>
      </w:r>
      <w:r w:rsidRPr="00EF7B9F">
        <w:rPr>
          <w:rFonts w:ascii="GHEA Grapalat" w:hAnsi="GHEA Grapalat" w:cs="Sylfaen"/>
          <w:b/>
          <w:bCs/>
          <w:i/>
          <w:iCs/>
          <w:vertAlign w:val="superscript"/>
          <w:lang w:val="hy-AM"/>
        </w:rPr>
        <w:t>անվանումը</w:t>
      </w:r>
    </w:p>
    <w:p w14:paraId="0FD9FFD4" w14:textId="2427922A" w:rsidR="000E20A1" w:rsidRPr="00EF7B9F" w:rsidRDefault="000E20A1" w:rsidP="007E39F5">
      <w:pPr>
        <w:jc w:val="both"/>
        <w:rPr>
          <w:rFonts w:ascii="GHEA Grapalat" w:hAnsi="GHEA Grapalat" w:cs="Sylfaen"/>
          <w:b/>
          <w:bCs/>
          <w:i/>
          <w:iCs/>
          <w:sz w:val="20"/>
          <w:lang w:val="es-ES"/>
        </w:rPr>
      </w:pPr>
    </w:p>
    <w:p w14:paraId="3FA4C516" w14:textId="3B88F07B" w:rsidR="000E20A1" w:rsidRPr="00EF7B9F" w:rsidRDefault="000E20A1" w:rsidP="007E39F5">
      <w:pPr>
        <w:ind w:left="-142" w:firstLine="284"/>
        <w:jc w:val="both"/>
        <w:rPr>
          <w:rFonts w:ascii="GHEA Grapalat" w:hAnsi="GHEA Grapalat" w:cs="Sylfaen"/>
          <w:b/>
          <w:bCs/>
          <w:i/>
          <w:iCs/>
          <w:sz w:val="20"/>
          <w:lang w:val="es-ES"/>
        </w:rPr>
      </w:pPr>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վերաբերյալ</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տեղեկություններ</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պարունակող</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կայքէջի</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հղումը</w:t>
      </w:r>
      <w:proofErr w:type="spellEnd"/>
      <w:r w:rsidRPr="00EF7B9F">
        <w:rPr>
          <w:rFonts w:ascii="GHEA Grapalat" w:hAnsi="GHEA Grapalat" w:cs="Arial"/>
          <w:b/>
          <w:bCs/>
          <w:i/>
          <w:iCs/>
          <w:sz w:val="20"/>
          <w:szCs w:val="20"/>
          <w:lang w:val="es-ES"/>
        </w:rPr>
        <w:t>՝ --</w:t>
      </w:r>
      <w:r w:rsidRPr="00EF7B9F">
        <w:rPr>
          <w:rFonts w:ascii="GHEA Grapalat" w:hAnsi="GHEA Grapalat" w:cs="Arial"/>
          <w:b/>
          <w:bCs/>
          <w:i/>
          <w:iCs/>
          <w:sz w:val="20"/>
          <w:szCs w:val="20"/>
          <w:lang w:val="hy-AM"/>
        </w:rPr>
        <w:t>-----------</w:t>
      </w:r>
      <w:r w:rsidRPr="00EF7B9F">
        <w:rPr>
          <w:rFonts w:ascii="GHEA Grapalat" w:hAnsi="GHEA Grapalat" w:cs="Arial"/>
          <w:b/>
          <w:bCs/>
          <w:i/>
          <w:iCs/>
          <w:sz w:val="20"/>
          <w:szCs w:val="20"/>
          <w:lang w:val="es-ES"/>
        </w:rPr>
        <w:t>-------------------------------</w:t>
      </w:r>
      <w:r w:rsidRPr="00EF7B9F">
        <w:rPr>
          <w:rFonts w:cs="Arial"/>
          <w:b/>
          <w:bCs/>
          <w:i/>
          <w:iCs/>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0FEC2BA" w:rsidR="000B1088" w:rsidRPr="00EF7B9F" w:rsidRDefault="008B69F2" w:rsidP="000B1088">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ԳՀԱՇՁԲ-2026/Է-46</w:t>
      </w:r>
      <w:r w:rsidR="00EF7B9F" w:rsidRPr="00EF7B9F">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74ED0687" w:rsidR="000B1088" w:rsidRPr="00AD3BB8" w:rsidRDefault="009B3352"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3EC95E63" w:rsidR="00CC6099" w:rsidRPr="00EF7B9F" w:rsidRDefault="00DE5463" w:rsidP="00EF7B9F">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8B69F2">
        <w:rPr>
          <w:rFonts w:ascii="GHEA Grapalat" w:hAnsi="GHEA Grapalat" w:cs="Sylfaen"/>
          <w:b/>
          <w:bCs/>
          <w:sz w:val="20"/>
          <w:szCs w:val="20"/>
          <w:lang w:val="hy-AM"/>
        </w:rPr>
        <w:t>ՀՀ ՆԳՆ ԳՀԱՇՁԲ-2026/Է-46</w:t>
      </w:r>
      <w:r w:rsidR="00EF7B9F">
        <w:rPr>
          <w:rFonts w:ascii="GHEA Grapalat" w:hAnsi="GHEA Grapalat" w:cs="Arial"/>
          <w:sz w:val="20"/>
          <w:szCs w:val="20"/>
          <w:lang w:val="hy-AM"/>
        </w:rPr>
        <w:t xml:space="preserve"> </w:t>
      </w:r>
      <w:proofErr w:type="spellStart"/>
      <w:r w:rsidR="000B1088" w:rsidRPr="00AD3BB8">
        <w:rPr>
          <w:rFonts w:ascii="GHEA Grapalat" w:hAnsi="GHEA Grapalat" w:cs="Arial"/>
          <w:sz w:val="20"/>
          <w:szCs w:val="20"/>
          <w:lang w:val="es-ES"/>
        </w:rPr>
        <w:t>ծածկագրով</w:t>
      </w:r>
      <w:proofErr w:type="spellEnd"/>
      <w:r w:rsidR="000B1088" w:rsidRPr="00AD3BB8">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proofErr w:type="spellEnd"/>
      <w:r w:rsidR="00C36FC9">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3F3CE8F4"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85915A6" w:rsidR="000E20A1" w:rsidRPr="00EF7B9F" w:rsidRDefault="008B69F2">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ԳՀԱՇՁԲ-2026/Է-46</w:t>
      </w:r>
      <w:r w:rsidR="00EF7B9F" w:rsidRPr="00EF7B9F">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5884583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B3352">
        <w:rPr>
          <w:rFonts w:ascii="GHEA Grapalat" w:hAnsi="GHEA Grapalat" w:cs="Sylfaen"/>
          <w:b/>
          <w:lang w:val="hy-AM"/>
        </w:rPr>
        <w:t>գնանշման հարցման</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0F3BEE61" w:rsidR="000E20A1" w:rsidRPr="00C36FC9" w:rsidRDefault="000E20A1" w:rsidP="00C36FC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182307">
      <w:pPr>
        <w:pStyle w:val="BodyTextIndent3"/>
        <w:spacing w:line="240" w:lineRule="auto"/>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7FD23AFF" w14:textId="5F4717A8"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23B98047" w14:textId="77777777" w:rsidR="00A41913" w:rsidRDefault="00A41913" w:rsidP="000B1088">
      <w:pPr>
        <w:pStyle w:val="BodyTextIndent3"/>
        <w:spacing w:line="240" w:lineRule="auto"/>
        <w:ind w:firstLine="0"/>
        <w:jc w:val="right"/>
        <w:rPr>
          <w:rFonts w:ascii="GHEA Grapalat" w:hAnsi="GHEA Grapalat" w:cs="Sylfaen"/>
          <w:b/>
          <w:lang w:val="hy-AM"/>
        </w:rPr>
      </w:pPr>
    </w:p>
    <w:p w14:paraId="34568BF0" w14:textId="585082DF"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B885223" w:rsidR="00B2572B" w:rsidRPr="0093002B" w:rsidRDefault="008B69F2" w:rsidP="00EF3662">
      <w:pPr>
        <w:pStyle w:val="BodyTextIndent3"/>
        <w:spacing w:line="240" w:lineRule="auto"/>
        <w:jc w:val="right"/>
        <w:rPr>
          <w:rFonts w:ascii="GHEA Grapalat" w:hAnsi="GHEA Grapalat" w:cs="Arial"/>
          <w:b/>
          <w:lang w:val="hy-AM"/>
        </w:rPr>
      </w:pPr>
      <w:r>
        <w:rPr>
          <w:rFonts w:ascii="GHEA Grapalat" w:hAnsi="GHEA Grapalat" w:cs="Sylfaen"/>
          <w:b/>
          <w:bCs/>
          <w:lang w:val="hy-AM"/>
        </w:rPr>
        <w:t>ՀՀ ՆԳՆ ԳՀԱՇՁԲ-2026/Է-46</w:t>
      </w:r>
      <w:r w:rsidR="00EF7B9F">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839349B" w:rsidR="00B2572B" w:rsidRPr="0093002B" w:rsidRDefault="009B335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E5ECFB6"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8B69F2">
        <w:rPr>
          <w:rFonts w:ascii="GHEA Grapalat" w:hAnsi="GHEA Grapalat" w:cs="Sylfaen"/>
          <w:b/>
          <w:bCs/>
          <w:sz w:val="20"/>
          <w:szCs w:val="20"/>
          <w:lang w:val="hy-AM"/>
        </w:rPr>
        <w:t>ՀՀ ՆԳՆ ԳՀԱՇՁԲ-2026/Է-46</w:t>
      </w:r>
      <w:r w:rsidR="00EF7B9F">
        <w:rPr>
          <w:rFonts w:ascii="GHEA Grapalat" w:hAnsi="GHEA Grapalat" w:cs="Sylfaen"/>
          <w:b/>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49"/>
        <w:gridCol w:w="2020"/>
        <w:gridCol w:w="1418"/>
        <w:gridCol w:w="1417"/>
      </w:tblGrid>
      <w:tr w:rsidR="003343B0" w:rsidRPr="00CA7E66" w14:paraId="2EAB4A92" w14:textId="77777777" w:rsidTr="00386508">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44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02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38650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2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8E783B" w:rsidRPr="00CA7E66" w14:paraId="5E2D7255" w14:textId="77777777" w:rsidTr="0038650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8E783B" w:rsidRPr="0093002B" w:rsidRDefault="008E783B" w:rsidP="008E783B">
            <w:pPr>
              <w:jc w:val="center"/>
              <w:rPr>
                <w:rFonts w:ascii="GHEA Grapalat" w:hAnsi="GHEA Grapalat"/>
                <w:b/>
                <w:bCs/>
                <w:sz w:val="18"/>
                <w:lang w:val="es-ES"/>
              </w:rPr>
            </w:pPr>
            <w:r w:rsidRPr="0093002B">
              <w:rPr>
                <w:rFonts w:ascii="GHEA Grapalat" w:hAnsi="GHEA Grapalat"/>
                <w:b/>
                <w:bCs/>
                <w:sz w:val="18"/>
                <w:lang w:val="es-ES"/>
              </w:rPr>
              <w:t>1</w:t>
            </w:r>
          </w:p>
        </w:tc>
        <w:tc>
          <w:tcPr>
            <w:tcW w:w="3449" w:type="dxa"/>
            <w:tcBorders>
              <w:top w:val="single" w:sz="4" w:space="0" w:color="auto"/>
              <w:left w:val="single" w:sz="4" w:space="0" w:color="auto"/>
              <w:bottom w:val="single" w:sz="4" w:space="0" w:color="auto"/>
              <w:right w:val="single" w:sz="4" w:space="0" w:color="auto"/>
            </w:tcBorders>
            <w:vAlign w:val="center"/>
          </w:tcPr>
          <w:p w14:paraId="6FEF011A" w14:textId="77682A20" w:rsidR="008E783B" w:rsidRPr="004E66C3" w:rsidRDefault="00C770FF" w:rsidP="008E783B">
            <w:pPr>
              <w:rPr>
                <w:rFonts w:ascii="GHEA Grapalat" w:hAnsi="GHEA Grapalat"/>
                <w:b/>
                <w:bCs/>
                <w:sz w:val="16"/>
                <w:szCs w:val="16"/>
                <w:u w:val="single"/>
                <w:lang w:val="hy-AM"/>
              </w:rPr>
            </w:pPr>
            <w:r>
              <w:rPr>
                <w:rFonts w:ascii="GHEA Grapalat" w:hAnsi="GHEA Grapalat"/>
                <w:b/>
                <w:bCs/>
                <w:sz w:val="20"/>
                <w:szCs w:val="20"/>
                <w:lang w:val="hy-AM"/>
              </w:rPr>
              <w:t>ՀՀ ՆԳՆ ոստիկանության համայնքային ոստիկանության գլխավոր վարչության հերթապահ ծառայության վարչության Երևան քաղաքի ՁՊՎ-ում ընթացիկ շին-վերանորոգման աշխատանքներ</w:t>
            </w:r>
          </w:p>
        </w:tc>
        <w:tc>
          <w:tcPr>
            <w:tcW w:w="2020" w:type="dxa"/>
            <w:tcBorders>
              <w:top w:val="single" w:sz="4" w:space="0" w:color="auto"/>
              <w:left w:val="single" w:sz="4" w:space="0" w:color="auto"/>
              <w:bottom w:val="single" w:sz="4" w:space="0" w:color="auto"/>
              <w:right w:val="single" w:sz="4" w:space="0" w:color="auto"/>
            </w:tcBorders>
          </w:tcPr>
          <w:p w14:paraId="3F0A3A55" w14:textId="77777777" w:rsidR="008E783B" w:rsidRPr="0093002B" w:rsidRDefault="008E783B" w:rsidP="008E783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8E783B" w:rsidRPr="0093002B" w:rsidRDefault="008E783B" w:rsidP="008E783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8E783B" w:rsidRPr="0093002B" w:rsidRDefault="008E783B" w:rsidP="008E783B">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B335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B335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48B0">
        <w:rPr>
          <w:rFonts w:ascii="GHEA Grapalat" w:hAnsi="GHEA Grapalat"/>
          <w:i/>
          <w:sz w:val="16"/>
          <w:szCs w:val="16"/>
          <w:lang w:val="hy-AM"/>
        </w:rPr>
        <w:t>եթե</w:t>
      </w:r>
      <w:r w:rsidRPr="0093002B">
        <w:rPr>
          <w:rFonts w:ascii="GHEA Grapalat" w:hAnsi="GHEA Grapalat"/>
          <w:i/>
          <w:sz w:val="16"/>
          <w:szCs w:val="16"/>
          <w:lang w:val="af-ZA"/>
        </w:rPr>
        <w:t xml:space="preserve"> </w:t>
      </w:r>
      <w:r w:rsidRPr="000248B0">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48B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48B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հարկ</w:t>
      </w:r>
      <w:r w:rsidRPr="0093002B">
        <w:rPr>
          <w:rFonts w:ascii="GHEA Grapalat" w:hAnsi="GHEA Grapalat"/>
          <w:i/>
          <w:sz w:val="16"/>
          <w:szCs w:val="16"/>
          <w:lang w:val="af-ZA"/>
        </w:rPr>
        <w:t xml:space="preserve"> </w:t>
      </w:r>
      <w:r w:rsidRPr="000248B0">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48B0">
        <w:rPr>
          <w:rFonts w:ascii="GHEA Grapalat" w:hAnsi="GHEA Grapalat"/>
          <w:i/>
          <w:sz w:val="16"/>
          <w:szCs w:val="16"/>
          <w:lang w:val="hy-AM"/>
        </w:rPr>
        <w:t>է</w:t>
      </w:r>
      <w:r w:rsidRPr="0093002B">
        <w:rPr>
          <w:rFonts w:ascii="GHEA Grapalat" w:hAnsi="GHEA Grapalat"/>
          <w:i/>
          <w:sz w:val="16"/>
          <w:szCs w:val="16"/>
          <w:lang w:val="af-ZA"/>
        </w:rPr>
        <w:t xml:space="preserve">, </w:t>
      </w:r>
      <w:r w:rsidRPr="000248B0">
        <w:rPr>
          <w:rFonts w:ascii="GHEA Grapalat" w:hAnsi="GHEA Grapalat"/>
          <w:i/>
          <w:sz w:val="16"/>
          <w:szCs w:val="16"/>
          <w:lang w:val="hy-AM"/>
        </w:rPr>
        <w:t>ապա</w:t>
      </w:r>
      <w:r w:rsidRPr="0093002B">
        <w:rPr>
          <w:rFonts w:ascii="GHEA Grapalat" w:hAnsi="GHEA Grapalat"/>
          <w:i/>
          <w:sz w:val="16"/>
          <w:szCs w:val="16"/>
          <w:lang w:val="af-ZA"/>
        </w:rPr>
        <w:t xml:space="preserve"> </w:t>
      </w:r>
      <w:r w:rsidRPr="000248B0">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48B0">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48B0">
        <w:rPr>
          <w:rFonts w:ascii="GHEA Grapalat" w:hAnsi="GHEA Grapalat"/>
          <w:i/>
          <w:sz w:val="16"/>
          <w:szCs w:val="16"/>
          <w:lang w:val="hy-AM"/>
        </w:rPr>
        <w:t>գծով</w:t>
      </w:r>
      <w:r w:rsidRPr="0093002B">
        <w:rPr>
          <w:rFonts w:ascii="GHEA Grapalat" w:hAnsi="GHEA Grapalat"/>
          <w:i/>
          <w:sz w:val="16"/>
          <w:szCs w:val="16"/>
          <w:lang w:val="af-ZA"/>
        </w:rPr>
        <w:t xml:space="preserve"> </w:t>
      </w:r>
      <w:r w:rsidRPr="000248B0">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48B0">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48B0">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48B0">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48B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48B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48B0">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48B0">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48B0">
        <w:rPr>
          <w:rFonts w:ascii="GHEA Grapalat" w:hAnsi="GHEA Grapalat"/>
          <w:i/>
          <w:sz w:val="16"/>
          <w:szCs w:val="16"/>
          <w:lang w:val="hy-AM"/>
        </w:rPr>
        <w:t>է</w:t>
      </w:r>
      <w:r w:rsidRPr="0093002B">
        <w:rPr>
          <w:rFonts w:ascii="GHEA Grapalat" w:hAnsi="GHEA Grapalat"/>
          <w:i/>
          <w:sz w:val="16"/>
          <w:szCs w:val="16"/>
          <w:lang w:val="af-ZA"/>
        </w:rPr>
        <w:t xml:space="preserve"> 4-</w:t>
      </w:r>
      <w:r w:rsidRPr="000248B0">
        <w:rPr>
          <w:rFonts w:ascii="GHEA Grapalat" w:hAnsi="GHEA Grapalat"/>
          <w:i/>
          <w:sz w:val="16"/>
          <w:szCs w:val="16"/>
          <w:lang w:val="hy-AM"/>
        </w:rPr>
        <w:t>րդ</w:t>
      </w:r>
      <w:r w:rsidRPr="0093002B">
        <w:rPr>
          <w:rFonts w:ascii="GHEA Grapalat" w:hAnsi="GHEA Grapalat"/>
          <w:i/>
          <w:sz w:val="16"/>
          <w:szCs w:val="16"/>
          <w:lang w:val="af-ZA"/>
        </w:rPr>
        <w:t xml:space="preserve"> </w:t>
      </w:r>
      <w:r w:rsidRPr="000248B0">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462337F4"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374ABC4" w:rsidR="007862B1" w:rsidRPr="00182307" w:rsidRDefault="008B69F2" w:rsidP="007862B1">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ԳՀԱՇՁԲ-2026/Է-46</w:t>
      </w:r>
      <w:r w:rsidR="00182307">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75A41D75" w:rsidR="007862B1" w:rsidRPr="0093002B" w:rsidRDefault="009B335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F82D2B1"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386508">
        <w:rPr>
          <w:rFonts w:ascii="GHEA Grapalat" w:hAnsi="GHEA Grapalat" w:cs="GHEA Grapalat"/>
          <w:sz w:val="20"/>
          <w:szCs w:val="20"/>
          <w:lang w:val="hy-AM"/>
        </w:rPr>
        <w:t xml:space="preserve">        </w:t>
      </w:r>
      <w:r w:rsidRPr="0093002B">
        <w:rPr>
          <w:rFonts w:ascii="GHEA Grapalat" w:hAnsi="GHEA Grapalat" w:cs="GHEA Grapalat"/>
          <w:sz w:val="20"/>
          <w:szCs w:val="20"/>
          <w:lang w:val="hy-AM"/>
        </w:rPr>
        <w:t>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AB77B0C" w:rsidR="007862B1" w:rsidRPr="00B64A3A" w:rsidRDefault="007862B1" w:rsidP="00F33C3D">
      <w:pPr>
        <w:numPr>
          <w:ilvl w:val="1"/>
          <w:numId w:val="7"/>
        </w:numPr>
        <w:ind w:left="0" w:firstLine="426"/>
        <w:jc w:val="both"/>
        <w:rPr>
          <w:rFonts w:ascii="GHEA Grapalat" w:hAnsi="GHEA Grapalat" w:cs="GHEA Grapalat"/>
          <w:sz w:val="20"/>
          <w:szCs w:val="20"/>
          <w:lang w:val="pt-BR"/>
        </w:rPr>
      </w:pPr>
      <w:r w:rsidRPr="00B64A3A">
        <w:rPr>
          <w:rFonts w:ascii="GHEA Grapalat" w:hAnsi="GHEA Grapalat" w:cs="GHEA Grapalat"/>
          <w:sz w:val="20"/>
          <w:szCs w:val="20"/>
          <w:lang w:val="pt-BR"/>
        </w:rPr>
        <w:t xml:space="preserve">Ընկերությունը մասնակցում է </w:t>
      </w:r>
      <w:r w:rsidRPr="00B64A3A">
        <w:rPr>
          <w:rFonts w:ascii="GHEA Grapalat" w:hAnsi="GHEA Grapalat" w:cs="GHEA Grapalat"/>
          <w:sz w:val="20"/>
          <w:szCs w:val="20"/>
          <w:u w:val="single"/>
          <w:lang w:val="pt-BR"/>
        </w:rPr>
        <w:tab/>
      </w:r>
      <w:r w:rsidR="00B64A3A" w:rsidRPr="00B64A3A">
        <w:rPr>
          <w:rFonts w:ascii="GHEA Grapalat" w:hAnsi="GHEA Grapalat" w:cs="GHEA Grapalat"/>
          <w:sz w:val="20"/>
          <w:szCs w:val="20"/>
          <w:u w:val="single"/>
          <w:lang w:val="hy-AM"/>
        </w:rPr>
        <w:t>ՀՀ ՆԳՆ</w:t>
      </w:r>
      <w:r w:rsidRPr="00B64A3A">
        <w:rPr>
          <w:rFonts w:ascii="GHEA Grapalat" w:hAnsi="GHEA Grapalat" w:cs="GHEA Grapalat"/>
          <w:sz w:val="20"/>
          <w:szCs w:val="20"/>
          <w:lang w:val="pt-BR"/>
        </w:rPr>
        <w:t xml:space="preserve">  (այսուհետ` Պատվիրատու) կողմից կազմակերպված</w:t>
      </w:r>
      <w:r w:rsidR="00B64A3A" w:rsidRPr="00B64A3A">
        <w:rPr>
          <w:rFonts w:ascii="GHEA Grapalat" w:hAnsi="GHEA Grapalat" w:cs="Sylfaen"/>
          <w:b/>
          <w:lang w:val="hy-AM"/>
        </w:rPr>
        <w:t xml:space="preserve"> </w:t>
      </w:r>
      <w:r w:rsidR="008B69F2">
        <w:rPr>
          <w:rFonts w:ascii="GHEA Grapalat" w:hAnsi="GHEA Grapalat" w:cs="Sylfaen"/>
          <w:b/>
          <w:bCs/>
          <w:sz w:val="20"/>
          <w:szCs w:val="20"/>
          <w:lang w:val="hy-AM"/>
        </w:rPr>
        <w:t>ՀՀ ՆԳՆ ԳՀԱՇՁԲ-2026/Է-46</w:t>
      </w:r>
      <w:r w:rsidR="00B64A3A" w:rsidRPr="00B64A3A">
        <w:rPr>
          <w:rFonts w:ascii="GHEA Grapalat" w:hAnsi="GHEA Grapalat" w:cs="Sylfaen"/>
          <w:b/>
          <w:lang w:val="hy-AM"/>
        </w:rPr>
        <w:t xml:space="preserve"> </w:t>
      </w:r>
      <w:r w:rsidRPr="00B64A3A">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244AA8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sidRPr="00DF5ECD">
              <w:rPr>
                <w:rFonts w:ascii="GHEA Grapalat" w:hAnsi="GHEA Grapalat" w:cs="Arial"/>
                <w:b/>
                <w:sz w:val="20"/>
                <w:szCs w:val="20"/>
                <w:lang w:val="hy-AM"/>
              </w:rPr>
              <w:t xml:space="preserve"> ՀՀ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233209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Pr>
                <w:rFonts w:ascii="GHEA Grapalat" w:hAnsi="GHEA Grapalat" w:cs="Arial"/>
                <w:sz w:val="20"/>
                <w:szCs w:val="20"/>
                <w:lang w:val="hy-AM"/>
              </w:rPr>
              <w:t>02882913</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AC2945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F94332">
              <w:rPr>
                <w:rFonts w:ascii="GHEA Grapalat" w:hAnsi="GHEA Grapalat" w:cs="Arial"/>
                <w:b/>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4CCFD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23750B" w:rsidRPr="009247EF">
              <w:rPr>
                <w:rFonts w:ascii="GHEA Grapalat" w:hAnsi="GHEA Grapalat" w:cs="Arial"/>
                <w:b/>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CA7E6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CA7E6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CA7E6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CA7E6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A7E6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45F54B4" w:rsidR="00631658" w:rsidRPr="007A4C7F" w:rsidRDefault="00631658" w:rsidP="007A4C7F">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1372F9F9" w:rsidR="00631658" w:rsidRPr="0093002B" w:rsidRDefault="008B69F2" w:rsidP="00631658">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ԳՀԱՇՁԲ-2026/Է-46</w:t>
      </w:r>
      <w:r w:rsidR="00631658" w:rsidRPr="0093002B">
        <w:rPr>
          <w:rFonts w:ascii="GHEA Grapalat" w:hAnsi="GHEA Grapalat" w:cs="Sylfaen"/>
          <w:b/>
          <w:lang w:val="hy-AM"/>
        </w:rPr>
        <w:t>ծածկագրով</w:t>
      </w:r>
    </w:p>
    <w:p w14:paraId="27174007" w14:textId="340B1B13" w:rsidR="00631658" w:rsidRPr="0093002B" w:rsidRDefault="009B335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5AFE8B6C" w:rsidR="00631658" w:rsidRPr="0093002B" w:rsidRDefault="00631658" w:rsidP="00B64A3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B64A3A">
        <w:rPr>
          <w:rFonts w:ascii="GHEA Grapalat" w:hAnsi="GHEA Grapalat" w:cs="GHEA Grapalat"/>
          <w:sz w:val="20"/>
          <w:szCs w:val="20"/>
          <w:u w:val="single"/>
          <w:lang w:val="pt-BR"/>
        </w:rPr>
        <w:t>ՀՀ ՆԳՆ</w:t>
      </w:r>
      <w:r w:rsidRPr="0093002B">
        <w:rPr>
          <w:rFonts w:ascii="GHEA Grapalat" w:hAnsi="GHEA Grapalat" w:cs="GHEA Grapalat"/>
          <w:sz w:val="20"/>
          <w:szCs w:val="20"/>
          <w:lang w:val="pt-BR"/>
        </w:rPr>
        <w:t xml:space="preserve">  (այսուհետ` Պատվիրատու) կողմից կազմակերպված`</w:t>
      </w:r>
      <w:r w:rsidR="0023750B">
        <w:rPr>
          <w:rFonts w:ascii="GHEA Grapalat" w:hAnsi="GHEA Grapalat" w:cs="GHEA Grapalat"/>
          <w:sz w:val="20"/>
          <w:szCs w:val="20"/>
          <w:lang w:val="pt-BR"/>
        </w:rPr>
        <w:t xml:space="preserve"> </w:t>
      </w:r>
      <w:r w:rsidR="008B69F2">
        <w:rPr>
          <w:rFonts w:ascii="GHEA Grapalat" w:hAnsi="GHEA Grapalat" w:cs="GHEA Grapalat"/>
          <w:b/>
          <w:bCs/>
          <w:sz w:val="20"/>
          <w:szCs w:val="20"/>
          <w:lang w:val="pt-BR"/>
        </w:rPr>
        <w:t>ՀՀ ՆԳՆ ԳՀԱՇՁԲ-2026/Է-46</w:t>
      </w:r>
      <w:r w:rsidR="0023750B" w:rsidRPr="0023750B">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F7564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Pr>
                <w:rFonts w:ascii="GHEA Grapalat" w:hAnsi="GHEA Grapalat" w:cs="Arial"/>
                <w:sz w:val="20"/>
                <w:szCs w:val="20"/>
                <w:lang w:val="hy-AM"/>
              </w:rPr>
              <w:t xml:space="preserve"> ՀՀ ՆԳՆ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5C1FE5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sidRPr="00C32F79">
              <w:rPr>
                <w:rFonts w:ascii="GHEA Grapalat" w:hAnsi="GHEA Grapalat" w:cs="Arial"/>
                <w:b/>
                <w:sz w:val="20"/>
                <w:szCs w:val="20"/>
                <w:lang w:val="hy-AM"/>
              </w:rPr>
              <w:t>02882913</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0ACD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C32F79">
              <w:rPr>
                <w:rFonts w:ascii="GHEA Grapalat" w:hAnsi="GHEA Grapalat" w:cs="Arial"/>
                <w:b/>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B40E96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23750B"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CA7E6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CA7E6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CA7E6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CA7E6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A7E6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60E8EEFD" w14:textId="4621200C" w:rsidR="000B519A" w:rsidRDefault="00334B2F" w:rsidP="00C36FC9">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3EA30E86" w14:textId="77777777" w:rsidR="0023750B" w:rsidRDefault="0023750B" w:rsidP="00A41913">
      <w:pPr>
        <w:pStyle w:val="BodyTextIndent3"/>
        <w:spacing w:line="240" w:lineRule="auto"/>
        <w:jc w:val="center"/>
        <w:rPr>
          <w:rFonts w:ascii="GHEA Grapalat" w:hAnsi="GHEA Grapalat" w:cs="Sylfaen"/>
          <w:b/>
          <w:lang w:val="hy-AM"/>
        </w:rPr>
      </w:pPr>
    </w:p>
    <w:p w14:paraId="04EA6E01" w14:textId="77777777" w:rsidR="00A41913" w:rsidRDefault="00A41913" w:rsidP="00A41913">
      <w:pPr>
        <w:pStyle w:val="BodyTextIndent3"/>
        <w:spacing w:line="240" w:lineRule="auto"/>
        <w:jc w:val="center"/>
        <w:rPr>
          <w:rFonts w:ascii="GHEA Grapalat" w:hAnsi="GHEA Grapalat" w:cs="Sylfaen"/>
          <w:b/>
          <w:lang w:val="hy-AM"/>
        </w:rPr>
      </w:pPr>
    </w:p>
    <w:p w14:paraId="59F0FE8B" w14:textId="2BBAF70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56C55A13" w:rsidR="00071D1C" w:rsidRPr="0093002B" w:rsidRDefault="008B69F2" w:rsidP="00EF3662">
      <w:pPr>
        <w:pStyle w:val="BodyTextIndent3"/>
        <w:spacing w:line="240" w:lineRule="auto"/>
        <w:jc w:val="right"/>
        <w:rPr>
          <w:rFonts w:ascii="GHEA Grapalat" w:hAnsi="GHEA Grapalat" w:cs="Sylfaen"/>
          <w:b/>
          <w:lang w:val="hy-AM"/>
        </w:rPr>
      </w:pPr>
      <w:r>
        <w:rPr>
          <w:rFonts w:ascii="GHEA Grapalat" w:hAnsi="GHEA Grapalat" w:cs="Sylfaen"/>
          <w:b/>
          <w:bCs/>
          <w:lang w:val="hy-AM"/>
        </w:rPr>
        <w:t>ՀՀ ՆԳՆ ԳՀԱՇՁԲ-2026/Է-46</w:t>
      </w:r>
      <w:r w:rsidR="0023750B">
        <w:rPr>
          <w:rFonts w:ascii="GHEA Grapalat" w:hAnsi="GHEA Grapalat" w:cs="Sylfaen"/>
          <w:b/>
          <w:lang w:val="hy-AM"/>
        </w:rPr>
        <w:t xml:space="preserve"> </w:t>
      </w:r>
      <w:r w:rsidR="00071D1C" w:rsidRPr="0093002B">
        <w:rPr>
          <w:rFonts w:ascii="GHEA Grapalat" w:hAnsi="GHEA Grapalat" w:cs="Sylfaen"/>
          <w:b/>
          <w:lang w:val="hy-AM"/>
        </w:rPr>
        <w:t>ծածկագրով</w:t>
      </w:r>
    </w:p>
    <w:p w14:paraId="020417A0" w14:textId="199FDD78" w:rsidR="00071D1C" w:rsidRPr="0093002B" w:rsidRDefault="009B335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C2B7F">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4908141B" w14:textId="33A69D6F" w:rsidR="0023750B"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ՊԵՏՈՒԹՅԱՆ  ԿԱՐԻՔՆԵՐԻ ՀԱՄԱՐ  ԱՇԽԱՏԱՆՔՆԵՐԻ  ԿԱՏԱՐՄԱՆ</w:t>
      </w:r>
    </w:p>
    <w:p w14:paraId="7EA3E3AC" w14:textId="5C71C801" w:rsidR="00F02279"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ՊԵՏԱԿԱՆ  ԳՆՄԱՆ  ՊԱՅՄԱՆԱԳԻՐ   </w:t>
      </w:r>
    </w:p>
    <w:p w14:paraId="706245DA" w14:textId="3FF09036" w:rsidR="00F02279" w:rsidRPr="001343C7" w:rsidRDefault="00F02279" w:rsidP="00F02279">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N </w:t>
      </w:r>
      <w:r w:rsidR="008B69F2">
        <w:rPr>
          <w:rFonts w:ascii="GHEA Grapalat" w:hAnsi="GHEA Grapalat" w:cs="Sylfaen"/>
          <w:b/>
          <w:bCs/>
          <w:sz w:val="20"/>
          <w:lang w:val="hy-AM"/>
        </w:rPr>
        <w:t>ՀՀ ՆԳՆ ԳՀԱՇՁԲ-2026/Է-46</w:t>
      </w:r>
    </w:p>
    <w:p w14:paraId="051EAC84" w14:textId="08AC6F28"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1343C7">
        <w:rPr>
          <w:rFonts w:ascii="GHEA Grapalat" w:hAnsi="GHEA Grapalat" w:cs="Sylfaen"/>
          <w:b/>
          <w:bCs/>
          <w:sz w:val="20"/>
          <w:lang w:val="hy-AM"/>
        </w:rPr>
        <w:t xml:space="preserve">       </w:t>
      </w:r>
      <w:r w:rsidR="006B109D">
        <w:rPr>
          <w:rFonts w:ascii="GHEA Grapalat" w:hAnsi="GHEA Grapalat" w:cs="Sylfaen"/>
          <w:b/>
          <w:bCs/>
          <w:sz w:val="20"/>
          <w:lang w:val="hy-AM"/>
        </w:rPr>
        <w:t xml:space="preserve">                 </w:t>
      </w:r>
      <w:r w:rsidRPr="001343C7">
        <w:rPr>
          <w:rFonts w:ascii="GHEA Grapalat" w:hAnsi="GHEA Grapalat" w:cs="Sylfaen"/>
          <w:b/>
          <w:bCs/>
          <w:sz w:val="20"/>
          <w:lang w:val="hy-AM"/>
        </w:rPr>
        <w:t xml:space="preserve">  ք.  </w:t>
      </w:r>
      <w:r w:rsidR="0053075B">
        <w:rPr>
          <w:rFonts w:ascii="GHEA Grapalat" w:hAnsi="GHEA Grapalat" w:cs="Sylfaen"/>
          <w:b/>
          <w:bCs/>
          <w:sz w:val="20"/>
          <w:lang w:val="hy-AM"/>
        </w:rPr>
        <w:t>Երևան</w:t>
      </w:r>
      <w:r w:rsidRPr="001343C7">
        <w:rPr>
          <w:rFonts w:ascii="GHEA Grapalat" w:hAnsi="GHEA Grapalat" w:cs="Sylfaen"/>
          <w:b/>
          <w:bCs/>
          <w:sz w:val="20"/>
          <w:lang w:val="hy-AM"/>
        </w:rPr>
        <w:t xml:space="preserve">                                                       </w:t>
      </w:r>
      <w:r w:rsidR="006B109D">
        <w:rPr>
          <w:rFonts w:ascii="GHEA Grapalat" w:hAnsi="GHEA Grapalat" w:cs="Sylfaen"/>
          <w:b/>
          <w:bCs/>
          <w:sz w:val="20"/>
          <w:lang w:val="hy-AM"/>
        </w:rPr>
        <w:t xml:space="preserve">        </w:t>
      </w:r>
      <w:r w:rsidRPr="001343C7">
        <w:rPr>
          <w:rFonts w:ascii="GHEA Grapalat" w:hAnsi="GHEA Grapalat" w:cs="Sylfaen"/>
          <w:b/>
          <w:bCs/>
          <w:sz w:val="20"/>
          <w:lang w:val="hy-AM"/>
        </w:rPr>
        <w:t xml:space="preserve">                           </w:t>
      </w:r>
      <w:r w:rsidR="0023750B" w:rsidRPr="001343C7">
        <w:rPr>
          <w:rFonts w:ascii="GHEA Grapalat" w:hAnsi="GHEA Grapalat" w:cs="Sylfaen"/>
          <w:b/>
          <w:bCs/>
          <w:sz w:val="20"/>
          <w:lang w:val="hy-AM"/>
        </w:rPr>
        <w:t xml:space="preserve">         </w:t>
      </w:r>
      <w:r w:rsidRPr="001343C7">
        <w:rPr>
          <w:rFonts w:ascii="GHEA Grapalat" w:hAnsi="GHEA Grapalat" w:cs="Sylfaen"/>
          <w:b/>
          <w:bCs/>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D17871">
        <w:rPr>
          <w:rFonts w:ascii="GHEA Grapalat" w:hAnsi="GHEA Grapalat" w:cs="Sylfaen"/>
          <w:sz w:val="20"/>
          <w:lang w:val="hy-AM"/>
        </w:rPr>
        <w:t>2026</w:t>
      </w:r>
      <w:r w:rsidRPr="0093002B">
        <w:rPr>
          <w:rFonts w:ascii="GHEA Grapalat" w:hAnsi="GHEA Grapalat" w:cs="Sylfaen"/>
          <w:sz w:val="20"/>
          <w:lang w:val="hy-AM"/>
        </w:rPr>
        <w:t>թ.</w:t>
      </w:r>
    </w:p>
    <w:p w14:paraId="04CD0239" w14:textId="7736FCF9" w:rsidR="00F02279" w:rsidRPr="0093002B" w:rsidRDefault="0023750B" w:rsidP="00F02279">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                </w:t>
      </w:r>
    </w:p>
    <w:p w14:paraId="47DAF602" w14:textId="3DBC882C" w:rsidR="00F02279" w:rsidRPr="001343C7" w:rsidRDefault="00A34BE3" w:rsidP="0053075B">
      <w:pPr>
        <w:jc w:val="both"/>
        <w:rPr>
          <w:rFonts w:ascii="GHEA Grapalat" w:hAnsi="GHEA Grapalat" w:cs="Sylfaen"/>
          <w:sz w:val="20"/>
          <w:lang w:val="hy-AM"/>
        </w:rPr>
      </w:pPr>
      <w:r w:rsidRPr="001343C7">
        <w:rPr>
          <w:rFonts w:ascii="GHEA Grapalat" w:hAnsi="GHEA Grapalat" w:cs="Sylfaen"/>
          <w:b/>
          <w:bCs/>
          <w:sz w:val="20"/>
          <w:lang w:val="hy-AM"/>
        </w:rPr>
        <w:t xml:space="preserve">ՀՀ ներքին գործերի նախարարությունը՝ ի դեմս ՀՀ ՆԳՆ գլխավոր </w:t>
      </w:r>
      <w:r w:rsidR="0053075B">
        <w:rPr>
          <w:rFonts w:ascii="GHEA Grapalat" w:hAnsi="GHEA Grapalat" w:cs="Sylfaen"/>
          <w:b/>
          <w:bCs/>
          <w:sz w:val="20"/>
          <w:lang w:val="hy-AM"/>
        </w:rPr>
        <w:t>Տ</w:t>
      </w:r>
      <w:r w:rsidRPr="001343C7">
        <w:rPr>
          <w:rFonts w:ascii="GHEA Grapalat" w:hAnsi="GHEA Grapalat" w:cs="Sylfaen"/>
          <w:b/>
          <w:bCs/>
          <w:sz w:val="20"/>
          <w:lang w:val="hy-AM"/>
        </w:rPr>
        <w:t>.</w:t>
      </w:r>
      <w:r w:rsidR="0053075B">
        <w:rPr>
          <w:rFonts w:ascii="GHEA Grapalat" w:hAnsi="GHEA Grapalat" w:cs="Sylfaen"/>
          <w:b/>
          <w:bCs/>
          <w:sz w:val="20"/>
          <w:lang w:val="hy-AM"/>
        </w:rPr>
        <w:t>Ենոք</w:t>
      </w:r>
      <w:r w:rsidRPr="001343C7">
        <w:rPr>
          <w:rFonts w:ascii="GHEA Grapalat" w:hAnsi="GHEA Grapalat" w:cs="Sylfaen"/>
          <w:b/>
          <w:bCs/>
          <w:sz w:val="20"/>
          <w:lang w:val="hy-AM"/>
        </w:rPr>
        <w:t>յանի</w:t>
      </w:r>
      <w:r w:rsidRPr="001343C7">
        <w:rPr>
          <w:rFonts w:ascii="GHEA Grapalat" w:hAnsi="GHEA Grapalat" w:cs="Sylfaen"/>
          <w:sz w:val="20"/>
          <w:lang w:val="hy-AM"/>
        </w:rPr>
        <w:t>, որը գործում է ՀՀ ՆԳՆ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77777777" w:rsidR="00F02279" w:rsidRPr="001343C7" w:rsidRDefault="00F02279" w:rsidP="001343C7">
      <w:pPr>
        <w:ind w:firstLine="720"/>
        <w:jc w:val="both"/>
        <w:rPr>
          <w:rFonts w:ascii="GHEA Grapalat" w:hAnsi="GHEA Grapalat" w:cs="Sylfaen"/>
          <w:sz w:val="20"/>
          <w:lang w:val="hy-AM"/>
        </w:rPr>
      </w:pPr>
    </w:p>
    <w:p w14:paraId="02131DF3" w14:textId="77777777" w:rsidR="00F02279" w:rsidRPr="006B109D" w:rsidRDefault="00F02279" w:rsidP="00F02279">
      <w:pPr>
        <w:ind w:firstLine="720"/>
        <w:jc w:val="both"/>
        <w:rPr>
          <w:rFonts w:ascii="GHEA Grapalat" w:hAnsi="GHEA Grapalat" w:cs="Sylfaen"/>
          <w:b/>
          <w:smallCaps/>
          <w:sz w:val="20"/>
          <w:szCs w:val="20"/>
          <w:lang w:val="hy-AM"/>
        </w:rPr>
      </w:pPr>
      <w:r w:rsidRPr="006B109D">
        <w:rPr>
          <w:rFonts w:ascii="GHEA Grapalat" w:hAnsi="GHEA Grapalat" w:cs="Sylfaen"/>
          <w:b/>
          <w:smallCaps/>
          <w:sz w:val="20"/>
          <w:szCs w:val="20"/>
          <w:lang w:val="hy-AM"/>
        </w:rPr>
        <w:t xml:space="preserve">1. </w:t>
      </w:r>
      <w:r w:rsidRPr="006B109D">
        <w:rPr>
          <w:rFonts w:ascii="GHEA Grapalat" w:hAnsi="GHEA Grapalat" w:cs="Sylfaen"/>
          <w:bCs/>
          <w:smallCaps/>
          <w:sz w:val="20"/>
          <w:szCs w:val="20"/>
          <w:lang w:val="hy-AM"/>
        </w:rPr>
        <w:t>Պ</w:t>
      </w:r>
      <w:r w:rsidRPr="006B109D">
        <w:rPr>
          <w:rFonts w:ascii="GHEA Grapalat" w:hAnsi="GHEA Grapalat" w:cs="Sylfaen"/>
          <w:b/>
          <w:smallCaps/>
          <w:sz w:val="20"/>
          <w:szCs w:val="20"/>
          <w:lang w:val="hy-AM"/>
        </w:rPr>
        <w:t>այմանագրի առարկան</w:t>
      </w:r>
    </w:p>
    <w:p w14:paraId="3270B6A4" w14:textId="2053F099" w:rsidR="00F02279" w:rsidRPr="006B109D" w:rsidRDefault="006B109D" w:rsidP="006B109D">
      <w:pPr>
        <w:jc w:val="both"/>
        <w:rPr>
          <w:rFonts w:ascii="GHEA Grapalat" w:hAnsi="GHEA Grapalat" w:cs="Arial"/>
          <w:b/>
          <w:bCs/>
          <w:sz w:val="20"/>
          <w:szCs w:val="20"/>
          <w:lang w:val="hy-AM"/>
        </w:rPr>
      </w:pPr>
      <w:r>
        <w:rPr>
          <w:rFonts w:ascii="GHEA Grapalat" w:hAnsi="GHEA Grapalat" w:cs="Sylfaen"/>
          <w:sz w:val="20"/>
          <w:lang w:val="hy-AM"/>
        </w:rPr>
        <w:t xml:space="preserve">       </w:t>
      </w:r>
      <w:r w:rsidR="00F02279" w:rsidRPr="0093002B">
        <w:rPr>
          <w:rFonts w:ascii="GHEA Grapalat" w:hAnsi="GHEA Grapalat" w:cs="Sylfaen"/>
          <w:sz w:val="20"/>
          <w:lang w:val="hy-AM"/>
        </w:rPr>
        <w:t>1.1 Պատվիրատուն հանձնարարում է, իսկ Կատարողը ստանձնում է</w:t>
      </w:r>
      <w:r w:rsidR="0091390E">
        <w:rPr>
          <w:rFonts w:ascii="GHEA Grapalat" w:hAnsi="GHEA Grapalat" w:cs="Sylfaen"/>
          <w:sz w:val="20"/>
          <w:lang w:val="hy-AM"/>
        </w:rPr>
        <w:t xml:space="preserve"> </w:t>
      </w:r>
      <w:r w:rsidR="008B69F2">
        <w:rPr>
          <w:rFonts w:ascii="GHEA Grapalat" w:hAnsi="GHEA Grapalat"/>
          <w:b/>
          <w:bCs/>
          <w:sz w:val="20"/>
          <w:szCs w:val="20"/>
          <w:lang w:val="hy-AM"/>
        </w:rPr>
        <w:t>ՀՀ ՆԳՆ ոստիկանության համայնքային ոստիկանության գլխավոր վարչության հերթապահ ծառայության վարչության Երևան քաղաքի ՁՊՎ-ում ընթացիկ շին-վերանորոգման աշխատանքների</w:t>
      </w:r>
      <w:r w:rsidR="00D21FBF">
        <w:rPr>
          <w:rFonts w:ascii="GHEA Grapalat" w:hAnsi="GHEA Grapalat"/>
          <w:b/>
          <w:bCs/>
          <w:sz w:val="20"/>
          <w:szCs w:val="20"/>
          <w:lang w:val="hy-AM"/>
        </w:rPr>
        <w:t xml:space="preserve"> </w:t>
      </w:r>
      <w:r w:rsidR="00F02279" w:rsidRPr="0093002B">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00F02279" w:rsidRPr="0093002B">
        <w:rPr>
          <w:rFonts w:ascii="GHEA Grapalat" w:hAnsi="GHEA Grapalat"/>
          <w:sz w:val="20"/>
          <w:lang w:val="hy-AM"/>
        </w:rPr>
        <w:t>գնման ժամանակացույցի</w:t>
      </w:r>
      <w:r w:rsidR="00F02279"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1875A1B3" w:rsidR="00F02279" w:rsidRPr="0093002B" w:rsidRDefault="00F02279" w:rsidP="0023205A">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r w:rsidR="0023205A">
        <w:rPr>
          <w:rFonts w:ascii="GHEA Grapalat" w:hAnsi="GHEA Grapalat" w:cs="Sylfaen"/>
          <w:b/>
          <w:sz w:val="20"/>
          <w:lang w:val="hy-AM"/>
        </w:rPr>
        <w:t>`</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73B6FCE"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3205A">
        <w:rPr>
          <w:rFonts w:ascii="GHEA Grapalat" w:hAnsi="GHEA Grapalat"/>
          <w:sz w:val="20"/>
          <w:lang w:val="hy-AM"/>
        </w:rPr>
        <w:t>29-</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5"/>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6"/>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BAD5E35" w14:textId="7E0DF2ED" w:rsidR="00122B0B" w:rsidRPr="00D6217A" w:rsidDel="009C18DC" w:rsidRDefault="00122B0B" w:rsidP="00D6217A">
      <w:pPr>
        <w:pStyle w:val="NormalWeb"/>
        <w:shd w:val="clear" w:color="auto" w:fill="FFFFFF"/>
        <w:spacing w:before="0" w:beforeAutospacing="0" w:after="0" w:afterAutospacing="0"/>
        <w:ind w:firstLine="375"/>
        <w:jc w:val="both"/>
        <w:rPr>
          <w:rFonts w:ascii="GHEA Grapalat" w:hAnsi="GHEA Grapalat"/>
          <w:b/>
          <w:bCs/>
          <w:lang w:val="hy-AM"/>
        </w:rPr>
      </w:pPr>
      <w:r w:rsidRPr="00BB1AC4">
        <w:rPr>
          <w:rFonts w:ascii="GHEA Grapalat" w:hAnsi="GHEA Grapalat" w:cs="Sylfaen"/>
          <w:b/>
          <w:bCs/>
          <w:sz w:val="20"/>
          <w:szCs w:val="20"/>
          <w:lang w:val="hy-AM"/>
        </w:rPr>
        <w:t xml:space="preserve">    </w:t>
      </w:r>
      <w:r w:rsidR="00F81EFB">
        <w:rPr>
          <w:rFonts w:ascii="GHEA Grapalat" w:hAnsi="GHEA Grapalat" w:cs="Sylfaen"/>
          <w:b/>
          <w:bCs/>
          <w:sz w:val="20"/>
          <w:szCs w:val="20"/>
          <w:lang w:val="hy-AM"/>
        </w:rPr>
        <w:t xml:space="preserve"> </w:t>
      </w:r>
      <w:r w:rsidRPr="00BB1AC4">
        <w:rPr>
          <w:rFonts w:ascii="GHEA Grapalat" w:hAnsi="GHEA Grapalat" w:cs="Sylfaen"/>
          <w:b/>
          <w:bCs/>
          <w:sz w:val="20"/>
          <w:szCs w:val="20"/>
          <w:lang w:val="hy-AM"/>
        </w:rPr>
        <w:t>5.5.1</w:t>
      </w:r>
      <w:r w:rsidR="00684E0D">
        <w:rPr>
          <w:rFonts w:ascii="GHEA Grapalat" w:hAnsi="GHEA Grapalat" w:cs="Sylfaen"/>
          <w:b/>
          <w:bCs/>
          <w:sz w:val="20"/>
          <w:szCs w:val="20"/>
          <w:lang w:val="hy-AM"/>
        </w:rPr>
        <w:t xml:space="preserve"> </w:t>
      </w:r>
      <w:r w:rsidRPr="00BB1AC4">
        <w:rPr>
          <w:rFonts w:ascii="GHEA Grapalat" w:hAnsi="GHEA Grapalat" w:cs="Sylfaen"/>
          <w:b/>
          <w:bCs/>
          <w:sz w:val="20"/>
          <w:szCs w:val="20"/>
          <w:lang w:val="hy-AM"/>
        </w:rPr>
        <w:t>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BB1AC4">
        <w:rPr>
          <w:rStyle w:val="FootnoteReference"/>
          <w:rFonts w:ascii="GHEA Grapalat" w:hAnsi="GHEA Grapalat" w:cs="Sylfaen"/>
          <w:b/>
          <w:bCs/>
          <w:sz w:val="20"/>
          <w:szCs w:val="20"/>
          <w:lang w:val="hy-AM"/>
        </w:rPr>
        <w:footnoteReference w:id="7"/>
      </w:r>
      <w:r w:rsidRPr="00BB1AC4">
        <w:rPr>
          <w:rFonts w:ascii="GHEA Grapalat" w:hAnsi="GHEA Grapalat"/>
          <w:b/>
          <w:bCs/>
          <w:lang w:val="hy-AM"/>
        </w:rPr>
        <w:t>.</w:t>
      </w:r>
    </w:p>
    <w:tbl>
      <w:tblPr>
        <w:tblStyle w:val="TableGrid"/>
        <w:tblW w:w="0" w:type="auto"/>
        <w:tblLook w:val="04A0" w:firstRow="1" w:lastRow="0" w:firstColumn="1" w:lastColumn="0" w:noHBand="0" w:noVBand="1"/>
      </w:tblPr>
      <w:tblGrid>
        <w:gridCol w:w="535"/>
        <w:gridCol w:w="5040"/>
        <w:gridCol w:w="4860"/>
      </w:tblGrid>
      <w:tr w:rsidR="00122B0B" w:rsidRPr="0093002B" w14:paraId="33E3D08A" w14:textId="77777777" w:rsidTr="00F81EFB">
        <w:tc>
          <w:tcPr>
            <w:tcW w:w="535" w:type="dxa"/>
          </w:tcPr>
          <w:p w14:paraId="75040732" w14:textId="77777777" w:rsidR="00122B0B" w:rsidRPr="0093002B" w:rsidRDefault="00122B0B" w:rsidP="00A7319A">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040" w:type="dxa"/>
          </w:tcPr>
          <w:p w14:paraId="3694F164" w14:textId="77777777" w:rsidR="00122B0B" w:rsidRPr="0093002B" w:rsidRDefault="00122B0B" w:rsidP="00A7319A">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860" w:type="dxa"/>
          </w:tcPr>
          <w:p w14:paraId="0AFD5648" w14:textId="77777777" w:rsidR="00122B0B" w:rsidRPr="0093002B" w:rsidRDefault="00122B0B" w:rsidP="00A7319A">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E4D07" w:rsidRPr="0093002B" w14:paraId="4C4963E8" w14:textId="77777777" w:rsidTr="00F81EFB">
        <w:tc>
          <w:tcPr>
            <w:tcW w:w="535" w:type="dxa"/>
          </w:tcPr>
          <w:p w14:paraId="45C40371" w14:textId="6DB7D998" w:rsidR="00EE4D07" w:rsidRPr="0093002B" w:rsidRDefault="00EE4D07" w:rsidP="00EE4D0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040" w:type="dxa"/>
          </w:tcPr>
          <w:p w14:paraId="0BC4E091" w14:textId="49747276" w:rsidR="00EE4D07" w:rsidRPr="0093002B" w:rsidRDefault="00EE4D07" w:rsidP="00EE4D07">
            <w:pPr>
              <w:pStyle w:val="NormalWeb"/>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860" w:type="dxa"/>
          </w:tcPr>
          <w:p w14:paraId="1AE7DE57" w14:textId="316E2B43" w:rsidR="00EE4D07" w:rsidRPr="0093002B" w:rsidRDefault="00EE4D07" w:rsidP="00EE4D07">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EE4D07" w:rsidRPr="0093002B" w14:paraId="1D24E6FB" w14:textId="77777777" w:rsidTr="00F81EFB">
        <w:tc>
          <w:tcPr>
            <w:tcW w:w="535" w:type="dxa"/>
          </w:tcPr>
          <w:p w14:paraId="368A8CE1" w14:textId="2228D6F5" w:rsidR="00EE4D07" w:rsidRPr="0093002B" w:rsidRDefault="00EE4D07" w:rsidP="00EE4D0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040" w:type="dxa"/>
          </w:tcPr>
          <w:p w14:paraId="7C4B6628" w14:textId="0FF48A7C" w:rsidR="00EE4D07" w:rsidRPr="0093002B" w:rsidRDefault="00EE4D07" w:rsidP="00EE4D07">
            <w:pPr>
              <w:pStyle w:val="NormalWeb"/>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4860" w:type="dxa"/>
          </w:tcPr>
          <w:p w14:paraId="739B053D" w14:textId="21F93DE1" w:rsidR="00EE4D07" w:rsidRPr="0093002B" w:rsidRDefault="00EE4D07" w:rsidP="00EE4D07">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EE4D07" w:rsidRPr="0093002B" w14:paraId="6703D3FA" w14:textId="77777777" w:rsidTr="00F81EFB">
        <w:trPr>
          <w:trHeight w:val="663"/>
        </w:trPr>
        <w:tc>
          <w:tcPr>
            <w:tcW w:w="535" w:type="dxa"/>
          </w:tcPr>
          <w:p w14:paraId="2BBDDB5D" w14:textId="13CB3CF0" w:rsidR="00EE4D07" w:rsidRPr="0093002B" w:rsidRDefault="00EE4D07" w:rsidP="00EE4D0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040" w:type="dxa"/>
          </w:tcPr>
          <w:p w14:paraId="2D9550C2" w14:textId="123460A5" w:rsidR="00EE4D07" w:rsidRPr="0093002B" w:rsidRDefault="00EE4D07" w:rsidP="00EE4D07">
            <w:pPr>
              <w:pStyle w:val="NormalWeb"/>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4860" w:type="dxa"/>
          </w:tcPr>
          <w:p w14:paraId="5447F160" w14:textId="1D08065B" w:rsidR="00EE4D07" w:rsidRPr="0093002B" w:rsidRDefault="00EE4D07" w:rsidP="00EE4D07">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EE4D07" w:rsidRPr="0093002B" w14:paraId="0707DFA8" w14:textId="77777777" w:rsidTr="00F81EFB">
        <w:tc>
          <w:tcPr>
            <w:tcW w:w="535" w:type="dxa"/>
          </w:tcPr>
          <w:p w14:paraId="18E81170" w14:textId="76ED850C" w:rsidR="00EE4D07" w:rsidRPr="0093002B" w:rsidRDefault="00EE4D07" w:rsidP="00EE4D07">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040" w:type="dxa"/>
          </w:tcPr>
          <w:p w14:paraId="19F1B395" w14:textId="0E5F4B60" w:rsidR="00EE4D07" w:rsidRPr="0093002B" w:rsidRDefault="00EE4D07" w:rsidP="00EE4D07">
            <w:pPr>
              <w:pStyle w:val="NormalWeb"/>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860" w:type="dxa"/>
          </w:tcPr>
          <w:p w14:paraId="68830FF4" w14:textId="12F2DD86" w:rsidR="00EE4D07" w:rsidRPr="0093002B" w:rsidRDefault="00EE4D07" w:rsidP="00EE4D07">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6915F703" w14:textId="77777777" w:rsidR="00122B0B" w:rsidRPr="0093002B" w:rsidRDefault="00122B0B" w:rsidP="00F02279">
      <w:pPr>
        <w:ind w:firstLine="720"/>
        <w:jc w:val="both"/>
        <w:rPr>
          <w:rFonts w:ascii="GHEA Grapalat" w:hAnsi="GHEA Grapalat" w:cs="Sylfaen"/>
          <w:sz w:val="20"/>
          <w:lang w:val="hy-AM"/>
        </w:rPr>
      </w:pP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93002B" w:rsidRDefault="00F02279" w:rsidP="00C36FC9">
      <w:pPr>
        <w:jc w:val="both"/>
        <w:rPr>
          <w:rFonts w:ascii="GHEA Grapalat" w:hAnsi="GHEA Grapalat" w:cs="Sylfaen"/>
          <w:sz w:val="20"/>
          <w:lang w:val="hy-AM"/>
        </w:rPr>
      </w:pPr>
    </w:p>
    <w:p w14:paraId="494B0EFC" w14:textId="29AB1474" w:rsidR="00F02279" w:rsidRPr="00C36FC9" w:rsidRDefault="00F02279" w:rsidP="00C36FC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4225A7F6" w14:textId="233C7079" w:rsidR="00F02279" w:rsidRPr="0093002B" w:rsidRDefault="00F02279" w:rsidP="00C36FC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8"/>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6326B3D"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001955A3" w:rsidRPr="001955A3">
        <w:rPr>
          <w:rFonts w:ascii="GHEA Grapalat" w:hAnsi="GHEA Grapalat"/>
          <w:sz w:val="20"/>
          <w:lang w:val="pt-BR"/>
        </w:rPr>
        <w:t xml:space="preserve"> </w:t>
      </w:r>
      <w:r w:rsidR="001955A3">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D17871">
        <w:rPr>
          <w:rFonts w:ascii="GHEA Grapalat" w:hAnsi="GHEA Grapalat"/>
          <w:sz w:val="20"/>
          <w:lang w:val="pt-BR"/>
        </w:rPr>
        <w:t>2026</w:t>
      </w:r>
      <w:r w:rsidR="001955A3">
        <w:rPr>
          <w:rFonts w:ascii="GHEA Grapalat" w:hAnsi="GHEA Grapalat"/>
          <w:sz w:val="20"/>
          <w:lang w:val="pt-BR"/>
        </w:rPr>
        <w:t xml:space="preserve">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19"/>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9"/>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0"/>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lastRenderedPageBreak/>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74589789"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w:t>
      </w:r>
      <w:r w:rsidR="000C0014">
        <w:rPr>
          <w:rFonts w:ascii="GHEA Grapalat" w:hAnsi="GHEA Grapalat" w:cs="Times Armenian"/>
          <w:sz w:val="20"/>
          <w:lang w:val="hy-AM"/>
        </w:rPr>
        <w:t>1</w:t>
      </w:r>
      <w:r w:rsidR="000C0014">
        <w:rPr>
          <w:rFonts w:ascii="Microsoft JhengHei" w:eastAsia="Microsoft JhengHei" w:hAnsi="Microsoft JhengHei" w:cs="Microsoft JhengHei"/>
          <w:sz w:val="20"/>
          <w:lang w:val="hy-AM"/>
        </w:rPr>
        <w:t>․1</w:t>
      </w:r>
      <w:r w:rsidRPr="0093002B">
        <w:rPr>
          <w:rFonts w:ascii="GHEA Grapalat" w:hAnsi="GHEA Grapalat" w:cs="Times Armenian"/>
          <w:sz w:val="20"/>
          <w:lang w:val="hy-AM"/>
        </w:rPr>
        <w:t>,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580AE18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5577B1" w:rsidRPr="0093002B">
        <w:rPr>
          <w:rFonts w:ascii="GHEA Grapalat" w:hAnsi="GHEA Grapalat"/>
          <w:sz w:val="20"/>
          <w:szCs w:val="20"/>
          <w:lang w:val="hy-AM" w:eastAsia="ru-RU"/>
        </w:rPr>
        <w:lastRenderedPageBreak/>
        <w:t xml:space="preserve">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343C7" w:rsidRPr="001343C7">
        <w:rPr>
          <w:rFonts w:ascii="GHEA Grapalat" w:hAnsi="GHEA Grapalat"/>
          <w:sz w:val="20"/>
          <w:szCs w:val="20"/>
          <w:lang w:val="hy-AM" w:eastAsia="ru-RU"/>
        </w:rPr>
        <w:t>10</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12"/>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54AE0AD7" w14:textId="77777777" w:rsidR="00F02279" w:rsidRPr="0093002B" w:rsidRDefault="00F02279" w:rsidP="00851F8C">
      <w:pPr>
        <w:tabs>
          <w:tab w:val="left" w:pos="1276"/>
        </w:tabs>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436CAE71"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5C50A3">
        <w:rPr>
          <w:rFonts w:ascii="GHEA Grapalat" w:hAnsi="GHEA Grapalat"/>
          <w:i/>
          <w:sz w:val="18"/>
          <w:lang w:val="hy-AM"/>
        </w:rPr>
        <w:t>26</w:t>
      </w:r>
      <w:r w:rsidRPr="0093002B">
        <w:rPr>
          <w:rFonts w:ascii="GHEA Grapalat" w:hAnsi="GHEA Grapalat"/>
          <w:i/>
          <w:sz w:val="18"/>
          <w:lang w:val="hy-AM"/>
        </w:rPr>
        <w:t xml:space="preserve"> թ. կնքված </w:t>
      </w:r>
    </w:p>
    <w:p w14:paraId="39F6D8DB" w14:textId="4B7779C3" w:rsidR="00F02279" w:rsidRDefault="00F02279" w:rsidP="00B74E46">
      <w:pPr>
        <w:jc w:val="right"/>
        <w:rPr>
          <w:rFonts w:ascii="GHEA Grapalat" w:hAnsi="GHEA Grapalat"/>
          <w:i/>
          <w:sz w:val="18"/>
          <w:lang w:val="hy-AM"/>
        </w:rPr>
      </w:pPr>
      <w:r w:rsidRPr="0093002B">
        <w:rPr>
          <w:rFonts w:ascii="GHEA Grapalat" w:hAnsi="GHEA Grapalat"/>
          <w:i/>
          <w:sz w:val="18"/>
          <w:lang w:val="hy-AM"/>
        </w:rPr>
        <w:t xml:space="preserve">                     </w:t>
      </w:r>
      <w:r w:rsidR="008B69F2">
        <w:rPr>
          <w:rFonts w:ascii="GHEA Grapalat" w:hAnsi="GHEA Grapalat"/>
          <w:b/>
          <w:bCs/>
          <w:i/>
          <w:sz w:val="18"/>
          <w:lang w:val="hy-AM"/>
        </w:rPr>
        <w:t>ՀՀ ՆԳՆ ԳՀԱՇՁԲ-2026/Է-46</w:t>
      </w:r>
      <w:r w:rsidRPr="0093002B">
        <w:rPr>
          <w:rFonts w:ascii="GHEA Grapalat" w:hAnsi="GHEA Grapalat"/>
          <w:i/>
          <w:sz w:val="18"/>
          <w:lang w:val="hy-AM"/>
        </w:rPr>
        <w:t xml:space="preserve"> ծածկագրով պայմանագրի</w:t>
      </w:r>
    </w:p>
    <w:p w14:paraId="42C9E2B6" w14:textId="77777777" w:rsidR="00B74E46" w:rsidRDefault="00B74E46" w:rsidP="00B74E46">
      <w:pPr>
        <w:jc w:val="right"/>
        <w:rPr>
          <w:rFonts w:ascii="GHEA Grapalat" w:hAnsi="GHEA Grapalat"/>
          <w:i/>
          <w:sz w:val="18"/>
          <w:lang w:val="hy-AM"/>
        </w:rPr>
      </w:pPr>
    </w:p>
    <w:p w14:paraId="65757256" w14:textId="77777777" w:rsidR="00EE4D07" w:rsidRDefault="00EE4D07" w:rsidP="00EE4D07">
      <w:pPr>
        <w:rPr>
          <w:rFonts w:ascii="GHEA Grapalat" w:hAnsi="GHEA Grapalat"/>
          <w:i/>
          <w:sz w:val="18"/>
          <w:lang w:val="hy-AM"/>
        </w:rPr>
      </w:pPr>
    </w:p>
    <w:p w14:paraId="3764226A" w14:textId="77777777" w:rsidR="00EE4D07" w:rsidRPr="00B74E46" w:rsidRDefault="00EE4D07" w:rsidP="00B74E46">
      <w:pPr>
        <w:jc w:val="right"/>
        <w:rPr>
          <w:rFonts w:ascii="GHEA Grapalat" w:hAnsi="GHEA Grapalat"/>
          <w:i/>
          <w:sz w:val="18"/>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08D7D0E0" w14:textId="5744AD7B" w:rsidR="00B74E46" w:rsidRPr="0093002B" w:rsidRDefault="00F02279" w:rsidP="00B74E46">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350"/>
        <w:gridCol w:w="3960"/>
        <w:gridCol w:w="630"/>
        <w:gridCol w:w="810"/>
        <w:gridCol w:w="990"/>
        <w:gridCol w:w="540"/>
        <w:gridCol w:w="1170"/>
        <w:gridCol w:w="1080"/>
      </w:tblGrid>
      <w:tr w:rsidR="00F02279" w:rsidRPr="0093002B" w14:paraId="2BFC0B94" w14:textId="77777777" w:rsidTr="00FA28BE">
        <w:tc>
          <w:tcPr>
            <w:tcW w:w="11070"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633C7A" w:rsidRPr="0093002B" w14:paraId="0D82E778" w14:textId="77777777" w:rsidTr="00E66D0E">
        <w:trPr>
          <w:trHeight w:val="219"/>
        </w:trPr>
        <w:tc>
          <w:tcPr>
            <w:tcW w:w="540" w:type="dxa"/>
            <w:vMerge w:val="restart"/>
            <w:vAlign w:val="center"/>
          </w:tcPr>
          <w:p w14:paraId="7F550A1F"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հրավերով</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նախատեսված</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չափաբաժնի</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համարը</w:t>
            </w:r>
            <w:proofErr w:type="spellEnd"/>
          </w:p>
        </w:tc>
        <w:tc>
          <w:tcPr>
            <w:tcW w:w="1350" w:type="dxa"/>
            <w:vMerge w:val="restart"/>
            <w:vAlign w:val="center"/>
          </w:tcPr>
          <w:p w14:paraId="7C7253E6"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գնումների</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պլանով</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նախատեսված</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միջանցիկ</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ծածկագիրը</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ըստ</w:t>
            </w:r>
            <w:proofErr w:type="spellEnd"/>
            <w:r w:rsidRPr="00B74E46">
              <w:rPr>
                <w:rFonts w:ascii="GHEA Grapalat" w:hAnsi="GHEA Grapalat"/>
                <w:sz w:val="14"/>
                <w:szCs w:val="14"/>
              </w:rPr>
              <w:t xml:space="preserve"> ԳՄԱ </w:t>
            </w:r>
            <w:proofErr w:type="spellStart"/>
            <w:r w:rsidRPr="00B74E46">
              <w:rPr>
                <w:rFonts w:ascii="GHEA Grapalat" w:hAnsi="GHEA Grapalat"/>
                <w:sz w:val="14"/>
                <w:szCs w:val="14"/>
              </w:rPr>
              <w:t>դասակարգման</w:t>
            </w:r>
            <w:proofErr w:type="spellEnd"/>
            <w:r w:rsidRPr="00B74E46">
              <w:rPr>
                <w:rFonts w:ascii="GHEA Grapalat" w:hAnsi="GHEA Grapalat"/>
                <w:sz w:val="14"/>
                <w:szCs w:val="14"/>
              </w:rPr>
              <w:t xml:space="preserve"> (CPV)</w:t>
            </w:r>
          </w:p>
        </w:tc>
        <w:tc>
          <w:tcPr>
            <w:tcW w:w="3960" w:type="dxa"/>
            <w:vMerge w:val="restart"/>
            <w:vAlign w:val="center"/>
          </w:tcPr>
          <w:p w14:paraId="49099C82"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տեխնիկական</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բնութագիրը</w:t>
            </w:r>
            <w:proofErr w:type="spellEnd"/>
          </w:p>
        </w:tc>
        <w:tc>
          <w:tcPr>
            <w:tcW w:w="630" w:type="dxa"/>
            <w:vMerge w:val="restart"/>
            <w:vAlign w:val="center"/>
          </w:tcPr>
          <w:p w14:paraId="10C60E1B" w14:textId="77777777" w:rsidR="00F02279" w:rsidRPr="00B74E46" w:rsidRDefault="00F02279" w:rsidP="00545BDE">
            <w:pPr>
              <w:jc w:val="center"/>
              <w:rPr>
                <w:rFonts w:ascii="GHEA Grapalat" w:hAnsi="GHEA Grapalat"/>
                <w:sz w:val="14"/>
                <w:szCs w:val="14"/>
              </w:rPr>
            </w:pPr>
            <w:proofErr w:type="spellStart"/>
            <w:r w:rsidRPr="00B74E46">
              <w:rPr>
                <w:rFonts w:ascii="GHEA Grapalat" w:hAnsi="GHEA Grapalat"/>
                <w:sz w:val="14"/>
                <w:szCs w:val="14"/>
              </w:rPr>
              <w:t>չափման</w:t>
            </w:r>
            <w:proofErr w:type="spellEnd"/>
            <w:r w:rsidRPr="00B74E46">
              <w:rPr>
                <w:rFonts w:ascii="GHEA Grapalat" w:hAnsi="GHEA Grapalat"/>
                <w:sz w:val="14"/>
                <w:szCs w:val="14"/>
              </w:rPr>
              <w:t xml:space="preserve"> </w:t>
            </w:r>
            <w:proofErr w:type="spellStart"/>
            <w:r w:rsidRPr="00B74E46">
              <w:rPr>
                <w:rFonts w:ascii="GHEA Grapalat" w:hAnsi="GHEA Grapalat"/>
                <w:sz w:val="14"/>
                <w:szCs w:val="14"/>
              </w:rPr>
              <w:t>միավորը</w:t>
            </w:r>
            <w:proofErr w:type="spellEnd"/>
          </w:p>
        </w:tc>
        <w:tc>
          <w:tcPr>
            <w:tcW w:w="810" w:type="dxa"/>
            <w:vMerge w:val="restart"/>
            <w:vAlign w:val="center"/>
          </w:tcPr>
          <w:p w14:paraId="1917E459" w14:textId="77777777" w:rsidR="00F02279" w:rsidRPr="000C2B7F" w:rsidRDefault="00F02279" w:rsidP="00545BDE">
            <w:pPr>
              <w:jc w:val="center"/>
              <w:rPr>
                <w:rFonts w:ascii="GHEA Grapalat" w:hAnsi="GHEA Grapalat"/>
                <w:sz w:val="12"/>
                <w:szCs w:val="12"/>
              </w:rPr>
            </w:pPr>
            <w:proofErr w:type="spellStart"/>
            <w:r w:rsidRPr="000C2B7F">
              <w:rPr>
                <w:rFonts w:ascii="GHEA Grapalat" w:hAnsi="GHEA Grapalat"/>
                <w:sz w:val="12"/>
                <w:szCs w:val="12"/>
              </w:rPr>
              <w:t>միավոր</w:t>
            </w:r>
            <w:proofErr w:type="spellEnd"/>
            <w:r w:rsidRPr="000C2B7F">
              <w:rPr>
                <w:rFonts w:ascii="GHEA Grapalat" w:hAnsi="GHEA Grapalat"/>
                <w:sz w:val="12"/>
                <w:szCs w:val="12"/>
              </w:rPr>
              <w:t xml:space="preserve"> </w:t>
            </w:r>
            <w:proofErr w:type="spellStart"/>
            <w:r w:rsidRPr="000C2B7F">
              <w:rPr>
                <w:rFonts w:ascii="GHEA Grapalat" w:hAnsi="GHEA Grapalat"/>
                <w:sz w:val="12"/>
                <w:szCs w:val="12"/>
              </w:rPr>
              <w:t>գինը</w:t>
            </w:r>
            <w:proofErr w:type="spellEnd"/>
            <w:r w:rsidRPr="000C2B7F">
              <w:rPr>
                <w:rFonts w:ascii="GHEA Grapalat" w:hAnsi="GHEA Grapalat"/>
                <w:sz w:val="12"/>
                <w:szCs w:val="12"/>
              </w:rPr>
              <w:t xml:space="preserve">/ՀՀ </w:t>
            </w:r>
            <w:proofErr w:type="spellStart"/>
            <w:r w:rsidRPr="000C2B7F">
              <w:rPr>
                <w:rFonts w:ascii="GHEA Grapalat" w:hAnsi="GHEA Grapalat"/>
                <w:sz w:val="12"/>
                <w:szCs w:val="12"/>
              </w:rPr>
              <w:t>դրամ</w:t>
            </w:r>
            <w:proofErr w:type="spellEnd"/>
          </w:p>
        </w:tc>
        <w:tc>
          <w:tcPr>
            <w:tcW w:w="990" w:type="dxa"/>
            <w:vMerge w:val="restart"/>
            <w:vAlign w:val="center"/>
          </w:tcPr>
          <w:p w14:paraId="449FE932" w14:textId="77777777" w:rsidR="00F02279" w:rsidRPr="000C2B7F" w:rsidRDefault="00F02279" w:rsidP="00545BDE">
            <w:pPr>
              <w:jc w:val="center"/>
              <w:rPr>
                <w:rFonts w:ascii="GHEA Grapalat" w:hAnsi="GHEA Grapalat"/>
                <w:sz w:val="12"/>
                <w:szCs w:val="12"/>
              </w:rPr>
            </w:pPr>
            <w:proofErr w:type="spellStart"/>
            <w:r w:rsidRPr="000C2B7F">
              <w:rPr>
                <w:rFonts w:ascii="GHEA Grapalat" w:hAnsi="GHEA Grapalat"/>
                <w:sz w:val="12"/>
                <w:szCs w:val="12"/>
              </w:rPr>
              <w:t>ընդհանուր</w:t>
            </w:r>
            <w:proofErr w:type="spellEnd"/>
            <w:r w:rsidRPr="000C2B7F">
              <w:rPr>
                <w:rFonts w:ascii="GHEA Grapalat" w:hAnsi="GHEA Grapalat"/>
                <w:sz w:val="12"/>
                <w:szCs w:val="12"/>
              </w:rPr>
              <w:t xml:space="preserve"> </w:t>
            </w:r>
            <w:proofErr w:type="spellStart"/>
            <w:r w:rsidRPr="000C2B7F">
              <w:rPr>
                <w:rFonts w:ascii="GHEA Grapalat" w:hAnsi="GHEA Grapalat"/>
                <w:sz w:val="12"/>
                <w:szCs w:val="12"/>
              </w:rPr>
              <w:t>գինը</w:t>
            </w:r>
            <w:proofErr w:type="spellEnd"/>
            <w:r w:rsidRPr="000C2B7F">
              <w:rPr>
                <w:rFonts w:ascii="GHEA Grapalat" w:hAnsi="GHEA Grapalat"/>
                <w:sz w:val="12"/>
                <w:szCs w:val="12"/>
              </w:rPr>
              <w:t xml:space="preserve">/ՀՀ </w:t>
            </w:r>
            <w:proofErr w:type="spellStart"/>
            <w:r w:rsidRPr="000C2B7F">
              <w:rPr>
                <w:rFonts w:ascii="GHEA Grapalat" w:hAnsi="GHEA Grapalat"/>
                <w:sz w:val="12"/>
                <w:szCs w:val="12"/>
              </w:rPr>
              <w:t>դրամ</w:t>
            </w:r>
            <w:proofErr w:type="spellEnd"/>
          </w:p>
        </w:tc>
        <w:tc>
          <w:tcPr>
            <w:tcW w:w="540" w:type="dxa"/>
            <w:vMerge w:val="restart"/>
            <w:vAlign w:val="center"/>
          </w:tcPr>
          <w:p w14:paraId="45C20C37" w14:textId="77777777" w:rsidR="00F02279" w:rsidRPr="000C2B7F" w:rsidRDefault="00F02279" w:rsidP="00545BDE">
            <w:pPr>
              <w:jc w:val="center"/>
              <w:rPr>
                <w:rFonts w:ascii="GHEA Grapalat" w:hAnsi="GHEA Grapalat"/>
                <w:sz w:val="12"/>
                <w:szCs w:val="12"/>
              </w:rPr>
            </w:pPr>
            <w:proofErr w:type="spellStart"/>
            <w:r w:rsidRPr="000C2B7F">
              <w:rPr>
                <w:rFonts w:ascii="GHEA Grapalat" w:hAnsi="GHEA Grapalat"/>
                <w:sz w:val="12"/>
                <w:szCs w:val="12"/>
              </w:rPr>
              <w:t>ընդհանուր</w:t>
            </w:r>
            <w:proofErr w:type="spellEnd"/>
            <w:r w:rsidRPr="000C2B7F">
              <w:rPr>
                <w:rFonts w:ascii="GHEA Grapalat" w:hAnsi="GHEA Grapalat"/>
                <w:sz w:val="12"/>
                <w:szCs w:val="12"/>
              </w:rPr>
              <w:t xml:space="preserve"> քանակը</w:t>
            </w:r>
          </w:p>
        </w:tc>
        <w:tc>
          <w:tcPr>
            <w:tcW w:w="2250" w:type="dxa"/>
            <w:gridSpan w:val="2"/>
            <w:vAlign w:val="center"/>
          </w:tcPr>
          <w:p w14:paraId="405B66C8" w14:textId="77777777" w:rsidR="00F02279" w:rsidRPr="000C2B7F" w:rsidRDefault="00F02279" w:rsidP="00545BDE">
            <w:pPr>
              <w:jc w:val="center"/>
              <w:rPr>
                <w:rFonts w:ascii="GHEA Grapalat" w:hAnsi="GHEA Grapalat"/>
                <w:sz w:val="12"/>
                <w:szCs w:val="12"/>
              </w:rPr>
            </w:pPr>
            <w:proofErr w:type="spellStart"/>
            <w:r w:rsidRPr="000C2B7F">
              <w:rPr>
                <w:rFonts w:ascii="GHEA Grapalat" w:hAnsi="GHEA Grapalat"/>
                <w:sz w:val="12"/>
                <w:szCs w:val="12"/>
              </w:rPr>
              <w:t>կատարման</w:t>
            </w:r>
            <w:proofErr w:type="spellEnd"/>
          </w:p>
        </w:tc>
      </w:tr>
      <w:tr w:rsidR="00444E29" w:rsidRPr="0093002B" w14:paraId="1485C2EB" w14:textId="77777777" w:rsidTr="00E66D0E">
        <w:trPr>
          <w:trHeight w:val="445"/>
        </w:trPr>
        <w:tc>
          <w:tcPr>
            <w:tcW w:w="540" w:type="dxa"/>
            <w:vMerge/>
            <w:vAlign w:val="center"/>
          </w:tcPr>
          <w:p w14:paraId="71F68DC7" w14:textId="77777777" w:rsidR="00F02279" w:rsidRPr="00B74E46" w:rsidRDefault="00F02279" w:rsidP="00545BDE">
            <w:pPr>
              <w:jc w:val="center"/>
              <w:rPr>
                <w:rFonts w:ascii="GHEA Grapalat" w:hAnsi="GHEA Grapalat"/>
                <w:sz w:val="14"/>
                <w:szCs w:val="14"/>
              </w:rPr>
            </w:pPr>
          </w:p>
        </w:tc>
        <w:tc>
          <w:tcPr>
            <w:tcW w:w="1350" w:type="dxa"/>
            <w:vMerge/>
            <w:vAlign w:val="center"/>
          </w:tcPr>
          <w:p w14:paraId="1AAA0B6C" w14:textId="77777777" w:rsidR="00F02279" w:rsidRPr="00B74E46" w:rsidRDefault="00F02279" w:rsidP="00545BDE">
            <w:pPr>
              <w:jc w:val="center"/>
              <w:rPr>
                <w:rFonts w:ascii="GHEA Grapalat" w:hAnsi="GHEA Grapalat"/>
                <w:sz w:val="14"/>
                <w:szCs w:val="14"/>
              </w:rPr>
            </w:pPr>
          </w:p>
        </w:tc>
        <w:tc>
          <w:tcPr>
            <w:tcW w:w="3960" w:type="dxa"/>
            <w:vMerge/>
            <w:vAlign w:val="center"/>
          </w:tcPr>
          <w:p w14:paraId="0884F917" w14:textId="77777777" w:rsidR="00F02279" w:rsidRPr="00B74E46" w:rsidRDefault="00F02279" w:rsidP="00545BDE">
            <w:pPr>
              <w:jc w:val="center"/>
              <w:rPr>
                <w:rFonts w:ascii="GHEA Grapalat" w:hAnsi="GHEA Grapalat"/>
                <w:sz w:val="14"/>
                <w:szCs w:val="14"/>
              </w:rPr>
            </w:pPr>
          </w:p>
        </w:tc>
        <w:tc>
          <w:tcPr>
            <w:tcW w:w="630" w:type="dxa"/>
            <w:vMerge/>
            <w:vAlign w:val="center"/>
          </w:tcPr>
          <w:p w14:paraId="7054AC70" w14:textId="77777777" w:rsidR="00F02279" w:rsidRPr="00B74E46" w:rsidRDefault="00F02279" w:rsidP="00545BDE">
            <w:pPr>
              <w:jc w:val="center"/>
              <w:rPr>
                <w:rFonts w:ascii="GHEA Grapalat" w:hAnsi="GHEA Grapalat"/>
                <w:sz w:val="14"/>
                <w:szCs w:val="14"/>
              </w:rPr>
            </w:pPr>
          </w:p>
        </w:tc>
        <w:tc>
          <w:tcPr>
            <w:tcW w:w="810" w:type="dxa"/>
            <w:vMerge/>
            <w:vAlign w:val="center"/>
          </w:tcPr>
          <w:p w14:paraId="7B6830A8" w14:textId="77777777" w:rsidR="00F02279" w:rsidRPr="000C2B7F" w:rsidRDefault="00F02279" w:rsidP="00545BDE">
            <w:pPr>
              <w:jc w:val="center"/>
              <w:rPr>
                <w:rFonts w:ascii="GHEA Grapalat" w:hAnsi="GHEA Grapalat"/>
                <w:sz w:val="12"/>
                <w:szCs w:val="12"/>
              </w:rPr>
            </w:pPr>
          </w:p>
        </w:tc>
        <w:tc>
          <w:tcPr>
            <w:tcW w:w="990" w:type="dxa"/>
            <w:vMerge/>
            <w:vAlign w:val="center"/>
          </w:tcPr>
          <w:p w14:paraId="671F937E" w14:textId="77777777" w:rsidR="00F02279" w:rsidRPr="000C2B7F" w:rsidRDefault="00F02279" w:rsidP="00545BDE">
            <w:pPr>
              <w:jc w:val="center"/>
              <w:rPr>
                <w:rFonts w:ascii="GHEA Grapalat" w:hAnsi="GHEA Grapalat"/>
                <w:sz w:val="12"/>
                <w:szCs w:val="12"/>
              </w:rPr>
            </w:pPr>
          </w:p>
        </w:tc>
        <w:tc>
          <w:tcPr>
            <w:tcW w:w="540" w:type="dxa"/>
            <w:vMerge/>
            <w:vAlign w:val="center"/>
          </w:tcPr>
          <w:p w14:paraId="416A295B" w14:textId="77777777" w:rsidR="00F02279" w:rsidRPr="000C2B7F" w:rsidRDefault="00F02279" w:rsidP="00545BDE">
            <w:pPr>
              <w:jc w:val="center"/>
              <w:rPr>
                <w:rFonts w:ascii="GHEA Grapalat" w:hAnsi="GHEA Grapalat"/>
                <w:sz w:val="12"/>
                <w:szCs w:val="12"/>
              </w:rPr>
            </w:pPr>
          </w:p>
        </w:tc>
        <w:tc>
          <w:tcPr>
            <w:tcW w:w="1170" w:type="dxa"/>
            <w:vAlign w:val="center"/>
          </w:tcPr>
          <w:p w14:paraId="20C16712" w14:textId="77777777" w:rsidR="00F02279" w:rsidRPr="000C2B7F" w:rsidRDefault="00F02279" w:rsidP="00545BDE">
            <w:pPr>
              <w:jc w:val="center"/>
              <w:rPr>
                <w:rFonts w:ascii="GHEA Grapalat" w:hAnsi="GHEA Grapalat"/>
                <w:sz w:val="12"/>
                <w:szCs w:val="12"/>
              </w:rPr>
            </w:pPr>
            <w:proofErr w:type="spellStart"/>
            <w:r w:rsidRPr="000C2B7F">
              <w:rPr>
                <w:rFonts w:ascii="GHEA Grapalat" w:hAnsi="GHEA Grapalat"/>
                <w:sz w:val="12"/>
                <w:szCs w:val="12"/>
              </w:rPr>
              <w:t>հասցեն</w:t>
            </w:r>
            <w:proofErr w:type="spellEnd"/>
          </w:p>
        </w:tc>
        <w:tc>
          <w:tcPr>
            <w:tcW w:w="1080" w:type="dxa"/>
            <w:vAlign w:val="center"/>
          </w:tcPr>
          <w:p w14:paraId="369BDD4E" w14:textId="77777777" w:rsidR="00F02279" w:rsidRPr="000C2B7F" w:rsidRDefault="00F02279" w:rsidP="00545BDE">
            <w:pPr>
              <w:jc w:val="center"/>
              <w:rPr>
                <w:rFonts w:ascii="GHEA Grapalat" w:hAnsi="GHEA Grapalat"/>
                <w:sz w:val="12"/>
                <w:szCs w:val="12"/>
              </w:rPr>
            </w:pPr>
            <w:proofErr w:type="spellStart"/>
            <w:r w:rsidRPr="000C2B7F">
              <w:rPr>
                <w:rFonts w:ascii="GHEA Grapalat" w:hAnsi="GHEA Grapalat"/>
                <w:sz w:val="12"/>
                <w:szCs w:val="12"/>
              </w:rPr>
              <w:t>Ժամկետը</w:t>
            </w:r>
            <w:proofErr w:type="spellEnd"/>
            <w:r w:rsidRPr="000C2B7F">
              <w:rPr>
                <w:rFonts w:ascii="GHEA Grapalat" w:hAnsi="GHEA Grapalat"/>
                <w:sz w:val="12"/>
                <w:szCs w:val="12"/>
              </w:rPr>
              <w:t>**</w:t>
            </w:r>
          </w:p>
        </w:tc>
      </w:tr>
      <w:tr w:rsidR="00D21FBF" w:rsidRPr="00CA7E66" w14:paraId="222C3B6D" w14:textId="77777777" w:rsidTr="00E66D0E">
        <w:trPr>
          <w:cantSplit/>
          <w:trHeight w:val="1134"/>
        </w:trPr>
        <w:tc>
          <w:tcPr>
            <w:tcW w:w="540" w:type="dxa"/>
          </w:tcPr>
          <w:p w14:paraId="6A937315" w14:textId="135579D6" w:rsidR="00D21FBF" w:rsidRPr="0093002B" w:rsidRDefault="00D21FBF" w:rsidP="00D21FBF">
            <w:pPr>
              <w:jc w:val="center"/>
              <w:rPr>
                <w:rFonts w:ascii="GHEA Grapalat" w:hAnsi="GHEA Grapalat"/>
                <w:sz w:val="20"/>
              </w:rPr>
            </w:pPr>
            <w:r>
              <w:rPr>
                <w:rFonts w:ascii="GHEA Grapalat" w:hAnsi="GHEA Grapalat"/>
                <w:sz w:val="20"/>
              </w:rPr>
              <w:t>1</w:t>
            </w:r>
          </w:p>
        </w:tc>
        <w:tc>
          <w:tcPr>
            <w:tcW w:w="1350" w:type="dxa"/>
            <w:vAlign w:val="center"/>
          </w:tcPr>
          <w:p w14:paraId="08BDA341" w14:textId="77777777" w:rsidR="00D21FBF" w:rsidRPr="00D21FBF" w:rsidRDefault="00D21FBF" w:rsidP="00D21FBF">
            <w:pPr>
              <w:ind w:right="113"/>
              <w:rPr>
                <w:rFonts w:ascii="GHEA Grapalat" w:hAnsi="GHEA Grapalat"/>
                <w:sz w:val="12"/>
                <w:szCs w:val="12"/>
                <w:lang w:val="hy-AM"/>
              </w:rPr>
            </w:pPr>
            <w:r w:rsidRPr="00D21FBF">
              <w:rPr>
                <w:rFonts w:ascii="GHEA Grapalat" w:hAnsi="GHEA Grapalat"/>
                <w:sz w:val="12"/>
                <w:szCs w:val="12"/>
                <w:lang w:val="hy-AM"/>
              </w:rPr>
              <w:t>ՀՀ ՆԳՆ ոստիկանության համայնքային ոստիկանության գլխավոր վարչության հերթապահ ծառայության վարչության Երևան քաղաքի ՁՊՎ-ում ընթացիկ շին-վերանորոգման աշխատանքներ</w:t>
            </w:r>
          </w:p>
          <w:p w14:paraId="4358BF18" w14:textId="77777777" w:rsidR="00D21FBF" w:rsidRDefault="00D21FBF" w:rsidP="00D21FBF">
            <w:pPr>
              <w:ind w:right="113"/>
              <w:rPr>
                <w:rFonts w:ascii="GHEA Grapalat" w:hAnsi="GHEA Grapalat"/>
                <w:sz w:val="16"/>
                <w:szCs w:val="16"/>
                <w:lang w:val="hy-AM"/>
              </w:rPr>
            </w:pPr>
          </w:p>
          <w:p w14:paraId="35B2D1EF" w14:textId="43B579AB" w:rsidR="00D21FBF" w:rsidRPr="00AF080A" w:rsidRDefault="00D21FBF" w:rsidP="00D21FBF">
            <w:pPr>
              <w:ind w:right="113"/>
              <w:rPr>
                <w:rFonts w:ascii="GHEA Grapalat" w:hAnsi="GHEA Grapalat"/>
                <w:sz w:val="16"/>
                <w:szCs w:val="16"/>
              </w:rPr>
            </w:pPr>
            <w:r w:rsidRPr="00D21FBF">
              <w:rPr>
                <w:rFonts w:ascii="GHEA Grapalat" w:hAnsi="GHEA Grapalat"/>
                <w:sz w:val="12"/>
                <w:szCs w:val="12"/>
                <w:lang w:val="hy-AM"/>
              </w:rPr>
              <w:t>45461100/535</w:t>
            </w:r>
          </w:p>
        </w:tc>
        <w:tc>
          <w:tcPr>
            <w:tcW w:w="3960" w:type="dxa"/>
          </w:tcPr>
          <w:p w14:paraId="17762B64" w14:textId="77777777" w:rsidR="00D21FBF" w:rsidRPr="00D21FBF" w:rsidRDefault="00D21FBF" w:rsidP="00D21FBF">
            <w:pPr>
              <w:rPr>
                <w:rFonts w:ascii="GHEA Grapalat" w:hAnsi="GHEA Grapalat"/>
                <w:b/>
                <w:bCs/>
                <w:sz w:val="12"/>
                <w:szCs w:val="12"/>
                <w:lang w:val="hy-AM"/>
              </w:rPr>
            </w:pPr>
            <w:r w:rsidRPr="00D21FBF">
              <w:rPr>
                <w:rFonts w:ascii="GHEA Grapalat" w:hAnsi="GHEA Grapalat"/>
                <w:b/>
                <w:bCs/>
                <w:sz w:val="12"/>
                <w:szCs w:val="12"/>
                <w:lang w:val="hy-AM"/>
              </w:rPr>
              <w:t>ՀՀ ՆԳՆ ոստիկանության համայնքային ոստիկանության գլխավոր վարչության հերթապահ ծառայության վարչության Երևան քաղաքի ՁՊՎ-ում ընթացիկ շին-վերանորոգման աշխատանքների վերաբերյալ</w:t>
            </w:r>
          </w:p>
          <w:p w14:paraId="2B6B5FD0" w14:textId="77777777" w:rsidR="00D21FBF" w:rsidRPr="00D21FBF" w:rsidRDefault="00D21FBF" w:rsidP="00D21FBF">
            <w:pPr>
              <w:rPr>
                <w:rFonts w:ascii="GHEA Grapalat" w:hAnsi="GHEA Grapalat"/>
                <w:b/>
                <w:bCs/>
                <w:sz w:val="12"/>
                <w:szCs w:val="12"/>
                <w:lang w:val="hy-AM"/>
              </w:rPr>
            </w:pPr>
          </w:p>
          <w:p w14:paraId="51478926" w14:textId="77777777" w:rsidR="00D21FBF" w:rsidRPr="00D21FBF" w:rsidRDefault="00D21FBF" w:rsidP="00D21FBF">
            <w:pPr>
              <w:pStyle w:val="NormalWeb"/>
              <w:spacing w:before="0" w:beforeAutospacing="0" w:after="0" w:afterAutospacing="0"/>
              <w:jc w:val="both"/>
              <w:rPr>
                <w:rFonts w:ascii="GHEA Grapalat" w:hAnsi="GHEA Grapalat"/>
                <w:sz w:val="12"/>
                <w:szCs w:val="12"/>
                <w:lang w:val="hy-AM"/>
              </w:rPr>
            </w:pPr>
            <w:r w:rsidRPr="00D21FBF">
              <w:rPr>
                <w:rFonts w:ascii="GHEA Grapalat" w:hAnsi="GHEA Grapalat"/>
                <w:sz w:val="12"/>
                <w:szCs w:val="12"/>
                <w:lang w:val="hy-AM"/>
              </w:rPr>
              <w:t xml:space="preserve"> </w:t>
            </w:r>
            <w:r w:rsidRPr="00D21FBF">
              <w:rPr>
                <w:rStyle w:val="Strong"/>
                <w:rFonts w:ascii="GHEA Grapalat" w:hAnsi="GHEA Grapalat"/>
                <w:sz w:val="12"/>
                <w:szCs w:val="12"/>
                <w:lang w:val="hy-AM"/>
              </w:rPr>
              <w:t>1. Ընդհանուր պահանջներ</w:t>
            </w:r>
          </w:p>
          <w:p w14:paraId="406567CC" w14:textId="77777777" w:rsidR="00D21FBF" w:rsidRPr="00D21FBF" w:rsidRDefault="00D21FBF" w:rsidP="00D21FBF">
            <w:pPr>
              <w:pStyle w:val="NormalWeb"/>
              <w:spacing w:before="0" w:beforeAutospacing="0" w:after="0" w:afterAutospacing="0"/>
              <w:jc w:val="both"/>
              <w:rPr>
                <w:rFonts w:ascii="GHEA Grapalat" w:hAnsi="GHEA Grapalat"/>
                <w:sz w:val="12"/>
                <w:szCs w:val="12"/>
                <w:lang w:val="hy-AM"/>
              </w:rPr>
            </w:pPr>
            <w:r w:rsidRPr="00D21FBF">
              <w:rPr>
                <w:rFonts w:ascii="GHEA Grapalat" w:hAnsi="GHEA Grapalat"/>
                <w:sz w:val="12"/>
                <w:szCs w:val="12"/>
                <w:lang w:val="hy-AM"/>
              </w:rPr>
              <w:t>1.1.Կատարողը պարտավոր է աշխատանքների կատարման ընթացքում օգտագործել բացառապես նոր և չօգտագործված նյութեր, սարքավորումներ և այլ ապրանքներ։</w:t>
            </w:r>
            <w:r w:rsidRPr="00D21FBF">
              <w:rPr>
                <w:rFonts w:ascii="GHEA Grapalat" w:hAnsi="GHEA Grapalat"/>
                <w:sz w:val="12"/>
                <w:szCs w:val="12"/>
                <w:lang w:val="hy-AM"/>
              </w:rPr>
              <w:br/>
              <w:t>1.2.Օգտագործվող բոլոր նյութերը և սարքավորումները պետք է համապատասխանեն գործող նորմերին, ստանդարտներին և տեխնիկական պահանջներին։</w:t>
            </w:r>
          </w:p>
          <w:p w14:paraId="0D4BD3A8" w14:textId="77777777" w:rsidR="00D21FBF" w:rsidRPr="00D21FBF" w:rsidRDefault="00D21FBF" w:rsidP="00D21FBF">
            <w:pPr>
              <w:pStyle w:val="NormalWeb"/>
              <w:spacing w:before="0" w:beforeAutospacing="0" w:after="0" w:afterAutospacing="0"/>
              <w:jc w:val="both"/>
              <w:rPr>
                <w:rFonts w:ascii="GHEA Grapalat" w:hAnsi="GHEA Grapalat"/>
                <w:sz w:val="12"/>
                <w:szCs w:val="12"/>
                <w:lang w:val="hy-AM"/>
              </w:rPr>
            </w:pPr>
          </w:p>
          <w:p w14:paraId="31037FA4" w14:textId="77777777" w:rsidR="00D21FBF" w:rsidRPr="00D21FBF" w:rsidRDefault="00D21FBF" w:rsidP="00D21FBF">
            <w:pPr>
              <w:pStyle w:val="NormalWeb"/>
              <w:spacing w:before="0" w:beforeAutospacing="0" w:after="0" w:afterAutospacing="0"/>
              <w:jc w:val="both"/>
              <w:rPr>
                <w:rFonts w:ascii="GHEA Grapalat" w:hAnsi="GHEA Grapalat"/>
                <w:sz w:val="12"/>
                <w:szCs w:val="12"/>
                <w:lang w:val="hy-AM"/>
              </w:rPr>
            </w:pPr>
            <w:r w:rsidRPr="00D21FBF">
              <w:rPr>
                <w:rStyle w:val="Strong"/>
                <w:rFonts w:ascii="GHEA Grapalat" w:hAnsi="GHEA Grapalat"/>
                <w:sz w:val="12"/>
                <w:szCs w:val="12"/>
                <w:lang w:val="hy-AM"/>
              </w:rPr>
              <w:t>2. Աշխատանքների բովանդակություն</w:t>
            </w:r>
          </w:p>
          <w:p w14:paraId="6E44857A" w14:textId="77777777" w:rsidR="00D21FBF" w:rsidRPr="00D21FBF" w:rsidRDefault="00D21FBF" w:rsidP="00D21FBF">
            <w:pPr>
              <w:pStyle w:val="NormalWeb"/>
              <w:spacing w:before="0" w:beforeAutospacing="0" w:after="0" w:afterAutospacing="0"/>
              <w:jc w:val="both"/>
              <w:rPr>
                <w:rFonts w:ascii="GHEA Grapalat" w:hAnsi="GHEA Grapalat"/>
                <w:sz w:val="12"/>
                <w:szCs w:val="12"/>
                <w:lang w:val="hy-AM"/>
              </w:rPr>
            </w:pPr>
            <w:r w:rsidRPr="00D21FBF">
              <w:rPr>
                <w:rFonts w:ascii="GHEA Grapalat" w:hAnsi="GHEA Grapalat"/>
                <w:sz w:val="12"/>
                <w:szCs w:val="12"/>
                <w:lang w:val="hy-AM"/>
              </w:rPr>
              <w:t xml:space="preserve">2.1.Աշխատանքների ծավալը, բնույթը և տեխնիկական նկարագիրը սահմանված են սույն տեխնիկական առաջադրանքի </w:t>
            </w:r>
            <w:r w:rsidRPr="00D21FBF">
              <w:rPr>
                <w:rFonts w:ascii="GHEA Grapalat" w:hAnsi="GHEA Grapalat"/>
                <w:b/>
                <w:bCs/>
                <w:sz w:val="12"/>
                <w:szCs w:val="12"/>
                <w:lang w:val="hy-AM"/>
              </w:rPr>
              <w:t>Հավելված 1-ում,</w:t>
            </w:r>
            <w:r w:rsidRPr="00D21FBF">
              <w:rPr>
                <w:rFonts w:ascii="GHEA Grapalat" w:hAnsi="GHEA Grapalat"/>
                <w:sz w:val="12"/>
                <w:szCs w:val="12"/>
                <w:lang w:val="hy-AM"/>
              </w:rPr>
              <w:t xml:space="preserve"> որը հանդիսանում է դրա անբաժանելի մասը։</w:t>
            </w:r>
          </w:p>
          <w:p w14:paraId="55C17D6C" w14:textId="77777777" w:rsidR="00D21FBF" w:rsidRPr="00D21FBF" w:rsidRDefault="00D21FBF" w:rsidP="00D21FBF">
            <w:pPr>
              <w:pStyle w:val="NormalWeb"/>
              <w:spacing w:before="0" w:beforeAutospacing="0" w:after="0" w:afterAutospacing="0"/>
              <w:jc w:val="both"/>
              <w:rPr>
                <w:rFonts w:ascii="GHEA Grapalat" w:hAnsi="GHEA Grapalat"/>
                <w:sz w:val="12"/>
                <w:szCs w:val="12"/>
                <w:lang w:val="hy-AM"/>
              </w:rPr>
            </w:pPr>
          </w:p>
          <w:p w14:paraId="7AF58BD8" w14:textId="77777777" w:rsidR="00D21FBF" w:rsidRPr="00D21FBF" w:rsidRDefault="00D21FBF" w:rsidP="00D21FBF">
            <w:pPr>
              <w:pStyle w:val="NormalWeb"/>
              <w:spacing w:before="0" w:beforeAutospacing="0" w:after="0" w:afterAutospacing="0"/>
              <w:jc w:val="both"/>
              <w:rPr>
                <w:rFonts w:ascii="GHEA Grapalat" w:hAnsi="GHEA Grapalat"/>
                <w:sz w:val="12"/>
                <w:szCs w:val="12"/>
                <w:lang w:val="hy-AM"/>
              </w:rPr>
            </w:pPr>
            <w:r w:rsidRPr="00D21FBF">
              <w:rPr>
                <w:rStyle w:val="Strong"/>
                <w:rFonts w:ascii="GHEA Grapalat" w:hAnsi="GHEA Grapalat"/>
                <w:sz w:val="12"/>
                <w:szCs w:val="12"/>
                <w:lang w:val="hy-AM"/>
              </w:rPr>
              <w:t>3. Տարածքի մաքրության ապահովում</w:t>
            </w:r>
          </w:p>
          <w:p w14:paraId="3902E816" w14:textId="77777777" w:rsidR="00D21FBF" w:rsidRPr="00D21FBF" w:rsidRDefault="00D21FBF" w:rsidP="00D21FBF">
            <w:pPr>
              <w:pStyle w:val="NormalWeb"/>
              <w:spacing w:before="0" w:beforeAutospacing="0" w:after="0" w:afterAutospacing="0"/>
              <w:jc w:val="both"/>
              <w:rPr>
                <w:rFonts w:ascii="GHEA Grapalat" w:hAnsi="GHEA Grapalat"/>
                <w:sz w:val="12"/>
                <w:szCs w:val="12"/>
                <w:lang w:val="hy-AM"/>
              </w:rPr>
            </w:pPr>
            <w:r w:rsidRPr="00D21FBF">
              <w:rPr>
                <w:rFonts w:ascii="GHEA Grapalat" w:hAnsi="GHEA Grapalat"/>
                <w:sz w:val="12"/>
                <w:szCs w:val="12"/>
                <w:lang w:val="hy-AM"/>
              </w:rPr>
              <w:t>3.1.Կատարողը պարտավոր է աշխատանքների իրականացման ընթացքում ապահովել աշխատանքային տարածքի մաքրությունը և կարգուկանոնը։</w:t>
            </w:r>
            <w:r w:rsidRPr="00D21FBF">
              <w:rPr>
                <w:rFonts w:ascii="GHEA Grapalat" w:hAnsi="GHEA Grapalat"/>
                <w:sz w:val="12"/>
                <w:szCs w:val="12"/>
                <w:lang w:val="hy-AM"/>
              </w:rPr>
              <w:br/>
              <w:t>3.2. Կատարողը պարտավոր է պարբերաբար հեռացնել շինարարական աղբը, թափոնները, ինչպես նաև չօգտագործվող նյութերն ու սարքավորումները։</w:t>
            </w:r>
            <w:r w:rsidRPr="00D21FBF">
              <w:rPr>
                <w:rFonts w:ascii="GHEA Grapalat" w:hAnsi="GHEA Grapalat"/>
                <w:sz w:val="12"/>
                <w:szCs w:val="12"/>
                <w:lang w:val="hy-AM"/>
              </w:rPr>
              <w:br/>
              <w:t>3.3.Կատարողը պարտավոր է կանխել հարակից տարածքների աղտոտումը և անհրաժեշտության դեպքում իրականացնել դրանց մաքրումը։</w:t>
            </w:r>
            <w:r w:rsidRPr="00D21FBF">
              <w:rPr>
                <w:rFonts w:ascii="GHEA Grapalat" w:hAnsi="GHEA Grapalat"/>
                <w:sz w:val="12"/>
                <w:szCs w:val="12"/>
                <w:lang w:val="hy-AM"/>
              </w:rPr>
              <w:br/>
              <w:t>3.4.Աշխատանքների ավարտից հետո Կատարողը պարտավոր է ամբողջությամբ մաքրել տարածքը և այն հանձնել մաքուր, անվտանգ և շահագործման համար պատրաստ վիճակում։</w:t>
            </w:r>
          </w:p>
          <w:p w14:paraId="3F8E6F55" w14:textId="77777777" w:rsidR="00D21FBF" w:rsidRPr="00D21FBF" w:rsidRDefault="00D21FBF" w:rsidP="00D21FBF">
            <w:pPr>
              <w:pStyle w:val="NormalWeb"/>
              <w:spacing w:before="0" w:beforeAutospacing="0" w:after="0" w:afterAutospacing="0"/>
              <w:jc w:val="both"/>
              <w:rPr>
                <w:rFonts w:ascii="GHEA Grapalat" w:hAnsi="GHEA Grapalat"/>
                <w:sz w:val="12"/>
                <w:szCs w:val="12"/>
                <w:lang w:val="hy-AM"/>
              </w:rPr>
            </w:pPr>
          </w:p>
          <w:p w14:paraId="5651D377" w14:textId="77777777" w:rsidR="00D21FBF" w:rsidRPr="00D21FBF" w:rsidRDefault="00D21FBF" w:rsidP="00D21FBF">
            <w:pPr>
              <w:pStyle w:val="NormalWeb"/>
              <w:spacing w:before="0" w:beforeAutospacing="0" w:after="0" w:afterAutospacing="0"/>
              <w:jc w:val="both"/>
              <w:rPr>
                <w:rFonts w:ascii="GHEA Grapalat" w:hAnsi="GHEA Grapalat"/>
                <w:sz w:val="12"/>
                <w:szCs w:val="12"/>
                <w:lang w:val="hy-AM"/>
              </w:rPr>
            </w:pPr>
            <w:r w:rsidRPr="00D21FBF">
              <w:rPr>
                <w:rStyle w:val="Strong"/>
                <w:rFonts w:ascii="GHEA Grapalat" w:hAnsi="GHEA Grapalat"/>
                <w:sz w:val="12"/>
                <w:szCs w:val="12"/>
                <w:lang w:val="hy-AM"/>
              </w:rPr>
              <w:t>4. Երաշխիքային պարտավորություններ</w:t>
            </w:r>
          </w:p>
          <w:p w14:paraId="1C2A4FEE" w14:textId="77777777" w:rsidR="00D21FBF" w:rsidRPr="00D21FBF" w:rsidRDefault="00D21FBF" w:rsidP="00D21FBF">
            <w:pPr>
              <w:pStyle w:val="NormalWeb"/>
              <w:spacing w:before="0" w:beforeAutospacing="0" w:after="0" w:afterAutospacing="0"/>
              <w:jc w:val="both"/>
              <w:rPr>
                <w:rFonts w:ascii="GHEA Grapalat" w:hAnsi="GHEA Grapalat"/>
                <w:sz w:val="12"/>
                <w:szCs w:val="12"/>
                <w:lang w:val="hy-AM"/>
              </w:rPr>
            </w:pPr>
            <w:r w:rsidRPr="00D21FBF">
              <w:rPr>
                <w:rFonts w:ascii="GHEA Grapalat" w:hAnsi="GHEA Grapalat"/>
                <w:sz w:val="12"/>
                <w:szCs w:val="12"/>
                <w:lang w:val="hy-AM"/>
              </w:rPr>
              <w:t>4.1.Կատարված աշխատանքների համար սահմանվում է 365 (երեք հարյուր վաթսունհինգ) օրացույցային օր տևողությամբ երաշխիքային ժամկետ՝ սկսած աշխատանքների ընդունման օրվան հաջորդող օրվանից։</w:t>
            </w:r>
            <w:r w:rsidRPr="00D21FBF">
              <w:rPr>
                <w:rFonts w:ascii="GHEA Grapalat" w:hAnsi="GHEA Grapalat"/>
                <w:sz w:val="12"/>
                <w:szCs w:val="12"/>
                <w:lang w:val="hy-AM"/>
              </w:rPr>
              <w:br/>
              <w:t>4.2.Երաշխիքային ժամկետի ընթացքում թերություններ հայտնաբերվելու դեպքում Կատարողը պարտավոր է իր հաշվին և իր միջոցներով՝ Պատվիրատուի կողմից սահմանված ողջամիտ ժամկետում վերացնել դրանք։</w:t>
            </w:r>
            <w:r w:rsidRPr="00D21FBF">
              <w:rPr>
                <w:rFonts w:ascii="GHEA Grapalat" w:hAnsi="GHEA Grapalat"/>
                <w:sz w:val="12"/>
                <w:szCs w:val="12"/>
                <w:lang w:val="hy-AM"/>
              </w:rPr>
              <w:br/>
              <w:t>4.3.Թերությունների վերացման համար սահմանված ժամկետների խախտման դեպքում կիրառվում են պայմանագրով նախատեսված համապատասխան դրույթները։</w:t>
            </w:r>
          </w:p>
          <w:p w14:paraId="1E490CD1" w14:textId="77777777" w:rsidR="00D21FBF" w:rsidRPr="00D21FBF" w:rsidRDefault="00D21FBF" w:rsidP="00D21FBF">
            <w:pPr>
              <w:pStyle w:val="NormalWeb"/>
              <w:spacing w:before="0" w:beforeAutospacing="0" w:after="0" w:afterAutospacing="0"/>
              <w:jc w:val="both"/>
              <w:rPr>
                <w:rFonts w:ascii="GHEA Grapalat" w:hAnsi="GHEA Grapalat"/>
                <w:sz w:val="12"/>
                <w:szCs w:val="12"/>
                <w:lang w:val="hy-AM"/>
              </w:rPr>
            </w:pPr>
            <w:r w:rsidRPr="00D21FBF">
              <w:rPr>
                <w:rFonts w:ascii="GHEA Grapalat" w:hAnsi="GHEA Grapalat" w:cs="Sylfaen"/>
                <w:sz w:val="12"/>
                <w:szCs w:val="12"/>
                <w:lang w:val="hy-AM"/>
              </w:rPr>
              <w:t xml:space="preserve">Աշխատանքների բովանդակությունը տես  </w:t>
            </w:r>
            <w:r w:rsidRPr="00D21FBF">
              <w:rPr>
                <w:rFonts w:ascii="GHEA Grapalat" w:hAnsi="GHEA Grapalat" w:cs="Sylfaen"/>
                <w:b/>
                <w:sz w:val="12"/>
                <w:szCs w:val="12"/>
                <w:lang w:val="hy-AM"/>
              </w:rPr>
              <w:t>հավելված 1 - ում:</w:t>
            </w:r>
          </w:p>
          <w:p w14:paraId="282C877B" w14:textId="490AA69A" w:rsidR="00D21FBF" w:rsidRPr="00D21FBF" w:rsidRDefault="00D21FBF" w:rsidP="00D21FBF">
            <w:pPr>
              <w:pStyle w:val="NormalWeb"/>
              <w:spacing w:before="0" w:beforeAutospacing="0" w:after="0" w:afterAutospacing="0"/>
              <w:jc w:val="both"/>
              <w:rPr>
                <w:rFonts w:ascii="GHEA Grapalat" w:hAnsi="GHEA Grapalat"/>
                <w:sz w:val="12"/>
                <w:szCs w:val="12"/>
                <w:lang w:val="hy-AM"/>
              </w:rPr>
            </w:pPr>
          </w:p>
        </w:tc>
        <w:tc>
          <w:tcPr>
            <w:tcW w:w="630" w:type="dxa"/>
            <w:vAlign w:val="center"/>
          </w:tcPr>
          <w:p w14:paraId="4F56425D" w14:textId="3F381E87" w:rsidR="00D21FBF" w:rsidRPr="0029064F" w:rsidRDefault="00D21FBF" w:rsidP="00D21FBF">
            <w:pPr>
              <w:pStyle w:val="NormalWeb"/>
              <w:spacing w:before="0" w:beforeAutospacing="0" w:after="0" w:afterAutospacing="0"/>
              <w:jc w:val="both"/>
              <w:rPr>
                <w:rFonts w:ascii="GHEA Grapalat" w:hAnsi="GHEA Grapalat"/>
                <w:sz w:val="14"/>
                <w:szCs w:val="14"/>
                <w:lang w:val="hy-AM"/>
              </w:rPr>
            </w:pPr>
            <w:r w:rsidRPr="0029064F">
              <w:rPr>
                <w:rFonts w:ascii="GHEA Grapalat" w:hAnsi="GHEA Grapalat"/>
                <w:sz w:val="14"/>
                <w:szCs w:val="14"/>
                <w:lang w:val="hy-AM"/>
              </w:rPr>
              <w:t>դրամ</w:t>
            </w:r>
          </w:p>
        </w:tc>
        <w:tc>
          <w:tcPr>
            <w:tcW w:w="810" w:type="dxa"/>
            <w:vAlign w:val="center"/>
          </w:tcPr>
          <w:p w14:paraId="25ED1812" w14:textId="77777777" w:rsidR="00D21FBF" w:rsidRPr="00D21FBF" w:rsidRDefault="00D21FBF" w:rsidP="00D21FBF">
            <w:pPr>
              <w:jc w:val="center"/>
              <w:rPr>
                <w:rFonts w:ascii="Calibri" w:hAnsi="Calibri" w:cs="Calibri"/>
                <w:b/>
                <w:bCs/>
                <w:sz w:val="16"/>
                <w:szCs w:val="16"/>
              </w:rPr>
            </w:pPr>
            <w:r w:rsidRPr="00D21FBF">
              <w:rPr>
                <w:rFonts w:ascii="Calibri" w:hAnsi="Calibri" w:cs="Calibri"/>
                <w:b/>
                <w:bCs/>
                <w:sz w:val="16"/>
                <w:szCs w:val="16"/>
              </w:rPr>
              <w:t>916.677</w:t>
            </w:r>
          </w:p>
          <w:p w14:paraId="3B3CCAF8" w14:textId="1BDA6F50" w:rsidR="00D21FBF" w:rsidRPr="00D21FBF" w:rsidRDefault="00D21FBF" w:rsidP="00D21FBF">
            <w:pPr>
              <w:ind w:right="113"/>
              <w:rPr>
                <w:rFonts w:ascii="GHEA Grapalat" w:hAnsi="GHEA Grapalat"/>
                <w:sz w:val="16"/>
                <w:szCs w:val="16"/>
                <w:lang w:val="hy-AM"/>
              </w:rPr>
            </w:pPr>
          </w:p>
        </w:tc>
        <w:tc>
          <w:tcPr>
            <w:tcW w:w="990" w:type="dxa"/>
            <w:vAlign w:val="center"/>
          </w:tcPr>
          <w:p w14:paraId="3BD02858" w14:textId="77777777" w:rsidR="00D21FBF" w:rsidRPr="00D21FBF" w:rsidRDefault="00D21FBF" w:rsidP="00D21FBF">
            <w:pPr>
              <w:jc w:val="center"/>
              <w:rPr>
                <w:rFonts w:ascii="Calibri" w:hAnsi="Calibri" w:cs="Calibri"/>
                <w:b/>
                <w:bCs/>
                <w:sz w:val="16"/>
                <w:szCs w:val="16"/>
              </w:rPr>
            </w:pPr>
            <w:r w:rsidRPr="00D21FBF">
              <w:rPr>
                <w:rFonts w:ascii="Calibri" w:hAnsi="Calibri" w:cs="Calibri"/>
                <w:b/>
                <w:bCs/>
                <w:sz w:val="16"/>
                <w:szCs w:val="16"/>
              </w:rPr>
              <w:t>916.677</w:t>
            </w:r>
          </w:p>
          <w:p w14:paraId="26435620" w14:textId="73D1344B" w:rsidR="00D21FBF" w:rsidRPr="00D21FBF" w:rsidRDefault="00D21FBF" w:rsidP="00D21FBF">
            <w:pPr>
              <w:ind w:right="113"/>
              <w:rPr>
                <w:rFonts w:ascii="GHEA Grapalat" w:hAnsi="GHEA Grapalat"/>
                <w:b/>
                <w:bCs/>
                <w:sz w:val="16"/>
                <w:szCs w:val="16"/>
                <w:lang w:val="hy-AM"/>
              </w:rPr>
            </w:pPr>
          </w:p>
        </w:tc>
        <w:tc>
          <w:tcPr>
            <w:tcW w:w="540" w:type="dxa"/>
            <w:vAlign w:val="center"/>
          </w:tcPr>
          <w:p w14:paraId="004BCECA" w14:textId="0015C575" w:rsidR="00D21FBF" w:rsidRPr="000C2B7F" w:rsidRDefault="00D21FBF" w:rsidP="00D21FBF">
            <w:pPr>
              <w:ind w:right="113"/>
              <w:jc w:val="center"/>
              <w:rPr>
                <w:rFonts w:ascii="GHEA Grapalat" w:hAnsi="GHEA Grapalat" w:cs="Arial"/>
                <w:bCs/>
                <w:iCs/>
                <w:sz w:val="16"/>
                <w:szCs w:val="16"/>
                <w:lang w:val="hy-AM"/>
              </w:rPr>
            </w:pPr>
            <w:r w:rsidRPr="000C2B7F">
              <w:rPr>
                <w:rFonts w:ascii="GHEA Grapalat" w:hAnsi="GHEA Grapalat"/>
                <w:sz w:val="16"/>
                <w:szCs w:val="16"/>
              </w:rPr>
              <w:t>1</w:t>
            </w:r>
          </w:p>
        </w:tc>
        <w:tc>
          <w:tcPr>
            <w:tcW w:w="1170" w:type="dxa"/>
            <w:vAlign w:val="center"/>
          </w:tcPr>
          <w:p w14:paraId="65EAC6F2" w14:textId="77777777" w:rsidR="00D21FBF" w:rsidRPr="00D21FBF" w:rsidRDefault="00D21FBF" w:rsidP="00D21FBF">
            <w:pPr>
              <w:ind w:left="-104" w:right="-171"/>
              <w:jc w:val="center"/>
              <w:rPr>
                <w:rFonts w:ascii="GHEA Grapalat" w:hAnsi="GHEA Grapalat" w:cs="Arial"/>
                <w:sz w:val="16"/>
                <w:szCs w:val="16"/>
                <w:lang w:val="hy-AM"/>
              </w:rPr>
            </w:pPr>
            <w:r w:rsidRPr="00D21FBF">
              <w:rPr>
                <w:rFonts w:ascii="GHEA Grapalat" w:hAnsi="GHEA Grapalat" w:cs="Arial"/>
                <w:sz w:val="16"/>
                <w:szCs w:val="16"/>
                <w:lang w:val="hy-AM"/>
              </w:rPr>
              <w:t>ՀՀ,</w:t>
            </w:r>
          </w:p>
          <w:p w14:paraId="7ADF2932" w14:textId="77777777" w:rsidR="00D21FBF" w:rsidRPr="00D21FBF" w:rsidRDefault="00D21FBF" w:rsidP="00D21FBF">
            <w:pPr>
              <w:ind w:left="-104" w:right="75"/>
              <w:jc w:val="center"/>
              <w:rPr>
                <w:rFonts w:ascii="GHEA Grapalat" w:hAnsi="GHEA Grapalat" w:cs="Arial"/>
                <w:sz w:val="16"/>
                <w:szCs w:val="16"/>
                <w:lang w:val="hy-AM"/>
              </w:rPr>
            </w:pPr>
            <w:r w:rsidRPr="00D21FBF">
              <w:rPr>
                <w:rFonts w:ascii="GHEA Grapalat" w:hAnsi="GHEA Grapalat" w:cs="Arial"/>
                <w:sz w:val="16"/>
                <w:szCs w:val="16"/>
                <w:lang w:val="hy-AM"/>
              </w:rPr>
              <w:t>ք</w:t>
            </w:r>
            <w:r w:rsidRPr="00D21FBF">
              <w:rPr>
                <w:rFonts w:ascii="Cambria Math" w:hAnsi="Cambria Math" w:cs="Cambria Math"/>
                <w:sz w:val="16"/>
                <w:szCs w:val="16"/>
                <w:lang w:val="hy-AM"/>
              </w:rPr>
              <w:t>․</w:t>
            </w:r>
            <w:r w:rsidRPr="00D21FBF">
              <w:rPr>
                <w:rFonts w:ascii="GHEA Grapalat" w:hAnsi="GHEA Grapalat" w:cs="Arial"/>
                <w:sz w:val="16"/>
                <w:szCs w:val="16"/>
                <w:lang w:val="hy-AM"/>
              </w:rPr>
              <w:t xml:space="preserve"> Երևան, Մ. Խորենացի 162</w:t>
            </w:r>
          </w:p>
          <w:p w14:paraId="7748C198" w14:textId="6FC55E43" w:rsidR="00D21FBF" w:rsidRPr="00D21FBF" w:rsidRDefault="00D21FBF" w:rsidP="00D21FBF">
            <w:pPr>
              <w:ind w:right="113"/>
              <w:rPr>
                <w:rFonts w:ascii="GHEA Grapalat" w:hAnsi="GHEA Grapalat" w:cs="Arial"/>
                <w:bCs/>
                <w:iCs/>
                <w:sz w:val="16"/>
                <w:szCs w:val="16"/>
                <w:lang w:val="hy-AM"/>
              </w:rPr>
            </w:pPr>
          </w:p>
        </w:tc>
        <w:tc>
          <w:tcPr>
            <w:tcW w:w="1080" w:type="dxa"/>
            <w:vAlign w:val="center"/>
          </w:tcPr>
          <w:p w14:paraId="3D37D67D" w14:textId="3540531F" w:rsidR="00D21FBF" w:rsidRPr="00D21FBF" w:rsidRDefault="00D21FBF" w:rsidP="00D21FBF">
            <w:pPr>
              <w:ind w:right="113"/>
              <w:jc w:val="center"/>
              <w:rPr>
                <w:rFonts w:ascii="GHEA Grapalat" w:hAnsi="GHEA Grapalat" w:cs="Arial"/>
                <w:bCs/>
                <w:iCs/>
                <w:sz w:val="16"/>
                <w:szCs w:val="16"/>
                <w:lang w:val="hy-AM"/>
              </w:rPr>
            </w:pPr>
            <w:r w:rsidRPr="00D21FBF">
              <w:rPr>
                <w:rFonts w:ascii="GHEA Grapalat" w:hAnsi="GHEA Grapalat"/>
                <w:sz w:val="16"/>
                <w:szCs w:val="16"/>
                <w:lang w:val="hy-AM"/>
              </w:rPr>
              <w:t>ՍԿԻԶԲ Համաձայնագիրը  ուժի մեջ մտնելուց հետո, 30 օրացուցային օրվա ընթացքում</w:t>
            </w:r>
          </w:p>
        </w:tc>
      </w:tr>
    </w:tbl>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F73871" w:rsidRDefault="00B57BD6" w:rsidP="00F02279">
      <w:pPr>
        <w:jc w:val="both"/>
        <w:rPr>
          <w:rFonts w:ascii="GHEA Grapalat" w:hAnsi="GHEA Grapalat" w:cs="Sylfaen"/>
          <w:i/>
          <w:sz w:val="14"/>
          <w:szCs w:val="14"/>
          <w:lang w:val="pt-BR"/>
        </w:rPr>
      </w:pPr>
      <w:r w:rsidRPr="00F73871">
        <w:rPr>
          <w:rFonts w:ascii="GHEA Grapalat" w:hAnsi="GHEA Grapalat" w:cs="Sylfaen"/>
          <w:i/>
          <w:sz w:val="14"/>
          <w:szCs w:val="14"/>
          <w:lang w:val="hy-AM"/>
        </w:rPr>
        <w:t>*</w:t>
      </w:r>
      <w:r w:rsidR="00CF38E1" w:rsidRPr="00F73871">
        <w:rPr>
          <w:rFonts w:ascii="GHEA Grapalat" w:hAnsi="GHEA Grapalat" w:cs="Sylfaen"/>
          <w:i/>
          <w:sz w:val="14"/>
          <w:szCs w:val="14"/>
          <w:lang w:val="hy-AM"/>
        </w:rPr>
        <w:t>Աշխատանքների կատարման</w:t>
      </w:r>
      <w:r w:rsidR="00B7598C" w:rsidRPr="00F73871">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F73871">
        <w:rPr>
          <w:rFonts w:ascii="GHEA Grapalat" w:hAnsi="GHEA Grapalat" w:cs="Sylfaen"/>
          <w:i/>
          <w:sz w:val="14"/>
          <w:szCs w:val="14"/>
          <w:lang w:val="hy-AM"/>
        </w:rPr>
        <w:t xml:space="preserve">աշխատանքը կատարել </w:t>
      </w:r>
      <w:r w:rsidR="00B7598C" w:rsidRPr="00F73871">
        <w:rPr>
          <w:rFonts w:ascii="GHEA Grapalat" w:hAnsi="GHEA Grapalat" w:cs="Sylfaen"/>
          <w:i/>
          <w:sz w:val="14"/>
          <w:szCs w:val="14"/>
          <w:lang w:val="pt-BR"/>
        </w:rPr>
        <w:t>ավելի կարճ ժամկետում</w:t>
      </w:r>
    </w:p>
    <w:p w14:paraId="1219AB9C" w14:textId="75BDD41C" w:rsidR="00F02279" w:rsidRPr="00F73871" w:rsidRDefault="00F02279" w:rsidP="00F02279">
      <w:pPr>
        <w:jc w:val="both"/>
        <w:rPr>
          <w:rFonts w:ascii="GHEA Grapalat" w:hAnsi="GHEA Grapalat"/>
          <w:i/>
          <w:sz w:val="14"/>
          <w:szCs w:val="14"/>
          <w:lang w:val="pt-BR"/>
        </w:rPr>
      </w:pPr>
      <w:r w:rsidRPr="00F73871">
        <w:rPr>
          <w:rFonts w:ascii="GHEA Grapalat" w:hAnsi="GHEA Grapalat"/>
          <w:i/>
          <w:sz w:val="14"/>
          <w:szCs w:val="14"/>
          <w:lang w:val="pt-BR"/>
        </w:rPr>
        <w:t xml:space="preserve">** </w:t>
      </w:r>
      <w:r w:rsidRPr="00F73871">
        <w:rPr>
          <w:rFonts w:ascii="GHEA Grapalat" w:hAnsi="GHEA Grapalat" w:cs="Sylfaen"/>
          <w:i/>
          <w:sz w:val="14"/>
          <w:szCs w:val="14"/>
          <w:lang w:val="pt-BR"/>
        </w:rPr>
        <w:t xml:space="preserve">Եթե պայմանագիրը կնքվում է "Գնումների մասին" ՀՀ օրենքի 15-րդ հոդվածի 6-րդ մասի հիման վրա, ապա սյունակում </w:t>
      </w:r>
      <w:r w:rsidR="00587477" w:rsidRPr="00F73871">
        <w:rPr>
          <w:rFonts w:ascii="GHEA Grapalat" w:hAnsi="GHEA Grapalat" w:cs="Sylfaen"/>
          <w:i/>
          <w:sz w:val="14"/>
          <w:szCs w:val="14"/>
          <w:lang w:val="pt-BR"/>
        </w:rPr>
        <w:t xml:space="preserve">ժամկետի հաշվարկը սահմանվում է օրացուցային օրերով՝ հաշվարկն իրականացնելով </w:t>
      </w:r>
      <w:r w:rsidRPr="00F73871">
        <w:rPr>
          <w:rFonts w:ascii="GHEA Grapalat" w:hAnsi="GHEA Grapalat" w:cs="Sylfaen"/>
          <w:i/>
          <w:sz w:val="14"/>
          <w:szCs w:val="14"/>
          <w:lang w:val="pt-BR"/>
        </w:rPr>
        <w:t>ֆինանսական միջոցներ նախատեսվելու դեպքում կողմերի միջև կնքվող համաձայնագրի ուժի մեջ մտնելու օրվանից :</w:t>
      </w:r>
    </w:p>
    <w:p w14:paraId="7692C730" w14:textId="77777777" w:rsidR="00F02279" w:rsidRPr="008603F6" w:rsidRDefault="00F02279" w:rsidP="00F73871">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65236880" w14:textId="3C710E3B" w:rsidR="00F02279" w:rsidRPr="001665E9" w:rsidRDefault="00F02279" w:rsidP="001665E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BD9D0D" w14:textId="77777777" w:rsidR="00F02279" w:rsidRPr="00F73871" w:rsidRDefault="00F02279" w:rsidP="00545BDE">
            <w:pPr>
              <w:rPr>
                <w:rFonts w:ascii="GHEA Grapalat" w:hAnsi="GHEA Grapalat"/>
                <w:lang w:val="hy-AM"/>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3E2F1957" w14:textId="583BB3A4" w:rsidR="00F02279" w:rsidRPr="001665E9" w:rsidRDefault="00F02279" w:rsidP="001665E9">
            <w:pPr>
              <w:spacing w:line="360" w:lineRule="auto"/>
              <w:jc w:val="center"/>
              <w:rPr>
                <w:rFonts w:ascii="GHEA Grapalat" w:hAnsi="GHEA Grapalat" w:cs="Sylfaen"/>
                <w:b/>
                <w:bCs/>
                <w:lang w:val="hy-AM"/>
              </w:rPr>
            </w:pPr>
            <w:r w:rsidRPr="0093002B">
              <w:rPr>
                <w:rFonts w:ascii="GHEA Grapalat" w:hAnsi="GHEA Grapalat" w:cs="Sylfaen"/>
                <w:b/>
                <w:bCs/>
                <w:lang w:val="pt-BR"/>
              </w:rPr>
              <w:t>ԿԱՏԱՐՈՂ</w:t>
            </w:r>
          </w:p>
          <w:p w14:paraId="09BE2991" w14:textId="77777777" w:rsidR="00F02279" w:rsidRPr="0093002B" w:rsidRDefault="00F02279" w:rsidP="00F73871">
            <w:pP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FB7E03D" w14:textId="7FC19371" w:rsidR="00BA3391" w:rsidRPr="00E66D0E" w:rsidRDefault="00F02279" w:rsidP="00E66D0E">
      <w:pPr>
        <w:autoSpaceDE w:val="0"/>
        <w:autoSpaceDN w:val="0"/>
        <w:adjustRightInd w:val="0"/>
        <w:jc w:val="right"/>
        <w:rPr>
          <w:rFonts w:ascii="GHEA Grapalat" w:hAnsi="GHEA Grapalat"/>
          <w:sz w:val="20"/>
          <w:lang w:val="hy-AM"/>
        </w:rPr>
      </w:pPr>
      <w:r w:rsidRPr="0093002B">
        <w:rPr>
          <w:rFonts w:ascii="GHEA Grapalat" w:hAnsi="GHEA Grapalat"/>
          <w:sz w:val="20"/>
        </w:rPr>
        <w:br w:type="page"/>
      </w:r>
      <w:r w:rsidR="00BA3391" w:rsidRPr="0093002B">
        <w:rPr>
          <w:rFonts w:ascii="GHEA Grapalat" w:hAnsi="GHEA Grapalat" w:cs="Sylfaen"/>
          <w:i/>
          <w:sz w:val="20"/>
          <w:szCs w:val="20"/>
          <w:lang w:val="hy-AM"/>
        </w:rPr>
        <w:lastRenderedPageBreak/>
        <w:t>Հավելված</w:t>
      </w:r>
      <w:r w:rsidR="00BA3391" w:rsidRPr="0093002B">
        <w:rPr>
          <w:rFonts w:ascii="GHEA Grapalat" w:hAnsi="GHEA Grapalat" w:cs="Arial"/>
          <w:i/>
          <w:sz w:val="20"/>
          <w:szCs w:val="20"/>
          <w:lang w:val="hy-AM"/>
        </w:rPr>
        <w:t xml:space="preserve"> </w:t>
      </w:r>
      <w:r w:rsidR="00BA3391" w:rsidRPr="0093002B">
        <w:rPr>
          <w:rFonts w:ascii="GHEA Grapalat" w:hAnsi="GHEA Grapalat" w:cs="Sylfaen"/>
          <w:i/>
          <w:sz w:val="20"/>
          <w:szCs w:val="20"/>
          <w:lang w:val="hy-AM"/>
        </w:rPr>
        <w:t>թիվ</w:t>
      </w:r>
      <w:r w:rsidR="00BA3391" w:rsidRPr="0093002B">
        <w:rPr>
          <w:rFonts w:ascii="GHEA Grapalat" w:hAnsi="GHEA Grapalat" w:cs="Arial"/>
          <w:i/>
          <w:sz w:val="20"/>
          <w:szCs w:val="20"/>
          <w:lang w:val="hy-AM"/>
        </w:rPr>
        <w:t xml:space="preserve"> 1</w:t>
      </w:r>
      <w:r w:rsidR="003A51CA">
        <w:rPr>
          <w:rFonts w:ascii="Microsoft JhengHei" w:eastAsia="Microsoft JhengHei" w:hAnsi="Microsoft JhengHei" w:cs="Microsoft JhengHei"/>
          <w:i/>
          <w:sz w:val="20"/>
          <w:szCs w:val="20"/>
          <w:lang w:val="hy-AM"/>
        </w:rPr>
        <w:t>․</w:t>
      </w:r>
      <w:r w:rsidR="003A51CA">
        <w:rPr>
          <w:rFonts w:ascii="GHEA Grapalat" w:hAnsi="GHEA Grapalat" w:cs="Arial"/>
          <w:i/>
          <w:sz w:val="20"/>
          <w:szCs w:val="20"/>
          <w:lang w:val="ru-RU"/>
        </w:rPr>
        <w:t>1</w:t>
      </w:r>
    </w:p>
    <w:p w14:paraId="5C227347" w14:textId="463F4376" w:rsidR="00BA3391" w:rsidRPr="0093002B" w:rsidRDefault="00BA3391" w:rsidP="00BA3391">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D40253">
        <w:rPr>
          <w:rFonts w:ascii="GHEA Grapalat" w:hAnsi="GHEA Grapalat"/>
          <w:i/>
          <w:sz w:val="20"/>
          <w:szCs w:val="20"/>
          <w:lang w:val="pt-BR"/>
        </w:rPr>
        <w:t>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0AD52F2" w14:textId="7507A6D4" w:rsidR="00BA3391" w:rsidRDefault="008B69F2" w:rsidP="00BA3391">
      <w:pPr>
        <w:jc w:val="right"/>
        <w:rPr>
          <w:rFonts w:ascii="GHEA Grapalat" w:hAnsi="GHEA Grapalat" w:cs="Sylfaen"/>
          <w:i/>
          <w:sz w:val="20"/>
          <w:szCs w:val="20"/>
          <w:lang w:val="pt-BR"/>
        </w:rPr>
      </w:pPr>
      <w:r>
        <w:rPr>
          <w:rFonts w:ascii="GHEA Grapalat" w:hAnsi="GHEA Grapalat"/>
          <w:b/>
          <w:bCs/>
          <w:i/>
          <w:sz w:val="18"/>
          <w:lang w:val="hy-AM"/>
        </w:rPr>
        <w:t>ՀՀ ՆԳՆ ԳՀԱՇՁԲ-2026/Է-46</w:t>
      </w:r>
      <w:r w:rsidR="005C50A3">
        <w:rPr>
          <w:rFonts w:ascii="GHEA Grapalat" w:hAnsi="GHEA Grapalat"/>
          <w:i/>
          <w:sz w:val="18"/>
          <w:lang w:val="hy-AM"/>
        </w:rPr>
        <w:t xml:space="preserve"> </w:t>
      </w:r>
      <w:r w:rsidR="00BA3391" w:rsidRPr="0093002B">
        <w:rPr>
          <w:rFonts w:ascii="GHEA Grapalat" w:hAnsi="GHEA Grapalat" w:cs="Sylfaen"/>
          <w:i/>
          <w:sz w:val="20"/>
          <w:szCs w:val="20"/>
          <w:lang w:val="pt-BR"/>
        </w:rPr>
        <w:t>ծածկագրով պայմանագրի</w:t>
      </w:r>
    </w:p>
    <w:p w14:paraId="7B4C7FDA" w14:textId="77777777" w:rsidR="00C455EE" w:rsidRDefault="00C455EE" w:rsidP="00C71525">
      <w:pPr>
        <w:jc w:val="both"/>
        <w:rPr>
          <w:rFonts w:ascii="GHEA Grapalat" w:hAnsi="GHEA Grapalat" w:cs="Sylfaen"/>
          <w:b/>
          <w:bCs/>
          <w:sz w:val="16"/>
          <w:szCs w:val="16"/>
          <w:lang w:val="hy-AM"/>
        </w:rPr>
      </w:pPr>
    </w:p>
    <w:p w14:paraId="0D3B5E91" w14:textId="77777777" w:rsidR="00E05D60" w:rsidRDefault="00E05D60" w:rsidP="00C71525">
      <w:pPr>
        <w:jc w:val="both"/>
        <w:rPr>
          <w:rFonts w:ascii="GHEA Grapalat" w:hAnsi="GHEA Grapalat" w:cs="Sylfaen"/>
          <w:b/>
          <w:bCs/>
          <w:sz w:val="16"/>
          <w:szCs w:val="16"/>
          <w:lang w:val="hy-AM"/>
        </w:rPr>
      </w:pPr>
    </w:p>
    <w:tbl>
      <w:tblPr>
        <w:tblW w:w="10170" w:type="dxa"/>
        <w:tblInd w:w="450" w:type="dxa"/>
        <w:tblLook w:val="04A0" w:firstRow="1" w:lastRow="0" w:firstColumn="1" w:lastColumn="0" w:noHBand="0" w:noVBand="1"/>
      </w:tblPr>
      <w:tblGrid>
        <w:gridCol w:w="960"/>
        <w:gridCol w:w="1220"/>
        <w:gridCol w:w="4140"/>
        <w:gridCol w:w="960"/>
        <w:gridCol w:w="960"/>
        <w:gridCol w:w="960"/>
        <w:gridCol w:w="1216"/>
      </w:tblGrid>
      <w:tr w:rsidR="00E05D60" w:rsidRPr="00CA7E66" w14:paraId="072A9605" w14:textId="77777777" w:rsidTr="00E05D60">
        <w:trPr>
          <w:trHeight w:val="1260"/>
        </w:trPr>
        <w:tc>
          <w:tcPr>
            <w:tcW w:w="10170" w:type="dxa"/>
            <w:gridSpan w:val="7"/>
            <w:tcBorders>
              <w:top w:val="nil"/>
              <w:left w:val="nil"/>
              <w:bottom w:val="nil"/>
              <w:right w:val="nil"/>
            </w:tcBorders>
            <w:shd w:val="clear" w:color="000000" w:fill="FFFFFF"/>
            <w:vAlign w:val="center"/>
            <w:hideMark/>
          </w:tcPr>
          <w:p w14:paraId="2113943C" w14:textId="77777777" w:rsidR="00E05D60" w:rsidRPr="00E05D60" w:rsidRDefault="00E05D60">
            <w:pPr>
              <w:jc w:val="center"/>
              <w:rPr>
                <w:rFonts w:ascii="Calibri" w:hAnsi="Calibri" w:cs="Calibri"/>
                <w:b/>
                <w:bCs/>
                <w:lang w:val="hy-AM"/>
              </w:rPr>
            </w:pPr>
            <w:r w:rsidRPr="00E05D60">
              <w:rPr>
                <w:rFonts w:ascii="Calibri" w:hAnsi="Calibri" w:cs="Calibri"/>
                <w:b/>
                <w:bCs/>
                <w:lang w:val="hy-AM"/>
              </w:rPr>
              <w:t xml:space="preserve">ՀՀ ՆԳՆ ոստիկանության համայնքային ոստիկանության գլխավոր վարչության հերթապահ ծառայության վարչության Երևան քաղաքի ՁՊՎ-ում ընթացիկ շին-վերանորոգման աշխատանքների վերաբերյալ </w:t>
            </w:r>
          </w:p>
        </w:tc>
      </w:tr>
      <w:tr w:rsidR="00E05D60" w14:paraId="6A2C110D" w14:textId="77777777" w:rsidTr="00E05D60">
        <w:trPr>
          <w:trHeight w:val="315"/>
        </w:trPr>
        <w:tc>
          <w:tcPr>
            <w:tcW w:w="10170" w:type="dxa"/>
            <w:gridSpan w:val="7"/>
            <w:tcBorders>
              <w:top w:val="nil"/>
              <w:left w:val="nil"/>
              <w:bottom w:val="nil"/>
              <w:right w:val="nil"/>
            </w:tcBorders>
            <w:shd w:val="clear" w:color="000000" w:fill="FFFFFF"/>
            <w:noWrap/>
            <w:vAlign w:val="bottom"/>
            <w:hideMark/>
          </w:tcPr>
          <w:p w14:paraId="07C9F797" w14:textId="77777777" w:rsidR="00E05D60" w:rsidRDefault="00E05D60" w:rsidP="00E05D60">
            <w:pPr>
              <w:tabs>
                <w:tab w:val="left" w:pos="9147"/>
              </w:tabs>
              <w:jc w:val="center"/>
              <w:rPr>
                <w:rFonts w:ascii="Calibri" w:hAnsi="Calibri" w:cs="Calibri"/>
                <w:b/>
                <w:bCs/>
                <w:sz w:val="22"/>
                <w:szCs w:val="22"/>
              </w:rPr>
            </w:pPr>
            <w:r>
              <w:rPr>
                <w:rFonts w:ascii="Calibri" w:hAnsi="Calibri" w:cs="Calibri"/>
                <w:b/>
                <w:bCs/>
                <w:sz w:val="22"/>
                <w:szCs w:val="22"/>
              </w:rPr>
              <w:t>ԾԱՎԱԼԱԹԵՐԹ-ՆԱԽԱՀԱՇԻՎ</w:t>
            </w:r>
          </w:p>
        </w:tc>
      </w:tr>
      <w:tr w:rsidR="00E05D60" w14:paraId="3095C63C" w14:textId="77777777" w:rsidTr="00E05D60">
        <w:trPr>
          <w:trHeight w:val="315"/>
        </w:trPr>
        <w:tc>
          <w:tcPr>
            <w:tcW w:w="960" w:type="dxa"/>
            <w:tcBorders>
              <w:top w:val="nil"/>
              <w:left w:val="nil"/>
              <w:bottom w:val="nil"/>
              <w:right w:val="nil"/>
            </w:tcBorders>
            <w:shd w:val="clear" w:color="000000" w:fill="FFFFFF"/>
            <w:noWrap/>
            <w:vAlign w:val="bottom"/>
            <w:hideMark/>
          </w:tcPr>
          <w:p w14:paraId="37971E94" w14:textId="77777777" w:rsidR="00E05D60" w:rsidRDefault="00E05D60">
            <w:pPr>
              <w:rPr>
                <w:rFonts w:ascii="Calibri" w:hAnsi="Calibri" w:cs="Calibri"/>
                <w:sz w:val="22"/>
                <w:szCs w:val="22"/>
              </w:rPr>
            </w:pPr>
            <w:r>
              <w:rPr>
                <w:rFonts w:ascii="Calibri" w:hAnsi="Calibri" w:cs="Calibri"/>
                <w:sz w:val="22"/>
                <w:szCs w:val="22"/>
              </w:rPr>
              <w:t> </w:t>
            </w:r>
          </w:p>
        </w:tc>
        <w:tc>
          <w:tcPr>
            <w:tcW w:w="1220" w:type="dxa"/>
            <w:tcBorders>
              <w:top w:val="nil"/>
              <w:left w:val="nil"/>
              <w:bottom w:val="nil"/>
              <w:right w:val="nil"/>
            </w:tcBorders>
            <w:shd w:val="clear" w:color="000000" w:fill="FFFFFF"/>
            <w:vAlign w:val="center"/>
            <w:hideMark/>
          </w:tcPr>
          <w:p w14:paraId="3B7CDB19" w14:textId="77777777" w:rsidR="00E05D60" w:rsidRDefault="00E05D60">
            <w:pPr>
              <w:jc w:val="center"/>
              <w:rPr>
                <w:rFonts w:ascii="Calibri" w:hAnsi="Calibri" w:cs="Calibri"/>
                <w:sz w:val="22"/>
                <w:szCs w:val="22"/>
              </w:rPr>
            </w:pPr>
            <w:r>
              <w:rPr>
                <w:rFonts w:ascii="Calibri" w:hAnsi="Calibri" w:cs="Calibri"/>
                <w:sz w:val="22"/>
                <w:szCs w:val="22"/>
              </w:rPr>
              <w:t> </w:t>
            </w:r>
          </w:p>
        </w:tc>
        <w:tc>
          <w:tcPr>
            <w:tcW w:w="4140" w:type="dxa"/>
            <w:tcBorders>
              <w:top w:val="nil"/>
              <w:left w:val="nil"/>
              <w:bottom w:val="nil"/>
              <w:right w:val="nil"/>
            </w:tcBorders>
            <w:shd w:val="clear" w:color="000000" w:fill="FFFFFF"/>
            <w:noWrap/>
            <w:vAlign w:val="center"/>
            <w:hideMark/>
          </w:tcPr>
          <w:p w14:paraId="3FEE24ED" w14:textId="77777777" w:rsidR="00E05D60" w:rsidRDefault="00E05D60">
            <w:pPr>
              <w:jc w:val="center"/>
              <w:rPr>
                <w:rFonts w:ascii="Calibri" w:hAnsi="Calibri" w:cs="Calibri"/>
                <w:sz w:val="22"/>
                <w:szCs w:val="22"/>
              </w:rPr>
            </w:pPr>
            <w:r>
              <w:rPr>
                <w:rFonts w:ascii="Calibri" w:hAnsi="Calibri" w:cs="Calibri"/>
                <w:sz w:val="22"/>
                <w:szCs w:val="22"/>
              </w:rPr>
              <w:t> </w:t>
            </w:r>
          </w:p>
        </w:tc>
        <w:tc>
          <w:tcPr>
            <w:tcW w:w="960" w:type="dxa"/>
            <w:tcBorders>
              <w:top w:val="nil"/>
              <w:left w:val="nil"/>
              <w:bottom w:val="nil"/>
              <w:right w:val="nil"/>
            </w:tcBorders>
            <w:shd w:val="clear" w:color="000000" w:fill="FFFFFF"/>
            <w:noWrap/>
            <w:vAlign w:val="center"/>
            <w:hideMark/>
          </w:tcPr>
          <w:p w14:paraId="2E0B5F95" w14:textId="77777777" w:rsidR="00E05D60" w:rsidRDefault="00E05D60">
            <w:pPr>
              <w:jc w:val="center"/>
              <w:rPr>
                <w:rFonts w:ascii="Calibri" w:hAnsi="Calibri" w:cs="Calibri"/>
                <w:sz w:val="22"/>
                <w:szCs w:val="22"/>
              </w:rPr>
            </w:pPr>
            <w:r>
              <w:rPr>
                <w:rFonts w:ascii="Calibri" w:hAnsi="Calibri" w:cs="Calibri"/>
                <w:sz w:val="22"/>
                <w:szCs w:val="22"/>
              </w:rPr>
              <w:t> </w:t>
            </w:r>
          </w:p>
        </w:tc>
        <w:tc>
          <w:tcPr>
            <w:tcW w:w="960" w:type="dxa"/>
            <w:tcBorders>
              <w:top w:val="nil"/>
              <w:left w:val="nil"/>
              <w:bottom w:val="nil"/>
              <w:right w:val="nil"/>
            </w:tcBorders>
            <w:shd w:val="clear" w:color="000000" w:fill="FFFFFF"/>
            <w:noWrap/>
            <w:vAlign w:val="center"/>
            <w:hideMark/>
          </w:tcPr>
          <w:p w14:paraId="055E958C" w14:textId="77777777" w:rsidR="00E05D60" w:rsidRDefault="00E05D60">
            <w:pPr>
              <w:jc w:val="center"/>
              <w:rPr>
                <w:rFonts w:ascii="Calibri" w:hAnsi="Calibri" w:cs="Calibri"/>
                <w:sz w:val="22"/>
                <w:szCs w:val="22"/>
              </w:rPr>
            </w:pPr>
            <w:r>
              <w:rPr>
                <w:rFonts w:ascii="Calibri" w:hAnsi="Calibri" w:cs="Calibri"/>
                <w:sz w:val="22"/>
                <w:szCs w:val="22"/>
              </w:rPr>
              <w:t> </w:t>
            </w:r>
          </w:p>
        </w:tc>
        <w:tc>
          <w:tcPr>
            <w:tcW w:w="960" w:type="dxa"/>
            <w:tcBorders>
              <w:top w:val="nil"/>
              <w:left w:val="nil"/>
              <w:bottom w:val="nil"/>
              <w:right w:val="nil"/>
            </w:tcBorders>
            <w:shd w:val="clear" w:color="000000" w:fill="FFFFFF"/>
            <w:noWrap/>
            <w:vAlign w:val="bottom"/>
            <w:hideMark/>
          </w:tcPr>
          <w:p w14:paraId="189BDB1A" w14:textId="77777777" w:rsidR="00E05D60" w:rsidRDefault="00E05D60">
            <w:pPr>
              <w:rPr>
                <w:rFonts w:ascii="Calibri" w:hAnsi="Calibri" w:cs="Calibri"/>
                <w:sz w:val="22"/>
                <w:szCs w:val="22"/>
              </w:rPr>
            </w:pPr>
            <w:r>
              <w:rPr>
                <w:rFonts w:ascii="Calibri" w:hAnsi="Calibri" w:cs="Calibri"/>
                <w:sz w:val="22"/>
                <w:szCs w:val="22"/>
              </w:rPr>
              <w:t> </w:t>
            </w:r>
          </w:p>
        </w:tc>
        <w:tc>
          <w:tcPr>
            <w:tcW w:w="970" w:type="dxa"/>
            <w:tcBorders>
              <w:top w:val="nil"/>
              <w:left w:val="nil"/>
              <w:bottom w:val="nil"/>
              <w:right w:val="nil"/>
            </w:tcBorders>
            <w:shd w:val="clear" w:color="000000" w:fill="FFFFFF"/>
            <w:noWrap/>
            <w:vAlign w:val="bottom"/>
            <w:hideMark/>
          </w:tcPr>
          <w:p w14:paraId="2E31339C" w14:textId="77777777" w:rsidR="00E05D60" w:rsidRDefault="00E05D60">
            <w:pPr>
              <w:rPr>
                <w:rFonts w:ascii="Calibri" w:hAnsi="Calibri" w:cs="Calibri"/>
                <w:sz w:val="22"/>
                <w:szCs w:val="22"/>
              </w:rPr>
            </w:pPr>
            <w:r>
              <w:rPr>
                <w:rFonts w:ascii="Calibri" w:hAnsi="Calibri" w:cs="Calibri"/>
                <w:sz w:val="22"/>
                <w:szCs w:val="22"/>
              </w:rPr>
              <w:t> </w:t>
            </w:r>
          </w:p>
        </w:tc>
      </w:tr>
      <w:tr w:rsidR="00E05D60" w14:paraId="79E78D12" w14:textId="77777777" w:rsidTr="00E05D60">
        <w:trPr>
          <w:trHeight w:val="300"/>
        </w:trPr>
        <w:tc>
          <w:tcPr>
            <w:tcW w:w="960" w:type="dxa"/>
            <w:tcBorders>
              <w:top w:val="nil"/>
              <w:left w:val="nil"/>
              <w:bottom w:val="nil"/>
              <w:right w:val="nil"/>
            </w:tcBorders>
            <w:shd w:val="clear" w:color="000000" w:fill="FFFFFF"/>
            <w:noWrap/>
            <w:vAlign w:val="bottom"/>
            <w:hideMark/>
          </w:tcPr>
          <w:p w14:paraId="7CE2A81C" w14:textId="77777777" w:rsidR="00E05D60" w:rsidRDefault="00E05D60">
            <w:pPr>
              <w:rPr>
                <w:rFonts w:ascii="Calibri" w:hAnsi="Calibri" w:cs="Calibri"/>
                <w:sz w:val="22"/>
                <w:szCs w:val="22"/>
              </w:rPr>
            </w:pPr>
            <w:r>
              <w:rPr>
                <w:rFonts w:ascii="Calibri" w:hAnsi="Calibri" w:cs="Calibri"/>
                <w:sz w:val="22"/>
                <w:szCs w:val="22"/>
              </w:rPr>
              <w:t> </w:t>
            </w:r>
          </w:p>
        </w:tc>
        <w:tc>
          <w:tcPr>
            <w:tcW w:w="1220" w:type="dxa"/>
            <w:tcBorders>
              <w:top w:val="nil"/>
              <w:left w:val="nil"/>
              <w:bottom w:val="nil"/>
              <w:right w:val="nil"/>
            </w:tcBorders>
            <w:shd w:val="clear" w:color="000000" w:fill="FFFFFF"/>
            <w:noWrap/>
            <w:vAlign w:val="bottom"/>
            <w:hideMark/>
          </w:tcPr>
          <w:p w14:paraId="1E5842D8" w14:textId="77777777" w:rsidR="00E05D60" w:rsidRDefault="00E05D60">
            <w:pPr>
              <w:rPr>
                <w:rFonts w:ascii="Calibri" w:hAnsi="Calibri" w:cs="Calibri"/>
                <w:sz w:val="22"/>
                <w:szCs w:val="22"/>
              </w:rPr>
            </w:pPr>
            <w:r>
              <w:rPr>
                <w:rFonts w:ascii="Calibri" w:hAnsi="Calibri" w:cs="Calibri"/>
                <w:sz w:val="22"/>
                <w:szCs w:val="22"/>
              </w:rPr>
              <w:t> </w:t>
            </w:r>
          </w:p>
        </w:tc>
        <w:tc>
          <w:tcPr>
            <w:tcW w:w="4140" w:type="dxa"/>
            <w:tcBorders>
              <w:top w:val="nil"/>
              <w:left w:val="nil"/>
              <w:bottom w:val="nil"/>
              <w:right w:val="nil"/>
            </w:tcBorders>
            <w:shd w:val="clear" w:color="000000" w:fill="FFFFFF"/>
            <w:noWrap/>
            <w:vAlign w:val="bottom"/>
            <w:hideMark/>
          </w:tcPr>
          <w:p w14:paraId="3B0917EF" w14:textId="77777777" w:rsidR="00E05D60" w:rsidRDefault="00E05D60">
            <w:pPr>
              <w:rPr>
                <w:rFonts w:ascii="Calibri" w:hAnsi="Calibri" w:cs="Calibri"/>
                <w:sz w:val="22"/>
                <w:szCs w:val="22"/>
              </w:rPr>
            </w:pPr>
            <w:r>
              <w:rPr>
                <w:rFonts w:ascii="Calibri" w:hAnsi="Calibri" w:cs="Calibri"/>
                <w:sz w:val="22"/>
                <w:szCs w:val="22"/>
              </w:rPr>
              <w:t> </w:t>
            </w:r>
          </w:p>
        </w:tc>
        <w:tc>
          <w:tcPr>
            <w:tcW w:w="960" w:type="dxa"/>
            <w:tcBorders>
              <w:top w:val="nil"/>
              <w:left w:val="nil"/>
              <w:bottom w:val="nil"/>
              <w:right w:val="nil"/>
            </w:tcBorders>
            <w:shd w:val="clear" w:color="000000" w:fill="FFFFFF"/>
            <w:noWrap/>
            <w:vAlign w:val="bottom"/>
            <w:hideMark/>
          </w:tcPr>
          <w:p w14:paraId="66E7FFE4" w14:textId="77777777" w:rsidR="00E05D60" w:rsidRDefault="00E05D60">
            <w:pPr>
              <w:rPr>
                <w:rFonts w:ascii="Calibri" w:hAnsi="Calibri" w:cs="Calibri"/>
                <w:sz w:val="22"/>
                <w:szCs w:val="22"/>
              </w:rPr>
            </w:pPr>
            <w:r>
              <w:rPr>
                <w:rFonts w:ascii="Calibri" w:hAnsi="Calibri" w:cs="Calibri"/>
                <w:sz w:val="22"/>
                <w:szCs w:val="22"/>
              </w:rPr>
              <w:t> </w:t>
            </w:r>
          </w:p>
        </w:tc>
        <w:tc>
          <w:tcPr>
            <w:tcW w:w="960" w:type="dxa"/>
            <w:tcBorders>
              <w:top w:val="nil"/>
              <w:left w:val="nil"/>
              <w:bottom w:val="nil"/>
              <w:right w:val="nil"/>
            </w:tcBorders>
            <w:shd w:val="clear" w:color="000000" w:fill="FFFFFF"/>
            <w:noWrap/>
            <w:vAlign w:val="bottom"/>
            <w:hideMark/>
          </w:tcPr>
          <w:p w14:paraId="6D50C663" w14:textId="77777777" w:rsidR="00E05D60" w:rsidRDefault="00E05D60">
            <w:pPr>
              <w:rPr>
                <w:rFonts w:ascii="Calibri" w:hAnsi="Calibri" w:cs="Calibri"/>
                <w:sz w:val="22"/>
                <w:szCs w:val="22"/>
              </w:rPr>
            </w:pPr>
            <w:r>
              <w:rPr>
                <w:rFonts w:ascii="Calibri" w:hAnsi="Calibri" w:cs="Calibri"/>
                <w:sz w:val="22"/>
                <w:szCs w:val="22"/>
              </w:rPr>
              <w:t> </w:t>
            </w:r>
          </w:p>
        </w:tc>
        <w:tc>
          <w:tcPr>
            <w:tcW w:w="960" w:type="dxa"/>
            <w:tcBorders>
              <w:top w:val="nil"/>
              <w:left w:val="nil"/>
              <w:bottom w:val="nil"/>
              <w:right w:val="nil"/>
            </w:tcBorders>
            <w:shd w:val="clear" w:color="000000" w:fill="FFFFFF"/>
            <w:noWrap/>
            <w:vAlign w:val="bottom"/>
            <w:hideMark/>
          </w:tcPr>
          <w:p w14:paraId="4ED7A7C5" w14:textId="77777777" w:rsidR="00E05D60" w:rsidRDefault="00E05D60">
            <w:pPr>
              <w:rPr>
                <w:rFonts w:ascii="Calibri" w:hAnsi="Calibri" w:cs="Calibri"/>
                <w:sz w:val="22"/>
                <w:szCs w:val="22"/>
              </w:rPr>
            </w:pPr>
            <w:r>
              <w:rPr>
                <w:rFonts w:ascii="Calibri" w:hAnsi="Calibri" w:cs="Calibri"/>
                <w:sz w:val="22"/>
                <w:szCs w:val="22"/>
              </w:rPr>
              <w:t> </w:t>
            </w:r>
          </w:p>
        </w:tc>
        <w:tc>
          <w:tcPr>
            <w:tcW w:w="970" w:type="dxa"/>
            <w:tcBorders>
              <w:top w:val="nil"/>
              <w:left w:val="nil"/>
              <w:bottom w:val="nil"/>
              <w:right w:val="nil"/>
            </w:tcBorders>
            <w:shd w:val="clear" w:color="000000" w:fill="FFFFFF"/>
            <w:noWrap/>
            <w:vAlign w:val="bottom"/>
            <w:hideMark/>
          </w:tcPr>
          <w:p w14:paraId="424C084F" w14:textId="77777777" w:rsidR="00E05D60" w:rsidRDefault="00E05D60">
            <w:pPr>
              <w:rPr>
                <w:rFonts w:ascii="Calibri" w:hAnsi="Calibri" w:cs="Calibri"/>
                <w:sz w:val="22"/>
                <w:szCs w:val="22"/>
              </w:rPr>
            </w:pPr>
            <w:r>
              <w:rPr>
                <w:rFonts w:ascii="Calibri" w:hAnsi="Calibri" w:cs="Calibri"/>
                <w:sz w:val="22"/>
                <w:szCs w:val="22"/>
              </w:rPr>
              <w:t> </w:t>
            </w:r>
          </w:p>
        </w:tc>
      </w:tr>
      <w:tr w:rsidR="00E05D60" w14:paraId="2AEF8C4D" w14:textId="77777777" w:rsidTr="00E05D60">
        <w:trPr>
          <w:trHeight w:val="300"/>
        </w:trPr>
        <w:tc>
          <w:tcPr>
            <w:tcW w:w="960" w:type="dxa"/>
            <w:tcBorders>
              <w:top w:val="nil"/>
              <w:left w:val="nil"/>
              <w:bottom w:val="nil"/>
              <w:right w:val="nil"/>
            </w:tcBorders>
            <w:shd w:val="clear" w:color="000000" w:fill="FFFFFF"/>
            <w:noWrap/>
            <w:vAlign w:val="bottom"/>
            <w:hideMark/>
          </w:tcPr>
          <w:p w14:paraId="431BEB97" w14:textId="77777777" w:rsidR="00E05D60" w:rsidRDefault="00E05D60">
            <w:pPr>
              <w:rPr>
                <w:rFonts w:ascii="Calibri" w:hAnsi="Calibri" w:cs="Calibri"/>
                <w:sz w:val="22"/>
                <w:szCs w:val="22"/>
              </w:rPr>
            </w:pPr>
            <w:r>
              <w:rPr>
                <w:rFonts w:ascii="Calibri" w:hAnsi="Calibri" w:cs="Calibri"/>
                <w:sz w:val="22"/>
                <w:szCs w:val="22"/>
              </w:rPr>
              <w:t> </w:t>
            </w:r>
          </w:p>
        </w:tc>
        <w:tc>
          <w:tcPr>
            <w:tcW w:w="1220" w:type="dxa"/>
            <w:tcBorders>
              <w:top w:val="nil"/>
              <w:left w:val="nil"/>
              <w:bottom w:val="nil"/>
              <w:right w:val="nil"/>
            </w:tcBorders>
            <w:shd w:val="clear" w:color="000000" w:fill="FFFFFF"/>
            <w:noWrap/>
            <w:vAlign w:val="bottom"/>
            <w:hideMark/>
          </w:tcPr>
          <w:p w14:paraId="2129EA08" w14:textId="77777777" w:rsidR="00E05D60" w:rsidRDefault="00E05D60">
            <w:pPr>
              <w:rPr>
                <w:rFonts w:ascii="Calibri" w:hAnsi="Calibri" w:cs="Calibri"/>
                <w:sz w:val="22"/>
                <w:szCs w:val="22"/>
              </w:rPr>
            </w:pPr>
            <w:r>
              <w:rPr>
                <w:rFonts w:ascii="Calibri" w:hAnsi="Calibri" w:cs="Calibri"/>
                <w:sz w:val="22"/>
                <w:szCs w:val="22"/>
              </w:rPr>
              <w:t> </w:t>
            </w:r>
          </w:p>
        </w:tc>
        <w:tc>
          <w:tcPr>
            <w:tcW w:w="4140" w:type="dxa"/>
            <w:tcBorders>
              <w:top w:val="nil"/>
              <w:left w:val="nil"/>
              <w:bottom w:val="nil"/>
              <w:right w:val="nil"/>
            </w:tcBorders>
            <w:shd w:val="clear" w:color="000000" w:fill="FFFFFF"/>
            <w:noWrap/>
            <w:vAlign w:val="bottom"/>
            <w:hideMark/>
          </w:tcPr>
          <w:p w14:paraId="6003F724" w14:textId="77777777" w:rsidR="00E05D60" w:rsidRDefault="00E05D60">
            <w:pPr>
              <w:rPr>
                <w:rFonts w:ascii="Calibri" w:hAnsi="Calibri" w:cs="Calibri"/>
                <w:sz w:val="22"/>
                <w:szCs w:val="22"/>
              </w:rPr>
            </w:pPr>
            <w:r>
              <w:rPr>
                <w:rFonts w:ascii="Calibri" w:hAnsi="Calibri" w:cs="Calibri"/>
                <w:sz w:val="22"/>
                <w:szCs w:val="22"/>
              </w:rPr>
              <w:t> </w:t>
            </w:r>
          </w:p>
        </w:tc>
        <w:tc>
          <w:tcPr>
            <w:tcW w:w="960" w:type="dxa"/>
            <w:tcBorders>
              <w:top w:val="nil"/>
              <w:left w:val="nil"/>
              <w:bottom w:val="nil"/>
              <w:right w:val="nil"/>
            </w:tcBorders>
            <w:shd w:val="clear" w:color="000000" w:fill="FFFFFF"/>
            <w:noWrap/>
            <w:vAlign w:val="bottom"/>
            <w:hideMark/>
          </w:tcPr>
          <w:p w14:paraId="132D0FCD" w14:textId="77777777" w:rsidR="00E05D60" w:rsidRDefault="00E05D60">
            <w:pPr>
              <w:rPr>
                <w:rFonts w:ascii="Calibri" w:hAnsi="Calibri" w:cs="Calibri"/>
                <w:sz w:val="22"/>
                <w:szCs w:val="22"/>
              </w:rPr>
            </w:pPr>
            <w:r>
              <w:rPr>
                <w:rFonts w:ascii="Calibri" w:hAnsi="Calibri" w:cs="Calibri"/>
                <w:sz w:val="22"/>
                <w:szCs w:val="22"/>
              </w:rPr>
              <w:t> </w:t>
            </w:r>
          </w:p>
        </w:tc>
        <w:tc>
          <w:tcPr>
            <w:tcW w:w="960" w:type="dxa"/>
            <w:tcBorders>
              <w:top w:val="nil"/>
              <w:left w:val="nil"/>
              <w:bottom w:val="nil"/>
              <w:right w:val="nil"/>
            </w:tcBorders>
            <w:shd w:val="clear" w:color="000000" w:fill="FFFFFF"/>
            <w:noWrap/>
            <w:vAlign w:val="bottom"/>
            <w:hideMark/>
          </w:tcPr>
          <w:p w14:paraId="42C3D848" w14:textId="77777777" w:rsidR="00E05D60" w:rsidRDefault="00E05D60">
            <w:pPr>
              <w:rPr>
                <w:rFonts w:ascii="Calibri" w:hAnsi="Calibri" w:cs="Calibri"/>
                <w:sz w:val="22"/>
                <w:szCs w:val="22"/>
              </w:rPr>
            </w:pPr>
            <w:r>
              <w:rPr>
                <w:rFonts w:ascii="Calibri" w:hAnsi="Calibri" w:cs="Calibri"/>
                <w:sz w:val="22"/>
                <w:szCs w:val="22"/>
              </w:rPr>
              <w:t> </w:t>
            </w:r>
          </w:p>
        </w:tc>
        <w:tc>
          <w:tcPr>
            <w:tcW w:w="960" w:type="dxa"/>
            <w:tcBorders>
              <w:top w:val="nil"/>
              <w:left w:val="nil"/>
              <w:bottom w:val="nil"/>
              <w:right w:val="nil"/>
            </w:tcBorders>
            <w:shd w:val="clear" w:color="000000" w:fill="FFFFFF"/>
            <w:noWrap/>
            <w:vAlign w:val="bottom"/>
            <w:hideMark/>
          </w:tcPr>
          <w:p w14:paraId="6E4D0D75" w14:textId="77777777" w:rsidR="00E05D60" w:rsidRDefault="00E05D60">
            <w:pPr>
              <w:rPr>
                <w:rFonts w:ascii="Calibri" w:hAnsi="Calibri" w:cs="Calibri"/>
                <w:sz w:val="22"/>
                <w:szCs w:val="22"/>
              </w:rPr>
            </w:pPr>
            <w:r>
              <w:rPr>
                <w:rFonts w:ascii="Calibri" w:hAnsi="Calibri" w:cs="Calibri"/>
                <w:sz w:val="22"/>
                <w:szCs w:val="22"/>
              </w:rPr>
              <w:t> </w:t>
            </w:r>
          </w:p>
        </w:tc>
        <w:tc>
          <w:tcPr>
            <w:tcW w:w="970" w:type="dxa"/>
            <w:tcBorders>
              <w:top w:val="nil"/>
              <w:left w:val="nil"/>
              <w:bottom w:val="nil"/>
              <w:right w:val="nil"/>
            </w:tcBorders>
            <w:shd w:val="clear" w:color="000000" w:fill="FFFFFF"/>
            <w:noWrap/>
            <w:vAlign w:val="bottom"/>
            <w:hideMark/>
          </w:tcPr>
          <w:p w14:paraId="1D0A3066" w14:textId="77777777" w:rsidR="00E05D60" w:rsidRDefault="00E05D60">
            <w:pPr>
              <w:rPr>
                <w:rFonts w:ascii="Calibri" w:hAnsi="Calibri" w:cs="Calibri"/>
                <w:sz w:val="22"/>
                <w:szCs w:val="22"/>
              </w:rPr>
            </w:pPr>
            <w:r>
              <w:rPr>
                <w:rFonts w:ascii="Calibri" w:hAnsi="Calibri" w:cs="Calibri"/>
                <w:sz w:val="22"/>
                <w:szCs w:val="22"/>
              </w:rPr>
              <w:t> </w:t>
            </w:r>
          </w:p>
        </w:tc>
      </w:tr>
      <w:tr w:rsidR="00E05D60" w14:paraId="7F55603C" w14:textId="77777777" w:rsidTr="00E05D60">
        <w:trPr>
          <w:trHeight w:val="300"/>
        </w:trPr>
        <w:tc>
          <w:tcPr>
            <w:tcW w:w="960" w:type="dxa"/>
            <w:tcBorders>
              <w:top w:val="nil"/>
              <w:left w:val="nil"/>
              <w:bottom w:val="nil"/>
              <w:right w:val="nil"/>
            </w:tcBorders>
            <w:shd w:val="clear" w:color="000000" w:fill="FFFFFF"/>
            <w:noWrap/>
            <w:vAlign w:val="bottom"/>
            <w:hideMark/>
          </w:tcPr>
          <w:p w14:paraId="42E6383E" w14:textId="77777777" w:rsidR="00E05D60" w:rsidRDefault="00E05D60">
            <w:pPr>
              <w:rPr>
                <w:rFonts w:ascii="Calibri" w:hAnsi="Calibri" w:cs="Calibri"/>
                <w:sz w:val="22"/>
                <w:szCs w:val="22"/>
              </w:rPr>
            </w:pPr>
            <w:r>
              <w:rPr>
                <w:rFonts w:ascii="Calibri" w:hAnsi="Calibri" w:cs="Calibri"/>
                <w:sz w:val="22"/>
                <w:szCs w:val="22"/>
              </w:rPr>
              <w:t> </w:t>
            </w:r>
          </w:p>
        </w:tc>
        <w:tc>
          <w:tcPr>
            <w:tcW w:w="1220" w:type="dxa"/>
            <w:tcBorders>
              <w:top w:val="nil"/>
              <w:left w:val="nil"/>
              <w:bottom w:val="nil"/>
              <w:right w:val="nil"/>
            </w:tcBorders>
            <w:shd w:val="clear" w:color="000000" w:fill="FFFFFF"/>
            <w:noWrap/>
            <w:vAlign w:val="bottom"/>
            <w:hideMark/>
          </w:tcPr>
          <w:p w14:paraId="15088D4D" w14:textId="77777777" w:rsidR="00E05D60" w:rsidRDefault="00E05D60">
            <w:pPr>
              <w:rPr>
                <w:rFonts w:ascii="Calibri" w:hAnsi="Calibri" w:cs="Calibri"/>
                <w:sz w:val="22"/>
                <w:szCs w:val="22"/>
              </w:rPr>
            </w:pPr>
            <w:r>
              <w:rPr>
                <w:rFonts w:ascii="Calibri" w:hAnsi="Calibri" w:cs="Calibri"/>
                <w:sz w:val="22"/>
                <w:szCs w:val="22"/>
              </w:rPr>
              <w:t> </w:t>
            </w:r>
          </w:p>
        </w:tc>
        <w:tc>
          <w:tcPr>
            <w:tcW w:w="4140" w:type="dxa"/>
            <w:tcBorders>
              <w:top w:val="nil"/>
              <w:left w:val="nil"/>
              <w:bottom w:val="nil"/>
              <w:right w:val="nil"/>
            </w:tcBorders>
            <w:shd w:val="clear" w:color="000000" w:fill="FFFFFF"/>
            <w:noWrap/>
            <w:vAlign w:val="bottom"/>
            <w:hideMark/>
          </w:tcPr>
          <w:p w14:paraId="0421703C" w14:textId="77777777" w:rsidR="00E05D60" w:rsidRDefault="00E05D60">
            <w:pPr>
              <w:rPr>
                <w:rFonts w:ascii="Calibri" w:hAnsi="Calibri" w:cs="Calibri"/>
                <w:sz w:val="22"/>
                <w:szCs w:val="22"/>
              </w:rPr>
            </w:pPr>
            <w:r>
              <w:rPr>
                <w:rFonts w:ascii="Calibri" w:hAnsi="Calibri" w:cs="Calibri"/>
                <w:sz w:val="22"/>
                <w:szCs w:val="22"/>
              </w:rPr>
              <w:t> </w:t>
            </w:r>
          </w:p>
        </w:tc>
        <w:tc>
          <w:tcPr>
            <w:tcW w:w="960" w:type="dxa"/>
            <w:tcBorders>
              <w:top w:val="nil"/>
              <w:left w:val="nil"/>
              <w:bottom w:val="nil"/>
              <w:right w:val="nil"/>
            </w:tcBorders>
            <w:shd w:val="clear" w:color="000000" w:fill="FFFFFF"/>
            <w:noWrap/>
            <w:vAlign w:val="bottom"/>
            <w:hideMark/>
          </w:tcPr>
          <w:p w14:paraId="11DB5630" w14:textId="77777777" w:rsidR="00E05D60" w:rsidRDefault="00E05D60">
            <w:pPr>
              <w:rPr>
                <w:rFonts w:ascii="Calibri" w:hAnsi="Calibri" w:cs="Calibri"/>
                <w:sz w:val="22"/>
                <w:szCs w:val="22"/>
              </w:rPr>
            </w:pPr>
            <w:r>
              <w:rPr>
                <w:rFonts w:ascii="Calibri" w:hAnsi="Calibri" w:cs="Calibri"/>
                <w:sz w:val="22"/>
                <w:szCs w:val="22"/>
              </w:rPr>
              <w:t> </w:t>
            </w:r>
          </w:p>
        </w:tc>
        <w:tc>
          <w:tcPr>
            <w:tcW w:w="960" w:type="dxa"/>
            <w:tcBorders>
              <w:top w:val="nil"/>
              <w:left w:val="nil"/>
              <w:bottom w:val="nil"/>
              <w:right w:val="nil"/>
            </w:tcBorders>
            <w:shd w:val="clear" w:color="000000" w:fill="FFFFFF"/>
            <w:noWrap/>
            <w:vAlign w:val="bottom"/>
            <w:hideMark/>
          </w:tcPr>
          <w:p w14:paraId="26861F3E" w14:textId="77777777" w:rsidR="00E05D60" w:rsidRDefault="00E05D60">
            <w:pPr>
              <w:rPr>
                <w:rFonts w:ascii="Calibri" w:hAnsi="Calibri" w:cs="Calibri"/>
                <w:sz w:val="22"/>
                <w:szCs w:val="22"/>
              </w:rPr>
            </w:pPr>
            <w:r>
              <w:rPr>
                <w:rFonts w:ascii="Calibri" w:hAnsi="Calibri" w:cs="Calibri"/>
                <w:sz w:val="22"/>
                <w:szCs w:val="22"/>
              </w:rPr>
              <w:t> </w:t>
            </w:r>
          </w:p>
        </w:tc>
        <w:tc>
          <w:tcPr>
            <w:tcW w:w="960" w:type="dxa"/>
            <w:tcBorders>
              <w:top w:val="nil"/>
              <w:left w:val="nil"/>
              <w:bottom w:val="nil"/>
              <w:right w:val="nil"/>
            </w:tcBorders>
            <w:shd w:val="clear" w:color="000000" w:fill="FFFFFF"/>
            <w:noWrap/>
            <w:vAlign w:val="bottom"/>
            <w:hideMark/>
          </w:tcPr>
          <w:p w14:paraId="02696305" w14:textId="77777777" w:rsidR="00E05D60" w:rsidRDefault="00E05D60">
            <w:pPr>
              <w:rPr>
                <w:rFonts w:ascii="Calibri" w:hAnsi="Calibri" w:cs="Calibri"/>
                <w:sz w:val="22"/>
                <w:szCs w:val="22"/>
              </w:rPr>
            </w:pPr>
            <w:r>
              <w:rPr>
                <w:rFonts w:ascii="Calibri" w:hAnsi="Calibri" w:cs="Calibri"/>
                <w:sz w:val="22"/>
                <w:szCs w:val="22"/>
              </w:rPr>
              <w:t> </w:t>
            </w:r>
          </w:p>
        </w:tc>
        <w:tc>
          <w:tcPr>
            <w:tcW w:w="9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0873F6" w14:textId="77777777" w:rsidR="00E05D60" w:rsidRDefault="00E05D60">
            <w:pPr>
              <w:jc w:val="center"/>
              <w:rPr>
                <w:rFonts w:ascii="Calibri" w:hAnsi="Calibri" w:cs="Calibri"/>
                <w:b/>
                <w:bCs/>
                <w:sz w:val="22"/>
                <w:szCs w:val="22"/>
              </w:rPr>
            </w:pPr>
            <w:proofErr w:type="spellStart"/>
            <w:r>
              <w:rPr>
                <w:rFonts w:ascii="Calibri" w:hAnsi="Calibri" w:cs="Calibri"/>
                <w:b/>
                <w:bCs/>
                <w:sz w:val="22"/>
                <w:szCs w:val="22"/>
              </w:rPr>
              <w:t>հավելված</w:t>
            </w:r>
            <w:proofErr w:type="spellEnd"/>
            <w:r>
              <w:rPr>
                <w:rFonts w:ascii="Calibri" w:hAnsi="Calibri" w:cs="Calibri"/>
                <w:b/>
                <w:bCs/>
                <w:sz w:val="22"/>
                <w:szCs w:val="22"/>
              </w:rPr>
              <w:t xml:space="preserve"> N1</w:t>
            </w:r>
          </w:p>
        </w:tc>
      </w:tr>
      <w:tr w:rsidR="00E05D60" w14:paraId="5E72EC2C" w14:textId="77777777" w:rsidTr="00E05D60">
        <w:trPr>
          <w:trHeight w:val="2355"/>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59D3AA" w14:textId="77777777" w:rsidR="00E05D60" w:rsidRDefault="00E05D60">
            <w:pPr>
              <w:jc w:val="center"/>
              <w:rPr>
                <w:rFonts w:ascii="Calibri" w:hAnsi="Calibri" w:cs="Calibri"/>
                <w:sz w:val="22"/>
                <w:szCs w:val="22"/>
              </w:rPr>
            </w:pPr>
            <w:r>
              <w:rPr>
                <w:rFonts w:ascii="Calibri" w:hAnsi="Calibri" w:cs="Calibri"/>
                <w:sz w:val="22"/>
                <w:szCs w:val="22"/>
              </w:rPr>
              <w:t>NN</w:t>
            </w:r>
          </w:p>
        </w:tc>
        <w:tc>
          <w:tcPr>
            <w:tcW w:w="122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5619C998" w14:textId="77777777" w:rsidR="00E05D60" w:rsidRDefault="00E05D60">
            <w:pPr>
              <w:jc w:val="center"/>
              <w:rPr>
                <w:rFonts w:ascii="Calibri" w:hAnsi="Calibri" w:cs="Calibri"/>
                <w:sz w:val="22"/>
                <w:szCs w:val="22"/>
              </w:rPr>
            </w:pPr>
            <w:proofErr w:type="spellStart"/>
            <w:r>
              <w:rPr>
                <w:rFonts w:ascii="Calibri" w:hAnsi="Calibri" w:cs="Calibri"/>
                <w:sz w:val="22"/>
                <w:szCs w:val="22"/>
              </w:rPr>
              <w:t>Հիմնավորում</w:t>
            </w:r>
            <w:proofErr w:type="spellEnd"/>
          </w:p>
        </w:tc>
        <w:tc>
          <w:tcPr>
            <w:tcW w:w="4140" w:type="dxa"/>
            <w:tcBorders>
              <w:top w:val="single" w:sz="4" w:space="0" w:color="auto"/>
              <w:left w:val="nil"/>
              <w:bottom w:val="single" w:sz="4" w:space="0" w:color="auto"/>
              <w:right w:val="single" w:sz="4" w:space="0" w:color="auto"/>
            </w:tcBorders>
            <w:shd w:val="clear" w:color="000000" w:fill="FFFFFF"/>
            <w:vAlign w:val="center"/>
            <w:hideMark/>
          </w:tcPr>
          <w:p w14:paraId="3657A5D5" w14:textId="77777777" w:rsidR="00E05D60" w:rsidRDefault="00E05D60">
            <w:pPr>
              <w:jc w:val="center"/>
              <w:rPr>
                <w:rFonts w:ascii="Calibri" w:hAnsi="Calibri" w:cs="Calibri"/>
                <w:sz w:val="22"/>
                <w:szCs w:val="22"/>
              </w:rPr>
            </w:pPr>
            <w:proofErr w:type="spellStart"/>
            <w:r>
              <w:rPr>
                <w:rFonts w:ascii="Calibri" w:hAnsi="Calibri" w:cs="Calibri"/>
                <w:sz w:val="22"/>
                <w:szCs w:val="22"/>
              </w:rPr>
              <w:t>Աշխատանքների</w:t>
            </w:r>
            <w:proofErr w:type="spellEnd"/>
            <w:r>
              <w:rPr>
                <w:rFonts w:ascii="Calibri" w:hAnsi="Calibri" w:cs="Calibri"/>
                <w:sz w:val="22"/>
                <w:szCs w:val="22"/>
              </w:rPr>
              <w:t xml:space="preserve"> և </w:t>
            </w:r>
            <w:proofErr w:type="spellStart"/>
            <w:r>
              <w:rPr>
                <w:rFonts w:ascii="Calibri" w:hAnsi="Calibri" w:cs="Calibri"/>
                <w:sz w:val="22"/>
                <w:szCs w:val="22"/>
              </w:rPr>
              <w:t>ծախսերի</w:t>
            </w:r>
            <w:proofErr w:type="spellEnd"/>
            <w:r>
              <w:rPr>
                <w:rFonts w:ascii="Calibri" w:hAnsi="Calibri" w:cs="Calibri"/>
                <w:sz w:val="22"/>
                <w:szCs w:val="22"/>
              </w:rPr>
              <w:t xml:space="preserve"> </w:t>
            </w:r>
            <w:proofErr w:type="spellStart"/>
            <w:r>
              <w:rPr>
                <w:rFonts w:ascii="Calibri" w:hAnsi="Calibri" w:cs="Calibri"/>
                <w:sz w:val="22"/>
                <w:szCs w:val="22"/>
              </w:rPr>
              <w:t>անվանումը</w:t>
            </w:r>
            <w:proofErr w:type="spellEnd"/>
            <w:r>
              <w:rPr>
                <w:rFonts w:ascii="Calibri" w:hAnsi="Calibri" w:cs="Calibri"/>
                <w:sz w:val="22"/>
                <w:szCs w:val="22"/>
              </w:rPr>
              <w:t xml:space="preserve">                                                       </w:t>
            </w:r>
          </w:p>
        </w:tc>
        <w:tc>
          <w:tcPr>
            <w:tcW w:w="9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5B81BF82" w14:textId="77777777" w:rsidR="00E05D60" w:rsidRDefault="00E05D60">
            <w:pPr>
              <w:jc w:val="center"/>
              <w:rPr>
                <w:rFonts w:ascii="Calibri" w:hAnsi="Calibri" w:cs="Calibri"/>
                <w:sz w:val="22"/>
                <w:szCs w:val="22"/>
              </w:rPr>
            </w:pPr>
            <w:proofErr w:type="spellStart"/>
            <w:r>
              <w:rPr>
                <w:rFonts w:ascii="Calibri" w:hAnsi="Calibri" w:cs="Calibri"/>
                <w:sz w:val="22"/>
                <w:szCs w:val="22"/>
              </w:rPr>
              <w:t>Չափման</w:t>
            </w:r>
            <w:proofErr w:type="spellEnd"/>
            <w:r>
              <w:rPr>
                <w:rFonts w:ascii="Calibri" w:hAnsi="Calibri" w:cs="Calibri"/>
                <w:sz w:val="22"/>
                <w:szCs w:val="22"/>
              </w:rPr>
              <w:t xml:space="preserve"> </w:t>
            </w:r>
            <w:proofErr w:type="spellStart"/>
            <w:r>
              <w:rPr>
                <w:rFonts w:ascii="Calibri" w:hAnsi="Calibri" w:cs="Calibri"/>
                <w:sz w:val="22"/>
                <w:szCs w:val="22"/>
              </w:rPr>
              <w:t>միավոր</w:t>
            </w:r>
            <w:proofErr w:type="spellEnd"/>
          </w:p>
        </w:tc>
        <w:tc>
          <w:tcPr>
            <w:tcW w:w="9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1B9CC3FB" w14:textId="77777777" w:rsidR="00E05D60" w:rsidRDefault="00E05D60">
            <w:pPr>
              <w:jc w:val="center"/>
              <w:rPr>
                <w:rFonts w:ascii="Calibri" w:hAnsi="Calibri" w:cs="Calibri"/>
                <w:sz w:val="22"/>
                <w:szCs w:val="22"/>
              </w:rPr>
            </w:pPr>
            <w:proofErr w:type="spellStart"/>
            <w:r>
              <w:rPr>
                <w:rFonts w:ascii="Calibri" w:hAnsi="Calibri" w:cs="Calibri"/>
                <w:sz w:val="22"/>
                <w:szCs w:val="22"/>
              </w:rPr>
              <w:t>Ծավալը</w:t>
            </w:r>
            <w:proofErr w:type="spellEnd"/>
          </w:p>
        </w:tc>
        <w:tc>
          <w:tcPr>
            <w:tcW w:w="96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68174148" w14:textId="77777777" w:rsidR="00E05D60" w:rsidRDefault="00E05D60">
            <w:pPr>
              <w:jc w:val="center"/>
              <w:rPr>
                <w:rFonts w:ascii="Calibri" w:hAnsi="Calibri" w:cs="Calibri"/>
                <w:sz w:val="22"/>
                <w:szCs w:val="22"/>
              </w:rPr>
            </w:pPr>
            <w:r>
              <w:rPr>
                <w:rFonts w:ascii="Calibri" w:hAnsi="Calibri" w:cs="Calibri"/>
                <w:sz w:val="22"/>
                <w:szCs w:val="22"/>
              </w:rPr>
              <w:t xml:space="preserve">1 </w:t>
            </w:r>
            <w:proofErr w:type="spellStart"/>
            <w:r>
              <w:rPr>
                <w:rFonts w:ascii="Calibri" w:hAnsi="Calibri" w:cs="Calibri"/>
                <w:sz w:val="22"/>
                <w:szCs w:val="22"/>
              </w:rPr>
              <w:t>միավորի</w:t>
            </w:r>
            <w:proofErr w:type="spellEnd"/>
            <w:r>
              <w:rPr>
                <w:rFonts w:ascii="Calibri" w:hAnsi="Calibri" w:cs="Calibri"/>
                <w:sz w:val="22"/>
                <w:szCs w:val="22"/>
              </w:rPr>
              <w:t xml:space="preserve"> </w:t>
            </w:r>
            <w:proofErr w:type="spellStart"/>
            <w:r>
              <w:rPr>
                <w:rFonts w:ascii="Calibri" w:hAnsi="Calibri" w:cs="Calibri"/>
                <w:sz w:val="22"/>
                <w:szCs w:val="22"/>
              </w:rPr>
              <w:t>ընդհանուր</w:t>
            </w:r>
            <w:proofErr w:type="spellEnd"/>
            <w:r>
              <w:rPr>
                <w:rFonts w:ascii="Calibri" w:hAnsi="Calibri" w:cs="Calibri"/>
                <w:sz w:val="22"/>
                <w:szCs w:val="22"/>
              </w:rPr>
              <w:t xml:space="preserve"> </w:t>
            </w:r>
            <w:proofErr w:type="spellStart"/>
            <w:r>
              <w:rPr>
                <w:rFonts w:ascii="Calibri" w:hAnsi="Calibri" w:cs="Calibri"/>
                <w:sz w:val="22"/>
                <w:szCs w:val="22"/>
              </w:rPr>
              <w:t>արժեքը</w:t>
            </w:r>
            <w:proofErr w:type="spellEnd"/>
            <w:r>
              <w:rPr>
                <w:rFonts w:ascii="Calibri" w:hAnsi="Calibri" w:cs="Calibri"/>
                <w:sz w:val="22"/>
                <w:szCs w:val="22"/>
              </w:rPr>
              <w:t xml:space="preserve"> /</w:t>
            </w:r>
            <w:proofErr w:type="spellStart"/>
            <w:r>
              <w:rPr>
                <w:rFonts w:ascii="Calibri" w:hAnsi="Calibri" w:cs="Calibri"/>
                <w:sz w:val="22"/>
                <w:szCs w:val="22"/>
              </w:rPr>
              <w:t>հազ</w:t>
            </w:r>
            <w:proofErr w:type="spellEnd"/>
            <w:r>
              <w:rPr>
                <w:rFonts w:ascii="Calibri" w:hAnsi="Calibri" w:cs="Calibri"/>
                <w:sz w:val="22"/>
                <w:szCs w:val="22"/>
              </w:rPr>
              <w:t xml:space="preserve">․ </w:t>
            </w:r>
            <w:proofErr w:type="spellStart"/>
            <w:proofErr w:type="gramStart"/>
            <w:r>
              <w:rPr>
                <w:rFonts w:ascii="Calibri" w:hAnsi="Calibri" w:cs="Calibri"/>
                <w:sz w:val="22"/>
                <w:szCs w:val="22"/>
              </w:rPr>
              <w:t>դր</w:t>
            </w:r>
            <w:proofErr w:type="spellEnd"/>
            <w:r>
              <w:rPr>
                <w:rFonts w:ascii="Calibri" w:hAnsi="Calibri" w:cs="Calibri"/>
                <w:sz w:val="22"/>
                <w:szCs w:val="22"/>
              </w:rPr>
              <w:t>./</w:t>
            </w:r>
            <w:proofErr w:type="gramEnd"/>
          </w:p>
        </w:tc>
        <w:tc>
          <w:tcPr>
            <w:tcW w:w="970" w:type="dxa"/>
            <w:tcBorders>
              <w:top w:val="nil"/>
              <w:left w:val="nil"/>
              <w:bottom w:val="single" w:sz="4" w:space="0" w:color="auto"/>
              <w:right w:val="single" w:sz="4" w:space="0" w:color="auto"/>
            </w:tcBorders>
            <w:shd w:val="clear" w:color="000000" w:fill="FFFFFF"/>
            <w:textDirection w:val="btLr"/>
            <w:vAlign w:val="center"/>
            <w:hideMark/>
          </w:tcPr>
          <w:p w14:paraId="5F3063D6" w14:textId="77777777" w:rsidR="00E05D60" w:rsidRDefault="00E05D60">
            <w:pPr>
              <w:jc w:val="center"/>
              <w:rPr>
                <w:rFonts w:ascii="Calibri" w:hAnsi="Calibri" w:cs="Calibri"/>
                <w:sz w:val="22"/>
                <w:szCs w:val="22"/>
              </w:rPr>
            </w:pPr>
            <w:proofErr w:type="spellStart"/>
            <w:r>
              <w:rPr>
                <w:rFonts w:ascii="Calibri" w:hAnsi="Calibri" w:cs="Calibri"/>
                <w:sz w:val="22"/>
                <w:szCs w:val="22"/>
              </w:rPr>
              <w:t>Ընդհանուր</w:t>
            </w:r>
            <w:proofErr w:type="spellEnd"/>
            <w:r>
              <w:rPr>
                <w:rFonts w:ascii="Calibri" w:hAnsi="Calibri" w:cs="Calibri"/>
                <w:sz w:val="22"/>
                <w:szCs w:val="22"/>
              </w:rPr>
              <w:t xml:space="preserve"> </w:t>
            </w:r>
            <w:proofErr w:type="spellStart"/>
            <w:r>
              <w:rPr>
                <w:rFonts w:ascii="Calibri" w:hAnsi="Calibri" w:cs="Calibri"/>
                <w:sz w:val="22"/>
                <w:szCs w:val="22"/>
              </w:rPr>
              <w:t>արժեքը</w:t>
            </w:r>
            <w:proofErr w:type="spellEnd"/>
            <w:r>
              <w:rPr>
                <w:rFonts w:ascii="Calibri" w:hAnsi="Calibri" w:cs="Calibri"/>
                <w:sz w:val="22"/>
                <w:szCs w:val="22"/>
              </w:rPr>
              <w:t xml:space="preserve"> /</w:t>
            </w:r>
            <w:proofErr w:type="spellStart"/>
            <w:r>
              <w:rPr>
                <w:rFonts w:ascii="Calibri" w:hAnsi="Calibri" w:cs="Calibri"/>
                <w:sz w:val="22"/>
                <w:szCs w:val="22"/>
              </w:rPr>
              <w:t>հազ</w:t>
            </w:r>
            <w:proofErr w:type="spellEnd"/>
            <w:r>
              <w:rPr>
                <w:rFonts w:ascii="Calibri" w:hAnsi="Calibri" w:cs="Calibri"/>
                <w:sz w:val="22"/>
                <w:szCs w:val="22"/>
              </w:rPr>
              <w:t xml:space="preserve">. </w:t>
            </w:r>
            <w:proofErr w:type="spellStart"/>
            <w:proofErr w:type="gramStart"/>
            <w:r>
              <w:rPr>
                <w:rFonts w:ascii="Calibri" w:hAnsi="Calibri" w:cs="Calibri"/>
                <w:sz w:val="22"/>
                <w:szCs w:val="22"/>
              </w:rPr>
              <w:t>դր</w:t>
            </w:r>
            <w:proofErr w:type="spellEnd"/>
            <w:r>
              <w:rPr>
                <w:rFonts w:ascii="Calibri" w:hAnsi="Calibri" w:cs="Calibri"/>
                <w:sz w:val="22"/>
                <w:szCs w:val="22"/>
              </w:rPr>
              <w:t>./</w:t>
            </w:r>
            <w:proofErr w:type="gramEnd"/>
          </w:p>
        </w:tc>
      </w:tr>
      <w:tr w:rsidR="00E05D60" w14:paraId="0B1F252A" w14:textId="77777777" w:rsidTr="00E05D60">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9DB2F3E" w14:textId="77777777" w:rsidR="00E05D60" w:rsidRDefault="00E05D60">
            <w:pPr>
              <w:jc w:val="center"/>
              <w:rPr>
                <w:rFonts w:ascii="Arial AM" w:hAnsi="Arial AM" w:cs="Calibri"/>
                <w:sz w:val="22"/>
                <w:szCs w:val="22"/>
              </w:rPr>
            </w:pPr>
            <w:r>
              <w:rPr>
                <w:rFonts w:ascii="Arial AM" w:hAnsi="Arial AM" w:cs="Calibri"/>
                <w:sz w:val="22"/>
                <w:szCs w:val="22"/>
              </w:rPr>
              <w:t>1</w:t>
            </w:r>
          </w:p>
        </w:tc>
        <w:tc>
          <w:tcPr>
            <w:tcW w:w="1220" w:type="dxa"/>
            <w:tcBorders>
              <w:top w:val="nil"/>
              <w:left w:val="nil"/>
              <w:bottom w:val="single" w:sz="4" w:space="0" w:color="auto"/>
              <w:right w:val="single" w:sz="4" w:space="0" w:color="auto"/>
            </w:tcBorders>
            <w:shd w:val="clear" w:color="000000" w:fill="FFFFFF"/>
            <w:vAlign w:val="center"/>
            <w:hideMark/>
          </w:tcPr>
          <w:p w14:paraId="68B066DD" w14:textId="77777777" w:rsidR="00E05D60" w:rsidRDefault="00E05D60">
            <w:pPr>
              <w:jc w:val="center"/>
              <w:rPr>
                <w:rFonts w:ascii="Arial AM" w:hAnsi="Arial AM" w:cs="Calibri"/>
                <w:sz w:val="22"/>
                <w:szCs w:val="22"/>
              </w:rPr>
            </w:pPr>
            <w:r>
              <w:rPr>
                <w:rFonts w:ascii="Arial AM" w:hAnsi="Arial AM" w:cs="Calibri"/>
                <w:sz w:val="22"/>
                <w:szCs w:val="22"/>
              </w:rPr>
              <w:t>2</w:t>
            </w:r>
          </w:p>
        </w:tc>
        <w:tc>
          <w:tcPr>
            <w:tcW w:w="4140" w:type="dxa"/>
            <w:tcBorders>
              <w:top w:val="nil"/>
              <w:left w:val="nil"/>
              <w:bottom w:val="single" w:sz="4" w:space="0" w:color="auto"/>
              <w:right w:val="single" w:sz="4" w:space="0" w:color="auto"/>
            </w:tcBorders>
            <w:shd w:val="clear" w:color="000000" w:fill="FFFFFF"/>
            <w:vAlign w:val="center"/>
            <w:hideMark/>
          </w:tcPr>
          <w:p w14:paraId="52672A8A" w14:textId="77777777" w:rsidR="00E05D60" w:rsidRDefault="00E05D60">
            <w:pPr>
              <w:jc w:val="center"/>
              <w:rPr>
                <w:rFonts w:ascii="Arial AM" w:hAnsi="Arial AM" w:cs="Calibri"/>
                <w:sz w:val="22"/>
                <w:szCs w:val="22"/>
              </w:rPr>
            </w:pPr>
            <w:r>
              <w:rPr>
                <w:rFonts w:ascii="Arial AM" w:hAnsi="Arial AM" w:cs="Calibri"/>
                <w:sz w:val="22"/>
                <w:szCs w:val="22"/>
              </w:rPr>
              <w:t>3</w:t>
            </w:r>
          </w:p>
        </w:tc>
        <w:tc>
          <w:tcPr>
            <w:tcW w:w="960" w:type="dxa"/>
            <w:tcBorders>
              <w:top w:val="nil"/>
              <w:left w:val="nil"/>
              <w:bottom w:val="single" w:sz="4" w:space="0" w:color="auto"/>
              <w:right w:val="single" w:sz="4" w:space="0" w:color="auto"/>
            </w:tcBorders>
            <w:shd w:val="clear" w:color="000000" w:fill="FFFFFF"/>
            <w:vAlign w:val="center"/>
            <w:hideMark/>
          </w:tcPr>
          <w:p w14:paraId="5AD7CC71" w14:textId="77777777" w:rsidR="00E05D60" w:rsidRDefault="00E05D60">
            <w:pPr>
              <w:jc w:val="center"/>
              <w:rPr>
                <w:rFonts w:ascii="Arial AM" w:hAnsi="Arial AM" w:cs="Calibri"/>
                <w:sz w:val="22"/>
                <w:szCs w:val="22"/>
              </w:rPr>
            </w:pPr>
            <w:r>
              <w:rPr>
                <w:rFonts w:ascii="Arial AM" w:hAnsi="Arial AM" w:cs="Calibri"/>
                <w:sz w:val="22"/>
                <w:szCs w:val="22"/>
              </w:rPr>
              <w:t>4</w:t>
            </w:r>
          </w:p>
        </w:tc>
        <w:tc>
          <w:tcPr>
            <w:tcW w:w="960" w:type="dxa"/>
            <w:tcBorders>
              <w:top w:val="nil"/>
              <w:left w:val="nil"/>
              <w:bottom w:val="single" w:sz="4" w:space="0" w:color="auto"/>
              <w:right w:val="single" w:sz="4" w:space="0" w:color="auto"/>
            </w:tcBorders>
            <w:shd w:val="clear" w:color="000000" w:fill="FFFFFF"/>
            <w:vAlign w:val="center"/>
            <w:hideMark/>
          </w:tcPr>
          <w:p w14:paraId="23CB02DD" w14:textId="77777777" w:rsidR="00E05D60" w:rsidRDefault="00E05D60">
            <w:pPr>
              <w:jc w:val="center"/>
              <w:rPr>
                <w:rFonts w:ascii="Arial AM" w:hAnsi="Arial AM" w:cs="Calibri"/>
                <w:sz w:val="22"/>
                <w:szCs w:val="22"/>
              </w:rPr>
            </w:pPr>
            <w:r>
              <w:rPr>
                <w:rFonts w:ascii="Arial AM" w:hAnsi="Arial AM" w:cs="Calibri"/>
                <w:sz w:val="22"/>
                <w:szCs w:val="22"/>
              </w:rPr>
              <w:t>5</w:t>
            </w:r>
          </w:p>
        </w:tc>
        <w:tc>
          <w:tcPr>
            <w:tcW w:w="960" w:type="dxa"/>
            <w:tcBorders>
              <w:top w:val="nil"/>
              <w:left w:val="nil"/>
              <w:bottom w:val="single" w:sz="4" w:space="0" w:color="auto"/>
              <w:right w:val="single" w:sz="4" w:space="0" w:color="auto"/>
            </w:tcBorders>
            <w:shd w:val="clear" w:color="000000" w:fill="FFFFFF"/>
            <w:noWrap/>
            <w:vAlign w:val="center"/>
            <w:hideMark/>
          </w:tcPr>
          <w:p w14:paraId="3E399CC5" w14:textId="77777777" w:rsidR="00E05D60" w:rsidRDefault="00E05D60">
            <w:pPr>
              <w:jc w:val="center"/>
              <w:rPr>
                <w:rFonts w:ascii="Arial AM" w:hAnsi="Arial AM" w:cs="Calibri"/>
                <w:sz w:val="22"/>
                <w:szCs w:val="22"/>
              </w:rPr>
            </w:pPr>
            <w:r>
              <w:rPr>
                <w:rFonts w:ascii="Arial AM" w:hAnsi="Arial AM" w:cs="Calibri"/>
                <w:sz w:val="22"/>
                <w:szCs w:val="22"/>
              </w:rPr>
              <w:t>6</w:t>
            </w:r>
          </w:p>
        </w:tc>
        <w:tc>
          <w:tcPr>
            <w:tcW w:w="970" w:type="dxa"/>
            <w:tcBorders>
              <w:top w:val="nil"/>
              <w:left w:val="nil"/>
              <w:bottom w:val="single" w:sz="4" w:space="0" w:color="auto"/>
              <w:right w:val="single" w:sz="4" w:space="0" w:color="auto"/>
            </w:tcBorders>
            <w:shd w:val="clear" w:color="000000" w:fill="FFFFFF"/>
            <w:vAlign w:val="center"/>
            <w:hideMark/>
          </w:tcPr>
          <w:p w14:paraId="43400C28" w14:textId="77777777" w:rsidR="00E05D60" w:rsidRDefault="00E05D60">
            <w:pPr>
              <w:jc w:val="center"/>
              <w:rPr>
                <w:rFonts w:ascii="Calibri" w:hAnsi="Calibri" w:cs="Calibri"/>
                <w:sz w:val="22"/>
                <w:szCs w:val="22"/>
              </w:rPr>
            </w:pPr>
            <w:r>
              <w:rPr>
                <w:rFonts w:ascii="Calibri" w:hAnsi="Calibri" w:cs="Calibri"/>
                <w:sz w:val="22"/>
                <w:szCs w:val="22"/>
              </w:rPr>
              <w:t>7</w:t>
            </w:r>
          </w:p>
        </w:tc>
      </w:tr>
      <w:tr w:rsidR="00E05D60" w14:paraId="2537A34A" w14:textId="77777777" w:rsidTr="00E05D60">
        <w:trPr>
          <w:trHeight w:val="51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4E16C70"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1220" w:type="dxa"/>
            <w:tcBorders>
              <w:top w:val="nil"/>
              <w:left w:val="nil"/>
              <w:bottom w:val="single" w:sz="4" w:space="0" w:color="auto"/>
              <w:right w:val="single" w:sz="4" w:space="0" w:color="auto"/>
            </w:tcBorders>
            <w:shd w:val="clear" w:color="000000" w:fill="FFFFFF"/>
            <w:vAlign w:val="center"/>
            <w:hideMark/>
          </w:tcPr>
          <w:p w14:paraId="1709D6A9" w14:textId="77777777" w:rsidR="00E05D60" w:rsidRDefault="00E05D60">
            <w:pPr>
              <w:rPr>
                <w:rFonts w:ascii="Arial AM" w:hAnsi="Arial AM" w:cs="Calibri"/>
                <w:sz w:val="22"/>
                <w:szCs w:val="22"/>
              </w:rPr>
            </w:pPr>
            <w:r>
              <w:rPr>
                <w:rFonts w:ascii="Arial AM" w:hAnsi="Arial AM" w:cs="Calibri"/>
                <w:sz w:val="22"/>
                <w:szCs w:val="22"/>
              </w:rPr>
              <w:t> </w:t>
            </w:r>
          </w:p>
        </w:tc>
        <w:tc>
          <w:tcPr>
            <w:tcW w:w="4140" w:type="dxa"/>
            <w:tcBorders>
              <w:top w:val="nil"/>
              <w:left w:val="nil"/>
              <w:bottom w:val="single" w:sz="4" w:space="0" w:color="auto"/>
              <w:right w:val="single" w:sz="4" w:space="0" w:color="auto"/>
            </w:tcBorders>
            <w:shd w:val="clear" w:color="000000" w:fill="FFFFFF"/>
            <w:vAlign w:val="center"/>
            <w:hideMark/>
          </w:tcPr>
          <w:p w14:paraId="6F7CE04B" w14:textId="77777777" w:rsidR="00E05D60" w:rsidRDefault="00E05D60">
            <w:pPr>
              <w:rPr>
                <w:rFonts w:ascii="Arial AM" w:hAnsi="Arial AM" w:cs="Calibri"/>
                <w:i/>
                <w:iCs/>
                <w:sz w:val="22"/>
                <w:szCs w:val="22"/>
              </w:rPr>
            </w:pPr>
            <w:proofErr w:type="gramStart"/>
            <w:r>
              <w:rPr>
                <w:rFonts w:ascii="Sylfaen" w:hAnsi="Sylfaen" w:cs="Sylfaen"/>
                <w:i/>
                <w:iCs/>
                <w:sz w:val="22"/>
                <w:szCs w:val="22"/>
              </w:rPr>
              <w:t>ՔԱՆԴՄԱՆ</w:t>
            </w:r>
            <w:r>
              <w:rPr>
                <w:rFonts w:ascii="Arial AM" w:hAnsi="Arial AM" w:cs="Calibri"/>
                <w:i/>
                <w:iCs/>
                <w:sz w:val="22"/>
                <w:szCs w:val="22"/>
              </w:rPr>
              <w:t xml:space="preserve">  </w:t>
            </w:r>
            <w:r>
              <w:rPr>
                <w:rFonts w:ascii="Sylfaen" w:hAnsi="Sylfaen" w:cs="Sylfaen"/>
                <w:i/>
                <w:iCs/>
                <w:sz w:val="22"/>
                <w:szCs w:val="22"/>
              </w:rPr>
              <w:t>ԱՇԽԱՏԱՆՔՆԵՐ</w:t>
            </w:r>
            <w:proofErr w:type="gramEnd"/>
            <w:r>
              <w:rPr>
                <w:rFonts w:ascii="Arial AM" w:hAnsi="Arial AM" w:cs="Calibri"/>
                <w:i/>
                <w:iCs/>
                <w:sz w:val="22"/>
                <w:szCs w:val="22"/>
              </w:rPr>
              <w:t xml:space="preserve">       </w:t>
            </w:r>
          </w:p>
        </w:tc>
        <w:tc>
          <w:tcPr>
            <w:tcW w:w="960" w:type="dxa"/>
            <w:tcBorders>
              <w:top w:val="nil"/>
              <w:left w:val="nil"/>
              <w:bottom w:val="single" w:sz="4" w:space="0" w:color="auto"/>
              <w:right w:val="single" w:sz="4" w:space="0" w:color="auto"/>
            </w:tcBorders>
            <w:shd w:val="clear" w:color="000000" w:fill="FFFFFF"/>
            <w:noWrap/>
            <w:vAlign w:val="center"/>
            <w:hideMark/>
          </w:tcPr>
          <w:p w14:paraId="24B5815A"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623026F2"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6C52F62A" w14:textId="77777777" w:rsidR="00E05D60" w:rsidRDefault="00E05D60">
            <w:pPr>
              <w:jc w:val="center"/>
              <w:rPr>
                <w:rFonts w:ascii="Arial Armenian" w:hAnsi="Arial Armenian" w:cs="Calibri"/>
                <w:sz w:val="20"/>
                <w:szCs w:val="20"/>
              </w:rPr>
            </w:pPr>
            <w:r>
              <w:rPr>
                <w:rFonts w:ascii="Arial Armenian" w:hAnsi="Arial Armenian" w:cs="Calibri"/>
                <w:sz w:val="20"/>
                <w:szCs w:val="20"/>
              </w:rPr>
              <w:t> </w:t>
            </w:r>
          </w:p>
        </w:tc>
        <w:tc>
          <w:tcPr>
            <w:tcW w:w="970" w:type="dxa"/>
            <w:tcBorders>
              <w:top w:val="nil"/>
              <w:left w:val="nil"/>
              <w:bottom w:val="single" w:sz="4" w:space="0" w:color="auto"/>
              <w:right w:val="single" w:sz="4" w:space="0" w:color="auto"/>
            </w:tcBorders>
            <w:shd w:val="clear" w:color="000000" w:fill="FFFFFF"/>
            <w:vAlign w:val="center"/>
            <w:hideMark/>
          </w:tcPr>
          <w:p w14:paraId="45BAAACF" w14:textId="77777777" w:rsidR="00E05D60" w:rsidRDefault="00E05D60">
            <w:pPr>
              <w:jc w:val="center"/>
              <w:rPr>
                <w:rFonts w:ascii="Calibri" w:hAnsi="Calibri" w:cs="Calibri"/>
                <w:sz w:val="22"/>
                <w:szCs w:val="22"/>
              </w:rPr>
            </w:pPr>
            <w:r>
              <w:rPr>
                <w:rFonts w:ascii="Calibri" w:hAnsi="Calibri" w:cs="Calibri"/>
                <w:sz w:val="22"/>
                <w:szCs w:val="22"/>
              </w:rPr>
              <w:t> </w:t>
            </w:r>
          </w:p>
        </w:tc>
      </w:tr>
      <w:tr w:rsidR="00E05D60" w14:paraId="534469A6" w14:textId="77777777" w:rsidTr="00E05D60">
        <w:trPr>
          <w:trHeight w:val="48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2800A6C"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1220" w:type="dxa"/>
            <w:tcBorders>
              <w:top w:val="nil"/>
              <w:left w:val="nil"/>
              <w:bottom w:val="single" w:sz="4" w:space="0" w:color="auto"/>
              <w:right w:val="single" w:sz="4" w:space="0" w:color="auto"/>
            </w:tcBorders>
            <w:shd w:val="clear" w:color="000000" w:fill="FFFFFF"/>
            <w:vAlign w:val="center"/>
            <w:hideMark/>
          </w:tcPr>
          <w:p w14:paraId="651CC871" w14:textId="77777777" w:rsidR="00E05D60" w:rsidRDefault="00E05D60">
            <w:pPr>
              <w:rPr>
                <w:rFonts w:ascii="Arial AM" w:hAnsi="Arial AM" w:cs="Calibri"/>
                <w:sz w:val="22"/>
                <w:szCs w:val="22"/>
              </w:rPr>
            </w:pPr>
            <w:r>
              <w:rPr>
                <w:rFonts w:ascii="Arial AM" w:hAnsi="Arial AM" w:cs="Calibri"/>
                <w:sz w:val="22"/>
                <w:szCs w:val="22"/>
              </w:rPr>
              <w:t> </w:t>
            </w:r>
          </w:p>
        </w:tc>
        <w:tc>
          <w:tcPr>
            <w:tcW w:w="4140" w:type="dxa"/>
            <w:tcBorders>
              <w:top w:val="nil"/>
              <w:left w:val="nil"/>
              <w:bottom w:val="single" w:sz="4" w:space="0" w:color="auto"/>
              <w:right w:val="single" w:sz="4" w:space="0" w:color="auto"/>
            </w:tcBorders>
            <w:shd w:val="clear" w:color="000000" w:fill="FFFFFF"/>
            <w:vAlign w:val="center"/>
            <w:hideMark/>
          </w:tcPr>
          <w:p w14:paraId="1C4296E2" w14:textId="77777777" w:rsidR="00E05D60" w:rsidRDefault="00E05D60">
            <w:pPr>
              <w:rPr>
                <w:rFonts w:ascii="Arial AM" w:hAnsi="Arial AM" w:cs="Calibri"/>
                <w:i/>
                <w:iCs/>
                <w:sz w:val="22"/>
                <w:szCs w:val="22"/>
              </w:rPr>
            </w:pPr>
            <w:r>
              <w:rPr>
                <w:rFonts w:ascii="Arial AM" w:hAnsi="Arial AM" w:cs="Calibri"/>
                <w:i/>
                <w:iCs/>
                <w:sz w:val="22"/>
                <w:szCs w:val="22"/>
              </w:rPr>
              <w:t xml:space="preserve">  </w:t>
            </w:r>
            <w:proofErr w:type="spellStart"/>
            <w:r>
              <w:rPr>
                <w:rFonts w:ascii="Sylfaen" w:hAnsi="Sylfaen" w:cs="Sylfaen"/>
                <w:i/>
                <w:iCs/>
                <w:sz w:val="22"/>
                <w:szCs w:val="22"/>
              </w:rPr>
              <w:t>Հատակներ</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1A30AEF"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6E73A75"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0FBA66DC" w14:textId="77777777" w:rsidR="00E05D60" w:rsidRDefault="00E05D60">
            <w:pPr>
              <w:jc w:val="center"/>
              <w:rPr>
                <w:rFonts w:ascii="Arial Armenian" w:hAnsi="Arial Armenian" w:cs="Calibri"/>
                <w:sz w:val="20"/>
                <w:szCs w:val="20"/>
              </w:rPr>
            </w:pPr>
            <w:r>
              <w:rPr>
                <w:rFonts w:ascii="Arial Armenian" w:hAnsi="Arial Armenian" w:cs="Calibri"/>
                <w:sz w:val="20"/>
                <w:szCs w:val="20"/>
              </w:rPr>
              <w:t> </w:t>
            </w:r>
          </w:p>
        </w:tc>
        <w:tc>
          <w:tcPr>
            <w:tcW w:w="970" w:type="dxa"/>
            <w:tcBorders>
              <w:top w:val="nil"/>
              <w:left w:val="nil"/>
              <w:bottom w:val="single" w:sz="4" w:space="0" w:color="auto"/>
              <w:right w:val="single" w:sz="4" w:space="0" w:color="auto"/>
            </w:tcBorders>
            <w:shd w:val="clear" w:color="000000" w:fill="FFFFFF"/>
            <w:vAlign w:val="center"/>
            <w:hideMark/>
          </w:tcPr>
          <w:p w14:paraId="7D08BCEA" w14:textId="77777777" w:rsidR="00E05D60" w:rsidRDefault="00E05D60">
            <w:pPr>
              <w:jc w:val="center"/>
              <w:rPr>
                <w:rFonts w:ascii="Calibri" w:hAnsi="Calibri" w:cs="Calibri"/>
                <w:sz w:val="22"/>
                <w:szCs w:val="22"/>
              </w:rPr>
            </w:pPr>
            <w:r>
              <w:rPr>
                <w:rFonts w:ascii="Calibri" w:hAnsi="Calibri" w:cs="Calibri"/>
                <w:sz w:val="22"/>
                <w:szCs w:val="22"/>
              </w:rPr>
              <w:t> </w:t>
            </w:r>
          </w:p>
        </w:tc>
      </w:tr>
      <w:tr w:rsidR="00E05D60" w14:paraId="76A3E907" w14:textId="77777777" w:rsidTr="00E05D60">
        <w:trPr>
          <w:trHeight w:val="63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295DCE6" w14:textId="77777777" w:rsidR="00E05D60" w:rsidRDefault="00E05D60">
            <w:pPr>
              <w:jc w:val="center"/>
              <w:rPr>
                <w:rFonts w:ascii="Arial AM" w:hAnsi="Arial AM" w:cs="Calibri"/>
                <w:sz w:val="22"/>
                <w:szCs w:val="22"/>
              </w:rPr>
            </w:pPr>
            <w:r>
              <w:rPr>
                <w:rFonts w:ascii="Arial AM" w:hAnsi="Arial AM" w:cs="Calibri"/>
                <w:sz w:val="22"/>
                <w:szCs w:val="22"/>
              </w:rPr>
              <w:t>1</w:t>
            </w:r>
          </w:p>
        </w:tc>
        <w:tc>
          <w:tcPr>
            <w:tcW w:w="1220" w:type="dxa"/>
            <w:tcBorders>
              <w:top w:val="nil"/>
              <w:left w:val="nil"/>
              <w:bottom w:val="single" w:sz="4" w:space="0" w:color="auto"/>
              <w:right w:val="single" w:sz="4" w:space="0" w:color="auto"/>
            </w:tcBorders>
            <w:shd w:val="clear" w:color="000000" w:fill="FFFFFF"/>
            <w:vAlign w:val="center"/>
            <w:hideMark/>
          </w:tcPr>
          <w:p w14:paraId="4A4823FE" w14:textId="77777777" w:rsidR="00E05D60" w:rsidRDefault="00E05D60">
            <w:pPr>
              <w:rPr>
                <w:rFonts w:ascii="Arial AM" w:hAnsi="Arial AM" w:cs="Calibri"/>
                <w:sz w:val="22"/>
                <w:szCs w:val="22"/>
              </w:rPr>
            </w:pPr>
            <w:r>
              <w:rPr>
                <w:rFonts w:ascii="Arial AM" w:hAnsi="Arial AM" w:cs="Calibri"/>
                <w:sz w:val="22"/>
                <w:szCs w:val="22"/>
              </w:rPr>
              <w:t>46-99</w:t>
            </w:r>
          </w:p>
        </w:tc>
        <w:tc>
          <w:tcPr>
            <w:tcW w:w="4140" w:type="dxa"/>
            <w:tcBorders>
              <w:top w:val="nil"/>
              <w:left w:val="nil"/>
              <w:bottom w:val="single" w:sz="4" w:space="0" w:color="auto"/>
              <w:right w:val="single" w:sz="4" w:space="0" w:color="auto"/>
            </w:tcBorders>
            <w:shd w:val="clear" w:color="000000" w:fill="FFFFFF"/>
            <w:vAlign w:val="center"/>
            <w:hideMark/>
          </w:tcPr>
          <w:p w14:paraId="4C99A935" w14:textId="77777777" w:rsidR="00E05D60" w:rsidRDefault="00E05D60">
            <w:pPr>
              <w:rPr>
                <w:rFonts w:ascii="Arial AM" w:hAnsi="Arial AM" w:cs="Calibri"/>
                <w:sz w:val="22"/>
                <w:szCs w:val="22"/>
              </w:rPr>
            </w:pPr>
            <w:proofErr w:type="spellStart"/>
            <w:r>
              <w:rPr>
                <w:rFonts w:ascii="Sylfaen" w:hAnsi="Sylfaen" w:cs="Sylfaen"/>
                <w:sz w:val="22"/>
                <w:szCs w:val="22"/>
              </w:rPr>
              <w:t>Բետոնե</w:t>
            </w:r>
            <w:proofErr w:type="spellEnd"/>
            <w:r>
              <w:rPr>
                <w:rFonts w:ascii="Arial AM" w:hAnsi="Arial AM" w:cs="Calibri"/>
                <w:sz w:val="22"/>
                <w:szCs w:val="22"/>
              </w:rPr>
              <w:t xml:space="preserve"> </w:t>
            </w:r>
            <w:proofErr w:type="spellStart"/>
            <w:r>
              <w:rPr>
                <w:rFonts w:ascii="Sylfaen" w:hAnsi="Sylfaen" w:cs="Sylfaen"/>
                <w:sz w:val="22"/>
                <w:szCs w:val="22"/>
              </w:rPr>
              <w:t>հատակի</w:t>
            </w:r>
            <w:proofErr w:type="spellEnd"/>
            <w:r>
              <w:rPr>
                <w:rFonts w:ascii="Arial AM" w:hAnsi="Arial AM" w:cs="Calibri"/>
                <w:sz w:val="22"/>
                <w:szCs w:val="22"/>
              </w:rPr>
              <w:t xml:space="preserve"> </w:t>
            </w:r>
            <w:proofErr w:type="spellStart"/>
            <w:r>
              <w:rPr>
                <w:rFonts w:ascii="Sylfaen" w:hAnsi="Sylfaen" w:cs="Sylfaen"/>
                <w:sz w:val="22"/>
                <w:szCs w:val="22"/>
              </w:rPr>
              <w:t>քանդում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DFD303E" w14:textId="77777777" w:rsidR="00E05D60" w:rsidRDefault="00E05D60">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3</w:t>
            </w:r>
          </w:p>
        </w:tc>
        <w:tc>
          <w:tcPr>
            <w:tcW w:w="960" w:type="dxa"/>
            <w:tcBorders>
              <w:top w:val="nil"/>
              <w:left w:val="nil"/>
              <w:bottom w:val="single" w:sz="4" w:space="0" w:color="auto"/>
              <w:right w:val="single" w:sz="4" w:space="0" w:color="auto"/>
            </w:tcBorders>
            <w:shd w:val="clear" w:color="000000" w:fill="FFFFFF"/>
            <w:noWrap/>
            <w:vAlign w:val="center"/>
            <w:hideMark/>
          </w:tcPr>
          <w:p w14:paraId="35309A22" w14:textId="77777777" w:rsidR="00E05D60" w:rsidRDefault="00E05D60">
            <w:pPr>
              <w:jc w:val="center"/>
              <w:rPr>
                <w:rFonts w:ascii="Arial AM" w:hAnsi="Arial AM" w:cs="Calibri"/>
                <w:sz w:val="22"/>
                <w:szCs w:val="22"/>
              </w:rPr>
            </w:pPr>
            <w:r>
              <w:rPr>
                <w:rFonts w:ascii="Arial AM" w:hAnsi="Arial AM" w:cs="Calibri"/>
                <w:sz w:val="22"/>
                <w:szCs w:val="22"/>
              </w:rPr>
              <w:t>0.4</w:t>
            </w:r>
          </w:p>
        </w:tc>
        <w:tc>
          <w:tcPr>
            <w:tcW w:w="960" w:type="dxa"/>
            <w:tcBorders>
              <w:top w:val="nil"/>
              <w:left w:val="nil"/>
              <w:bottom w:val="single" w:sz="4" w:space="0" w:color="auto"/>
              <w:right w:val="single" w:sz="4" w:space="0" w:color="auto"/>
            </w:tcBorders>
            <w:shd w:val="clear" w:color="000000" w:fill="FFFFFF"/>
            <w:noWrap/>
            <w:vAlign w:val="center"/>
            <w:hideMark/>
          </w:tcPr>
          <w:p w14:paraId="2495DB80" w14:textId="77777777" w:rsidR="00E05D60" w:rsidRDefault="00E05D60">
            <w:pPr>
              <w:jc w:val="center"/>
              <w:rPr>
                <w:rFonts w:ascii="Arial Armenian" w:hAnsi="Arial Armenian" w:cs="Calibri"/>
                <w:sz w:val="22"/>
                <w:szCs w:val="22"/>
              </w:rPr>
            </w:pPr>
            <w:r>
              <w:rPr>
                <w:rFonts w:ascii="Arial Armenian" w:hAnsi="Arial Armenian" w:cs="Calibri"/>
                <w:sz w:val="22"/>
                <w:szCs w:val="22"/>
              </w:rPr>
              <w:t>21.927</w:t>
            </w:r>
          </w:p>
        </w:tc>
        <w:tc>
          <w:tcPr>
            <w:tcW w:w="970" w:type="dxa"/>
            <w:tcBorders>
              <w:top w:val="nil"/>
              <w:left w:val="nil"/>
              <w:bottom w:val="single" w:sz="4" w:space="0" w:color="auto"/>
              <w:right w:val="single" w:sz="4" w:space="0" w:color="auto"/>
            </w:tcBorders>
            <w:shd w:val="clear" w:color="000000" w:fill="FFFFFF"/>
            <w:vAlign w:val="center"/>
            <w:hideMark/>
          </w:tcPr>
          <w:p w14:paraId="24128C7A" w14:textId="77777777" w:rsidR="00E05D60" w:rsidRDefault="00E05D60">
            <w:pPr>
              <w:jc w:val="center"/>
              <w:rPr>
                <w:rFonts w:ascii="Calibri" w:hAnsi="Calibri" w:cs="Calibri"/>
                <w:sz w:val="22"/>
                <w:szCs w:val="22"/>
              </w:rPr>
            </w:pPr>
            <w:r>
              <w:rPr>
                <w:rFonts w:ascii="Calibri" w:hAnsi="Calibri" w:cs="Calibri"/>
                <w:sz w:val="22"/>
                <w:szCs w:val="22"/>
              </w:rPr>
              <w:t>8.771</w:t>
            </w:r>
          </w:p>
        </w:tc>
      </w:tr>
      <w:tr w:rsidR="00E05D60" w14:paraId="614C4DBC" w14:textId="77777777" w:rsidTr="00E05D60">
        <w:trPr>
          <w:trHeight w:val="73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92FA10A" w14:textId="77777777" w:rsidR="00E05D60" w:rsidRDefault="00E05D60">
            <w:pPr>
              <w:jc w:val="center"/>
              <w:rPr>
                <w:rFonts w:ascii="Arial AM" w:hAnsi="Arial AM" w:cs="Calibri"/>
                <w:sz w:val="22"/>
                <w:szCs w:val="22"/>
              </w:rPr>
            </w:pPr>
            <w:r>
              <w:rPr>
                <w:rFonts w:ascii="Arial AM" w:hAnsi="Arial AM" w:cs="Calibri"/>
                <w:sz w:val="22"/>
                <w:szCs w:val="22"/>
              </w:rPr>
              <w:t>2</w:t>
            </w:r>
          </w:p>
        </w:tc>
        <w:tc>
          <w:tcPr>
            <w:tcW w:w="1220" w:type="dxa"/>
            <w:tcBorders>
              <w:top w:val="nil"/>
              <w:left w:val="nil"/>
              <w:bottom w:val="single" w:sz="4" w:space="0" w:color="auto"/>
              <w:right w:val="single" w:sz="4" w:space="0" w:color="auto"/>
            </w:tcBorders>
            <w:shd w:val="clear" w:color="000000" w:fill="FFFFFF"/>
            <w:vAlign w:val="center"/>
            <w:hideMark/>
          </w:tcPr>
          <w:p w14:paraId="0341BAE7" w14:textId="77777777" w:rsidR="00E05D60" w:rsidRDefault="00E05D60">
            <w:pPr>
              <w:rPr>
                <w:rFonts w:ascii="Arial AM" w:hAnsi="Arial AM" w:cs="Calibri"/>
                <w:sz w:val="22"/>
                <w:szCs w:val="22"/>
              </w:rPr>
            </w:pPr>
            <w:r>
              <w:rPr>
                <w:rFonts w:ascii="Arial AM" w:hAnsi="Arial AM" w:cs="Calibri"/>
                <w:sz w:val="22"/>
                <w:szCs w:val="22"/>
              </w:rPr>
              <w:t>46-119</w:t>
            </w:r>
          </w:p>
        </w:tc>
        <w:tc>
          <w:tcPr>
            <w:tcW w:w="4140" w:type="dxa"/>
            <w:tcBorders>
              <w:top w:val="nil"/>
              <w:left w:val="nil"/>
              <w:bottom w:val="single" w:sz="4" w:space="0" w:color="auto"/>
              <w:right w:val="single" w:sz="4" w:space="0" w:color="auto"/>
            </w:tcBorders>
            <w:shd w:val="clear" w:color="000000" w:fill="FFFFFF"/>
            <w:vAlign w:val="center"/>
            <w:hideMark/>
          </w:tcPr>
          <w:p w14:paraId="0BABE139" w14:textId="77777777" w:rsidR="00E05D60" w:rsidRDefault="00E05D60">
            <w:pPr>
              <w:rPr>
                <w:rFonts w:ascii="Arial AM" w:hAnsi="Arial AM" w:cs="Calibri"/>
                <w:sz w:val="22"/>
                <w:szCs w:val="22"/>
              </w:rPr>
            </w:pPr>
            <w:r>
              <w:rPr>
                <w:rFonts w:ascii="Sylfaen" w:hAnsi="Sylfaen" w:cs="Sylfaen"/>
                <w:sz w:val="22"/>
                <w:szCs w:val="22"/>
              </w:rPr>
              <w:t>Ց</w:t>
            </w:r>
            <w:r>
              <w:rPr>
                <w:rFonts w:ascii="Arial AM" w:hAnsi="Arial AM" w:cs="Calibri"/>
                <w:sz w:val="22"/>
                <w:szCs w:val="22"/>
              </w:rPr>
              <w:t>/</w:t>
            </w:r>
            <w:r>
              <w:rPr>
                <w:rFonts w:ascii="Sylfaen" w:hAnsi="Sylfaen" w:cs="Sylfaen"/>
                <w:sz w:val="22"/>
                <w:szCs w:val="22"/>
              </w:rPr>
              <w:t>ա</w:t>
            </w:r>
            <w:r>
              <w:rPr>
                <w:rFonts w:ascii="Arial AM" w:hAnsi="Arial AM" w:cs="Calibri"/>
                <w:sz w:val="22"/>
                <w:szCs w:val="22"/>
              </w:rPr>
              <w:t xml:space="preserve">   </w:t>
            </w:r>
            <w:proofErr w:type="spellStart"/>
            <w:r>
              <w:rPr>
                <w:rFonts w:ascii="Sylfaen" w:hAnsi="Sylfaen" w:cs="Sylfaen"/>
                <w:sz w:val="22"/>
                <w:szCs w:val="22"/>
              </w:rPr>
              <w:t>հարթեցնող</w:t>
            </w:r>
            <w:proofErr w:type="spellEnd"/>
            <w:r>
              <w:rPr>
                <w:rFonts w:ascii="Arial AM" w:hAnsi="Arial AM" w:cs="Calibri"/>
                <w:sz w:val="22"/>
                <w:szCs w:val="22"/>
              </w:rPr>
              <w:t xml:space="preserve"> </w:t>
            </w:r>
            <w:proofErr w:type="spellStart"/>
            <w:r>
              <w:rPr>
                <w:rFonts w:ascii="Sylfaen" w:hAnsi="Sylfaen" w:cs="Sylfaen"/>
                <w:sz w:val="22"/>
                <w:szCs w:val="22"/>
              </w:rPr>
              <w:t>շերտի</w:t>
            </w:r>
            <w:proofErr w:type="spellEnd"/>
            <w:r>
              <w:rPr>
                <w:rFonts w:ascii="Arial AM" w:hAnsi="Arial AM" w:cs="Calibri"/>
                <w:sz w:val="22"/>
                <w:szCs w:val="22"/>
              </w:rPr>
              <w:t xml:space="preserve"> </w:t>
            </w:r>
            <w:proofErr w:type="spellStart"/>
            <w:r>
              <w:rPr>
                <w:rFonts w:ascii="Sylfaen" w:hAnsi="Sylfaen" w:cs="Sylfaen"/>
                <w:sz w:val="22"/>
                <w:szCs w:val="22"/>
              </w:rPr>
              <w:t>քանդում</w:t>
            </w:r>
            <w:proofErr w:type="spellEnd"/>
            <w:r>
              <w:rPr>
                <w:rFonts w:ascii="Arial AM" w:hAnsi="Arial AM" w:cs="Calibri"/>
                <w:sz w:val="22"/>
                <w:szCs w:val="22"/>
              </w:rPr>
              <w:t xml:space="preserve"> 4</w:t>
            </w:r>
            <w:r>
              <w:rPr>
                <w:rFonts w:ascii="Sylfaen" w:hAnsi="Sylfaen" w:cs="Sylfaen"/>
                <w:sz w:val="22"/>
                <w:szCs w:val="22"/>
              </w:rPr>
              <w:t>սմ</w:t>
            </w:r>
            <w:r>
              <w:rPr>
                <w:rFonts w:ascii="Arial AM" w:hAnsi="Arial AM" w:cs="Calibri"/>
                <w:sz w:val="22"/>
                <w:szCs w:val="22"/>
              </w:rPr>
              <w:t xml:space="preserve">  </w:t>
            </w:r>
          </w:p>
        </w:tc>
        <w:tc>
          <w:tcPr>
            <w:tcW w:w="960" w:type="dxa"/>
            <w:tcBorders>
              <w:top w:val="nil"/>
              <w:left w:val="nil"/>
              <w:bottom w:val="single" w:sz="4" w:space="0" w:color="auto"/>
              <w:right w:val="single" w:sz="4" w:space="0" w:color="auto"/>
            </w:tcBorders>
            <w:shd w:val="clear" w:color="000000" w:fill="FFFFFF"/>
            <w:noWrap/>
            <w:vAlign w:val="center"/>
            <w:hideMark/>
          </w:tcPr>
          <w:p w14:paraId="5BEC0F1D" w14:textId="77777777" w:rsidR="00E05D60" w:rsidRDefault="00E05D60">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0A0CC058" w14:textId="77777777" w:rsidR="00E05D60" w:rsidRDefault="00E05D60">
            <w:pPr>
              <w:jc w:val="center"/>
              <w:rPr>
                <w:rFonts w:ascii="Arial AM" w:hAnsi="Arial AM" w:cs="Calibri"/>
                <w:sz w:val="22"/>
                <w:szCs w:val="22"/>
              </w:rPr>
            </w:pPr>
            <w:r>
              <w:rPr>
                <w:rFonts w:ascii="Arial AM" w:hAnsi="Arial AM" w:cs="Calibri"/>
                <w:sz w:val="22"/>
                <w:szCs w:val="22"/>
              </w:rPr>
              <w:t>4.2</w:t>
            </w:r>
          </w:p>
        </w:tc>
        <w:tc>
          <w:tcPr>
            <w:tcW w:w="960" w:type="dxa"/>
            <w:tcBorders>
              <w:top w:val="nil"/>
              <w:left w:val="nil"/>
              <w:bottom w:val="single" w:sz="4" w:space="0" w:color="auto"/>
              <w:right w:val="single" w:sz="4" w:space="0" w:color="auto"/>
            </w:tcBorders>
            <w:shd w:val="clear" w:color="000000" w:fill="FFFFFF"/>
            <w:noWrap/>
            <w:vAlign w:val="center"/>
            <w:hideMark/>
          </w:tcPr>
          <w:p w14:paraId="263B9AFB" w14:textId="77777777" w:rsidR="00E05D60" w:rsidRDefault="00E05D60">
            <w:pPr>
              <w:jc w:val="center"/>
              <w:rPr>
                <w:rFonts w:ascii="Arial Armenian" w:hAnsi="Arial Armenian" w:cs="Calibri"/>
                <w:sz w:val="22"/>
                <w:szCs w:val="22"/>
              </w:rPr>
            </w:pPr>
            <w:r>
              <w:rPr>
                <w:rFonts w:ascii="Arial Armenian" w:hAnsi="Arial Armenian" w:cs="Calibri"/>
                <w:sz w:val="22"/>
                <w:szCs w:val="22"/>
              </w:rPr>
              <w:t>0.486</w:t>
            </w:r>
          </w:p>
        </w:tc>
        <w:tc>
          <w:tcPr>
            <w:tcW w:w="970" w:type="dxa"/>
            <w:tcBorders>
              <w:top w:val="nil"/>
              <w:left w:val="nil"/>
              <w:bottom w:val="single" w:sz="4" w:space="0" w:color="auto"/>
              <w:right w:val="single" w:sz="4" w:space="0" w:color="auto"/>
            </w:tcBorders>
            <w:shd w:val="clear" w:color="000000" w:fill="FFFFFF"/>
            <w:vAlign w:val="center"/>
            <w:hideMark/>
          </w:tcPr>
          <w:p w14:paraId="57B54CB3" w14:textId="77777777" w:rsidR="00E05D60" w:rsidRDefault="00E05D60">
            <w:pPr>
              <w:jc w:val="center"/>
              <w:rPr>
                <w:rFonts w:ascii="Calibri" w:hAnsi="Calibri" w:cs="Calibri"/>
                <w:sz w:val="22"/>
                <w:szCs w:val="22"/>
              </w:rPr>
            </w:pPr>
            <w:r>
              <w:rPr>
                <w:rFonts w:ascii="Calibri" w:hAnsi="Calibri" w:cs="Calibri"/>
                <w:sz w:val="22"/>
                <w:szCs w:val="22"/>
              </w:rPr>
              <w:t>2.042</w:t>
            </w:r>
          </w:p>
        </w:tc>
      </w:tr>
      <w:tr w:rsidR="00E05D60" w14:paraId="634440E6" w14:textId="77777777" w:rsidTr="00E05D60">
        <w:trPr>
          <w:trHeight w:val="43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74F15EA" w14:textId="77777777" w:rsidR="00E05D60" w:rsidRDefault="00E05D60">
            <w:pPr>
              <w:jc w:val="center"/>
              <w:rPr>
                <w:rFonts w:ascii="Arial AM" w:hAnsi="Arial AM" w:cs="Calibri"/>
                <w:sz w:val="22"/>
                <w:szCs w:val="22"/>
              </w:rPr>
            </w:pPr>
            <w:r>
              <w:rPr>
                <w:rFonts w:ascii="Arial AM" w:hAnsi="Arial AM" w:cs="Calibri"/>
                <w:sz w:val="22"/>
                <w:szCs w:val="22"/>
              </w:rPr>
              <w:t>3</w:t>
            </w:r>
          </w:p>
        </w:tc>
        <w:tc>
          <w:tcPr>
            <w:tcW w:w="1220" w:type="dxa"/>
            <w:tcBorders>
              <w:top w:val="nil"/>
              <w:left w:val="nil"/>
              <w:bottom w:val="single" w:sz="4" w:space="0" w:color="auto"/>
              <w:right w:val="single" w:sz="4" w:space="0" w:color="auto"/>
            </w:tcBorders>
            <w:shd w:val="clear" w:color="000000" w:fill="FFFFFF"/>
            <w:vAlign w:val="center"/>
            <w:hideMark/>
          </w:tcPr>
          <w:p w14:paraId="40088C12" w14:textId="77777777" w:rsidR="00E05D60" w:rsidRDefault="00E05D60">
            <w:pPr>
              <w:rPr>
                <w:rFonts w:ascii="Arial AM" w:hAnsi="Arial AM" w:cs="Calibri"/>
                <w:sz w:val="22"/>
                <w:szCs w:val="22"/>
              </w:rPr>
            </w:pPr>
            <w:r>
              <w:rPr>
                <w:rFonts w:ascii="Sylfaen" w:hAnsi="Sylfaen" w:cs="Sylfaen"/>
                <w:sz w:val="22"/>
                <w:szCs w:val="22"/>
              </w:rPr>
              <w:t>Վ</w:t>
            </w:r>
            <w:r>
              <w:rPr>
                <w:rFonts w:ascii="Arial AM" w:hAnsi="Arial AM" w:cs="Calibri"/>
                <w:sz w:val="22"/>
                <w:szCs w:val="22"/>
              </w:rPr>
              <w:t>23-166</w:t>
            </w:r>
          </w:p>
        </w:tc>
        <w:tc>
          <w:tcPr>
            <w:tcW w:w="4140" w:type="dxa"/>
            <w:tcBorders>
              <w:top w:val="nil"/>
              <w:left w:val="nil"/>
              <w:bottom w:val="single" w:sz="4" w:space="0" w:color="auto"/>
              <w:right w:val="single" w:sz="4" w:space="0" w:color="auto"/>
            </w:tcBorders>
            <w:shd w:val="clear" w:color="000000" w:fill="FFFFFF"/>
            <w:noWrap/>
            <w:vAlign w:val="center"/>
            <w:hideMark/>
          </w:tcPr>
          <w:p w14:paraId="22F2751E" w14:textId="77777777" w:rsidR="00E05D60" w:rsidRDefault="00E05D60">
            <w:pPr>
              <w:rPr>
                <w:rFonts w:ascii="Arial AM" w:hAnsi="Arial AM" w:cs="Calibri"/>
                <w:sz w:val="22"/>
                <w:szCs w:val="22"/>
              </w:rPr>
            </w:pPr>
            <w:proofErr w:type="spellStart"/>
            <w:proofErr w:type="gramStart"/>
            <w:r>
              <w:rPr>
                <w:rFonts w:ascii="Sylfaen" w:hAnsi="Sylfaen" w:cs="Sylfaen"/>
                <w:sz w:val="22"/>
                <w:szCs w:val="22"/>
              </w:rPr>
              <w:t>Խեցեսալե</w:t>
            </w:r>
            <w:proofErr w:type="spellEnd"/>
            <w:r>
              <w:rPr>
                <w:rFonts w:ascii="Arial AM" w:hAnsi="Arial AM" w:cs="Calibri"/>
                <w:sz w:val="22"/>
                <w:szCs w:val="22"/>
              </w:rPr>
              <w:t xml:space="preserve">  </w:t>
            </w:r>
            <w:proofErr w:type="spellStart"/>
            <w:r>
              <w:rPr>
                <w:rFonts w:ascii="Sylfaen" w:hAnsi="Sylfaen" w:cs="Sylfaen"/>
                <w:sz w:val="22"/>
                <w:szCs w:val="22"/>
              </w:rPr>
              <w:t>հատակների</w:t>
            </w:r>
            <w:proofErr w:type="spellEnd"/>
            <w:proofErr w:type="gramEnd"/>
            <w:r>
              <w:rPr>
                <w:rFonts w:ascii="Arial AM" w:hAnsi="Arial AM" w:cs="Calibri"/>
                <w:sz w:val="22"/>
                <w:szCs w:val="22"/>
              </w:rPr>
              <w:t xml:space="preserve"> </w:t>
            </w:r>
            <w:proofErr w:type="spellStart"/>
            <w:r>
              <w:rPr>
                <w:rFonts w:ascii="Sylfaen" w:hAnsi="Sylfaen" w:cs="Sylfaen"/>
                <w:sz w:val="22"/>
                <w:szCs w:val="22"/>
              </w:rPr>
              <w:t>քանդում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A83CCED" w14:textId="77777777" w:rsidR="00E05D60" w:rsidRDefault="00E05D60">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3D596F72" w14:textId="77777777" w:rsidR="00E05D60" w:rsidRDefault="00E05D60">
            <w:pPr>
              <w:jc w:val="center"/>
              <w:rPr>
                <w:rFonts w:ascii="Arial AM" w:hAnsi="Arial AM" w:cs="Calibri"/>
                <w:sz w:val="22"/>
                <w:szCs w:val="22"/>
              </w:rPr>
            </w:pPr>
            <w:r>
              <w:rPr>
                <w:rFonts w:ascii="Arial AM" w:hAnsi="Arial AM" w:cs="Calibri"/>
                <w:sz w:val="22"/>
                <w:szCs w:val="22"/>
              </w:rPr>
              <w:t>4.2</w:t>
            </w:r>
          </w:p>
        </w:tc>
        <w:tc>
          <w:tcPr>
            <w:tcW w:w="960" w:type="dxa"/>
            <w:tcBorders>
              <w:top w:val="nil"/>
              <w:left w:val="nil"/>
              <w:bottom w:val="single" w:sz="4" w:space="0" w:color="auto"/>
              <w:right w:val="single" w:sz="4" w:space="0" w:color="auto"/>
            </w:tcBorders>
            <w:shd w:val="clear" w:color="000000" w:fill="FFFFFF"/>
            <w:noWrap/>
            <w:vAlign w:val="center"/>
            <w:hideMark/>
          </w:tcPr>
          <w:p w14:paraId="2B154FF7" w14:textId="77777777" w:rsidR="00E05D60" w:rsidRDefault="00E05D60">
            <w:pPr>
              <w:jc w:val="center"/>
              <w:rPr>
                <w:rFonts w:ascii="Arial Armenian" w:hAnsi="Arial Armenian" w:cs="Calibri"/>
                <w:sz w:val="22"/>
                <w:szCs w:val="22"/>
              </w:rPr>
            </w:pPr>
            <w:r>
              <w:rPr>
                <w:rFonts w:ascii="Arial Armenian" w:hAnsi="Arial Armenian" w:cs="Calibri"/>
                <w:sz w:val="22"/>
                <w:szCs w:val="22"/>
              </w:rPr>
              <w:t>0.624</w:t>
            </w:r>
          </w:p>
        </w:tc>
        <w:tc>
          <w:tcPr>
            <w:tcW w:w="970" w:type="dxa"/>
            <w:tcBorders>
              <w:top w:val="nil"/>
              <w:left w:val="nil"/>
              <w:bottom w:val="single" w:sz="4" w:space="0" w:color="auto"/>
              <w:right w:val="single" w:sz="4" w:space="0" w:color="auto"/>
            </w:tcBorders>
            <w:shd w:val="clear" w:color="000000" w:fill="FFFFFF"/>
            <w:vAlign w:val="center"/>
            <w:hideMark/>
          </w:tcPr>
          <w:p w14:paraId="6BA9919E" w14:textId="77777777" w:rsidR="00E05D60" w:rsidRDefault="00E05D60">
            <w:pPr>
              <w:jc w:val="center"/>
              <w:rPr>
                <w:rFonts w:ascii="Calibri" w:hAnsi="Calibri" w:cs="Calibri"/>
                <w:sz w:val="22"/>
                <w:szCs w:val="22"/>
              </w:rPr>
            </w:pPr>
            <w:r>
              <w:rPr>
                <w:rFonts w:ascii="Calibri" w:hAnsi="Calibri" w:cs="Calibri"/>
                <w:sz w:val="22"/>
                <w:szCs w:val="22"/>
              </w:rPr>
              <w:t>2.620</w:t>
            </w:r>
          </w:p>
        </w:tc>
      </w:tr>
      <w:tr w:rsidR="00E05D60" w14:paraId="098BCAA0" w14:textId="77777777" w:rsidTr="00E05D60">
        <w:trPr>
          <w:trHeight w:val="46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C7AA3FA"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1220" w:type="dxa"/>
            <w:tcBorders>
              <w:top w:val="nil"/>
              <w:left w:val="nil"/>
              <w:bottom w:val="single" w:sz="4" w:space="0" w:color="auto"/>
              <w:right w:val="single" w:sz="4" w:space="0" w:color="auto"/>
            </w:tcBorders>
            <w:shd w:val="clear" w:color="000000" w:fill="FFFFFF"/>
            <w:vAlign w:val="center"/>
            <w:hideMark/>
          </w:tcPr>
          <w:p w14:paraId="17F1814B" w14:textId="77777777" w:rsidR="00E05D60" w:rsidRDefault="00E05D60">
            <w:pPr>
              <w:rPr>
                <w:rFonts w:ascii="Arial AM" w:hAnsi="Arial AM" w:cs="Calibri"/>
                <w:sz w:val="22"/>
                <w:szCs w:val="22"/>
              </w:rPr>
            </w:pPr>
            <w:r>
              <w:rPr>
                <w:rFonts w:ascii="Arial AM" w:hAnsi="Arial AM" w:cs="Calibri"/>
                <w:sz w:val="22"/>
                <w:szCs w:val="22"/>
              </w:rPr>
              <w:t> </w:t>
            </w:r>
          </w:p>
        </w:tc>
        <w:tc>
          <w:tcPr>
            <w:tcW w:w="4140" w:type="dxa"/>
            <w:tcBorders>
              <w:top w:val="nil"/>
              <w:left w:val="nil"/>
              <w:bottom w:val="single" w:sz="4" w:space="0" w:color="auto"/>
              <w:right w:val="single" w:sz="4" w:space="0" w:color="auto"/>
            </w:tcBorders>
            <w:shd w:val="clear" w:color="000000" w:fill="FFFFFF"/>
            <w:vAlign w:val="center"/>
            <w:hideMark/>
          </w:tcPr>
          <w:p w14:paraId="26F9DB10" w14:textId="77777777" w:rsidR="00E05D60" w:rsidRDefault="00E05D60">
            <w:pPr>
              <w:rPr>
                <w:rFonts w:ascii="Arial AM" w:hAnsi="Arial AM" w:cs="Calibri"/>
                <w:sz w:val="22"/>
                <w:szCs w:val="22"/>
              </w:rPr>
            </w:pPr>
            <w:r>
              <w:rPr>
                <w:rFonts w:ascii="Arial AM" w:hAnsi="Arial AM" w:cs="Calibri"/>
                <w:sz w:val="22"/>
                <w:szCs w:val="22"/>
              </w:rPr>
              <w:t xml:space="preserve">  </w:t>
            </w:r>
            <w:proofErr w:type="spellStart"/>
            <w:r>
              <w:rPr>
                <w:rFonts w:ascii="Sylfaen" w:hAnsi="Sylfaen" w:cs="Sylfaen"/>
                <w:sz w:val="22"/>
                <w:szCs w:val="22"/>
              </w:rPr>
              <w:t>Պատեր</w:t>
            </w:r>
            <w:proofErr w:type="spellEnd"/>
            <w:r>
              <w:rPr>
                <w:rFonts w:ascii="Arial AM" w:hAnsi="Arial AM" w:cs="Calibri"/>
                <w:sz w:val="22"/>
                <w:szCs w:val="22"/>
              </w:rPr>
              <w:t xml:space="preserve">    </w:t>
            </w:r>
          </w:p>
        </w:tc>
        <w:tc>
          <w:tcPr>
            <w:tcW w:w="960" w:type="dxa"/>
            <w:tcBorders>
              <w:top w:val="nil"/>
              <w:left w:val="nil"/>
              <w:bottom w:val="single" w:sz="4" w:space="0" w:color="auto"/>
              <w:right w:val="single" w:sz="4" w:space="0" w:color="auto"/>
            </w:tcBorders>
            <w:shd w:val="clear" w:color="000000" w:fill="FFFFFF"/>
            <w:noWrap/>
            <w:vAlign w:val="center"/>
            <w:hideMark/>
          </w:tcPr>
          <w:p w14:paraId="5A55ACDC"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3D548AB"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48518C4E" w14:textId="77777777" w:rsidR="00E05D60" w:rsidRDefault="00E05D60">
            <w:pPr>
              <w:jc w:val="center"/>
              <w:rPr>
                <w:rFonts w:ascii="Arial Armenian" w:hAnsi="Arial Armenian" w:cs="Calibri"/>
                <w:sz w:val="22"/>
                <w:szCs w:val="22"/>
              </w:rPr>
            </w:pPr>
            <w:r>
              <w:rPr>
                <w:rFonts w:ascii="Arial Armenian" w:hAnsi="Arial Armenian" w:cs="Calibri"/>
                <w:sz w:val="22"/>
                <w:szCs w:val="22"/>
              </w:rPr>
              <w:t> </w:t>
            </w:r>
          </w:p>
        </w:tc>
        <w:tc>
          <w:tcPr>
            <w:tcW w:w="970" w:type="dxa"/>
            <w:tcBorders>
              <w:top w:val="nil"/>
              <w:left w:val="nil"/>
              <w:bottom w:val="single" w:sz="4" w:space="0" w:color="auto"/>
              <w:right w:val="single" w:sz="4" w:space="0" w:color="auto"/>
            </w:tcBorders>
            <w:shd w:val="clear" w:color="000000" w:fill="FFFFFF"/>
            <w:vAlign w:val="center"/>
            <w:hideMark/>
          </w:tcPr>
          <w:p w14:paraId="7B807169" w14:textId="77777777" w:rsidR="00E05D60" w:rsidRDefault="00E05D60">
            <w:pPr>
              <w:jc w:val="center"/>
              <w:rPr>
                <w:rFonts w:ascii="Calibri" w:hAnsi="Calibri" w:cs="Calibri"/>
                <w:b/>
                <w:bCs/>
                <w:sz w:val="22"/>
                <w:szCs w:val="22"/>
              </w:rPr>
            </w:pPr>
            <w:r>
              <w:rPr>
                <w:rFonts w:ascii="Calibri" w:hAnsi="Calibri" w:cs="Calibri"/>
                <w:b/>
                <w:bCs/>
                <w:sz w:val="22"/>
                <w:szCs w:val="22"/>
              </w:rPr>
              <w:t>13.432</w:t>
            </w:r>
          </w:p>
        </w:tc>
      </w:tr>
      <w:tr w:rsidR="00E05D60" w14:paraId="45F3BFF6" w14:textId="77777777" w:rsidTr="00E05D60">
        <w:trPr>
          <w:trHeight w:val="72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52E90ACE" w14:textId="77777777" w:rsidR="00E05D60" w:rsidRDefault="00E05D60">
            <w:pPr>
              <w:jc w:val="center"/>
              <w:rPr>
                <w:rFonts w:ascii="Arial AM" w:hAnsi="Arial AM" w:cs="Calibri"/>
                <w:sz w:val="22"/>
                <w:szCs w:val="22"/>
              </w:rPr>
            </w:pPr>
            <w:r>
              <w:rPr>
                <w:rFonts w:ascii="Arial AM" w:hAnsi="Arial AM" w:cs="Calibri"/>
                <w:sz w:val="22"/>
                <w:szCs w:val="22"/>
              </w:rPr>
              <w:t>1</w:t>
            </w:r>
          </w:p>
        </w:tc>
        <w:tc>
          <w:tcPr>
            <w:tcW w:w="1220" w:type="dxa"/>
            <w:tcBorders>
              <w:top w:val="nil"/>
              <w:left w:val="nil"/>
              <w:bottom w:val="single" w:sz="4" w:space="0" w:color="auto"/>
              <w:right w:val="single" w:sz="4" w:space="0" w:color="auto"/>
            </w:tcBorders>
            <w:shd w:val="clear" w:color="000000" w:fill="FFFFFF"/>
            <w:vAlign w:val="center"/>
            <w:hideMark/>
          </w:tcPr>
          <w:p w14:paraId="515060E5" w14:textId="77777777" w:rsidR="00E05D60" w:rsidRDefault="00E05D60">
            <w:pPr>
              <w:rPr>
                <w:rFonts w:ascii="Arial AM" w:hAnsi="Arial AM" w:cs="Calibri"/>
                <w:sz w:val="22"/>
                <w:szCs w:val="22"/>
              </w:rPr>
            </w:pPr>
            <w:r>
              <w:rPr>
                <w:rFonts w:ascii="Sylfaen" w:hAnsi="Sylfaen" w:cs="Sylfaen"/>
                <w:sz w:val="22"/>
                <w:szCs w:val="22"/>
              </w:rPr>
              <w:t>Վ</w:t>
            </w:r>
            <w:r>
              <w:rPr>
                <w:rFonts w:ascii="Arial AM" w:hAnsi="Arial AM" w:cs="Calibri"/>
                <w:sz w:val="22"/>
                <w:szCs w:val="22"/>
              </w:rPr>
              <w:t>13-5</w:t>
            </w:r>
          </w:p>
        </w:tc>
        <w:tc>
          <w:tcPr>
            <w:tcW w:w="4140" w:type="dxa"/>
            <w:tcBorders>
              <w:top w:val="nil"/>
              <w:left w:val="nil"/>
              <w:bottom w:val="single" w:sz="4" w:space="0" w:color="auto"/>
              <w:right w:val="single" w:sz="4" w:space="0" w:color="auto"/>
            </w:tcBorders>
            <w:shd w:val="clear" w:color="000000" w:fill="FFFFFF"/>
            <w:vAlign w:val="center"/>
            <w:hideMark/>
          </w:tcPr>
          <w:p w14:paraId="13A205CA" w14:textId="77777777" w:rsidR="00E05D60" w:rsidRDefault="00E05D60">
            <w:pPr>
              <w:rPr>
                <w:rFonts w:ascii="Arial AM" w:hAnsi="Arial AM" w:cs="Calibri"/>
                <w:sz w:val="22"/>
                <w:szCs w:val="22"/>
              </w:rPr>
            </w:pPr>
            <w:proofErr w:type="spellStart"/>
            <w:proofErr w:type="gramStart"/>
            <w:r>
              <w:rPr>
                <w:rFonts w:ascii="Sylfaen" w:hAnsi="Sylfaen" w:cs="Sylfaen"/>
                <w:sz w:val="22"/>
                <w:szCs w:val="22"/>
              </w:rPr>
              <w:t>Պատերի</w:t>
            </w:r>
            <w:proofErr w:type="spellEnd"/>
            <w:r>
              <w:rPr>
                <w:rFonts w:ascii="Arial AM" w:hAnsi="Arial AM" w:cs="Calibri"/>
                <w:sz w:val="22"/>
                <w:szCs w:val="22"/>
              </w:rPr>
              <w:t xml:space="preserve">  </w:t>
            </w:r>
            <w:proofErr w:type="spellStart"/>
            <w:r>
              <w:rPr>
                <w:rFonts w:ascii="Sylfaen" w:hAnsi="Sylfaen" w:cs="Sylfaen"/>
                <w:sz w:val="22"/>
                <w:szCs w:val="22"/>
              </w:rPr>
              <w:t>կերամիկական</w:t>
            </w:r>
            <w:proofErr w:type="spellEnd"/>
            <w:proofErr w:type="gramEnd"/>
            <w:r>
              <w:rPr>
                <w:rFonts w:ascii="Arial AM" w:hAnsi="Arial AM" w:cs="Calibri"/>
                <w:sz w:val="22"/>
                <w:szCs w:val="22"/>
              </w:rPr>
              <w:t xml:space="preserve"> </w:t>
            </w:r>
            <w:proofErr w:type="spellStart"/>
            <w:r>
              <w:rPr>
                <w:rFonts w:ascii="Sylfaen" w:hAnsi="Sylfaen" w:cs="Sylfaen"/>
                <w:sz w:val="22"/>
                <w:szCs w:val="22"/>
              </w:rPr>
              <w:t>սալերի</w:t>
            </w:r>
            <w:proofErr w:type="spellEnd"/>
            <w:r>
              <w:rPr>
                <w:rFonts w:ascii="Arial AM" w:hAnsi="Arial AM" w:cs="Calibri"/>
                <w:sz w:val="22"/>
                <w:szCs w:val="22"/>
              </w:rPr>
              <w:t xml:space="preserve"> </w:t>
            </w:r>
            <w:proofErr w:type="spellStart"/>
            <w:r>
              <w:rPr>
                <w:rFonts w:ascii="Sylfaen" w:hAnsi="Sylfaen" w:cs="Sylfaen"/>
                <w:sz w:val="22"/>
                <w:szCs w:val="22"/>
              </w:rPr>
              <w:t>քանդում</w:t>
            </w:r>
            <w:proofErr w:type="spellEnd"/>
            <w:r>
              <w:rPr>
                <w:rFonts w:ascii="Arial AM" w:hAnsi="Arial AM" w:cs="Calibri"/>
                <w:sz w:val="22"/>
                <w:szCs w:val="22"/>
              </w:rPr>
              <w:t xml:space="preserve">                                </w:t>
            </w:r>
          </w:p>
        </w:tc>
        <w:tc>
          <w:tcPr>
            <w:tcW w:w="960" w:type="dxa"/>
            <w:tcBorders>
              <w:top w:val="nil"/>
              <w:left w:val="nil"/>
              <w:bottom w:val="single" w:sz="4" w:space="0" w:color="auto"/>
              <w:right w:val="single" w:sz="4" w:space="0" w:color="auto"/>
            </w:tcBorders>
            <w:shd w:val="clear" w:color="000000" w:fill="FFFFFF"/>
            <w:noWrap/>
            <w:vAlign w:val="center"/>
            <w:hideMark/>
          </w:tcPr>
          <w:p w14:paraId="49C4CCA1" w14:textId="77777777" w:rsidR="00E05D60" w:rsidRDefault="00E05D60">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1DEB29D0" w14:textId="77777777" w:rsidR="00E05D60" w:rsidRDefault="00E05D60">
            <w:pPr>
              <w:jc w:val="center"/>
              <w:rPr>
                <w:rFonts w:ascii="Arial AM" w:hAnsi="Arial AM" w:cs="Calibri"/>
                <w:sz w:val="22"/>
                <w:szCs w:val="22"/>
              </w:rPr>
            </w:pPr>
            <w:r>
              <w:rPr>
                <w:rFonts w:ascii="Arial AM" w:hAnsi="Arial AM" w:cs="Calibri"/>
                <w:sz w:val="22"/>
                <w:szCs w:val="22"/>
              </w:rPr>
              <w:t>1.7</w:t>
            </w:r>
          </w:p>
        </w:tc>
        <w:tc>
          <w:tcPr>
            <w:tcW w:w="960" w:type="dxa"/>
            <w:tcBorders>
              <w:top w:val="nil"/>
              <w:left w:val="nil"/>
              <w:bottom w:val="single" w:sz="4" w:space="0" w:color="auto"/>
              <w:right w:val="single" w:sz="4" w:space="0" w:color="auto"/>
            </w:tcBorders>
            <w:shd w:val="clear" w:color="000000" w:fill="FFFFFF"/>
            <w:noWrap/>
            <w:vAlign w:val="center"/>
            <w:hideMark/>
          </w:tcPr>
          <w:p w14:paraId="61AFC490" w14:textId="77777777" w:rsidR="00E05D60" w:rsidRDefault="00E05D60">
            <w:pPr>
              <w:jc w:val="center"/>
              <w:rPr>
                <w:rFonts w:ascii="Arial Armenian" w:hAnsi="Arial Armenian" w:cs="Calibri"/>
                <w:sz w:val="22"/>
                <w:szCs w:val="22"/>
              </w:rPr>
            </w:pPr>
            <w:r>
              <w:rPr>
                <w:rFonts w:ascii="Arial Armenian" w:hAnsi="Arial Armenian" w:cs="Calibri"/>
                <w:sz w:val="22"/>
                <w:szCs w:val="22"/>
              </w:rPr>
              <w:t>0.855</w:t>
            </w:r>
          </w:p>
        </w:tc>
        <w:tc>
          <w:tcPr>
            <w:tcW w:w="970" w:type="dxa"/>
            <w:tcBorders>
              <w:top w:val="nil"/>
              <w:left w:val="nil"/>
              <w:bottom w:val="single" w:sz="4" w:space="0" w:color="auto"/>
              <w:right w:val="single" w:sz="4" w:space="0" w:color="auto"/>
            </w:tcBorders>
            <w:shd w:val="clear" w:color="000000" w:fill="FFFFFF"/>
            <w:vAlign w:val="center"/>
            <w:hideMark/>
          </w:tcPr>
          <w:p w14:paraId="2F14A467" w14:textId="77777777" w:rsidR="00E05D60" w:rsidRDefault="00E05D60">
            <w:pPr>
              <w:jc w:val="center"/>
              <w:rPr>
                <w:rFonts w:ascii="Calibri" w:hAnsi="Calibri" w:cs="Calibri"/>
                <w:sz w:val="22"/>
                <w:szCs w:val="22"/>
              </w:rPr>
            </w:pPr>
            <w:r>
              <w:rPr>
                <w:rFonts w:ascii="Calibri" w:hAnsi="Calibri" w:cs="Calibri"/>
                <w:sz w:val="22"/>
                <w:szCs w:val="22"/>
              </w:rPr>
              <w:t>1.454</w:t>
            </w:r>
          </w:p>
        </w:tc>
      </w:tr>
      <w:tr w:rsidR="00E05D60" w14:paraId="63279FFB" w14:textId="77777777" w:rsidTr="00E05D60">
        <w:trPr>
          <w:trHeight w:val="88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3181137" w14:textId="77777777" w:rsidR="00E05D60" w:rsidRDefault="00E05D60">
            <w:pPr>
              <w:jc w:val="center"/>
              <w:rPr>
                <w:rFonts w:ascii="Arial AM" w:hAnsi="Arial AM" w:cs="Calibri"/>
                <w:sz w:val="22"/>
                <w:szCs w:val="22"/>
              </w:rPr>
            </w:pPr>
            <w:r>
              <w:rPr>
                <w:rFonts w:ascii="Arial AM" w:hAnsi="Arial AM" w:cs="Calibri"/>
                <w:sz w:val="22"/>
                <w:szCs w:val="22"/>
              </w:rPr>
              <w:t>2</w:t>
            </w:r>
          </w:p>
        </w:tc>
        <w:tc>
          <w:tcPr>
            <w:tcW w:w="1220" w:type="dxa"/>
            <w:tcBorders>
              <w:top w:val="nil"/>
              <w:left w:val="nil"/>
              <w:bottom w:val="single" w:sz="4" w:space="0" w:color="auto"/>
              <w:right w:val="single" w:sz="4" w:space="0" w:color="auto"/>
            </w:tcBorders>
            <w:shd w:val="clear" w:color="000000" w:fill="FFFFFF"/>
            <w:vAlign w:val="center"/>
            <w:hideMark/>
          </w:tcPr>
          <w:p w14:paraId="3D594472" w14:textId="77777777" w:rsidR="00E05D60" w:rsidRDefault="00E05D60">
            <w:pPr>
              <w:rPr>
                <w:rFonts w:ascii="Arial AM" w:hAnsi="Arial AM" w:cs="Calibri"/>
                <w:sz w:val="22"/>
                <w:szCs w:val="22"/>
              </w:rPr>
            </w:pPr>
            <w:r>
              <w:rPr>
                <w:rFonts w:ascii="Arial AM" w:hAnsi="Arial AM" w:cs="Calibri"/>
                <w:sz w:val="22"/>
                <w:szCs w:val="22"/>
              </w:rPr>
              <w:t>46-37</w:t>
            </w:r>
          </w:p>
        </w:tc>
        <w:tc>
          <w:tcPr>
            <w:tcW w:w="4140" w:type="dxa"/>
            <w:tcBorders>
              <w:top w:val="nil"/>
              <w:left w:val="nil"/>
              <w:bottom w:val="single" w:sz="4" w:space="0" w:color="auto"/>
              <w:right w:val="single" w:sz="4" w:space="0" w:color="auto"/>
            </w:tcBorders>
            <w:shd w:val="clear" w:color="000000" w:fill="FFFFFF"/>
            <w:vAlign w:val="center"/>
            <w:hideMark/>
          </w:tcPr>
          <w:p w14:paraId="24A39E9C" w14:textId="77777777" w:rsidR="00E05D60" w:rsidRDefault="00E05D60">
            <w:pPr>
              <w:rPr>
                <w:rFonts w:ascii="Arial AM" w:hAnsi="Arial AM" w:cs="Calibri"/>
                <w:sz w:val="22"/>
                <w:szCs w:val="22"/>
              </w:rPr>
            </w:pPr>
            <w:proofErr w:type="spellStart"/>
            <w:proofErr w:type="gramStart"/>
            <w:r>
              <w:rPr>
                <w:rFonts w:ascii="Sylfaen" w:hAnsi="Sylfaen" w:cs="Sylfaen"/>
                <w:sz w:val="22"/>
                <w:szCs w:val="22"/>
              </w:rPr>
              <w:t>Պատերի</w:t>
            </w:r>
            <w:proofErr w:type="spellEnd"/>
            <w:r>
              <w:rPr>
                <w:rFonts w:ascii="Arial AM" w:hAnsi="Arial AM" w:cs="Calibri"/>
                <w:sz w:val="22"/>
                <w:szCs w:val="22"/>
              </w:rPr>
              <w:t xml:space="preserve">  </w:t>
            </w:r>
            <w:proofErr w:type="spellStart"/>
            <w:r>
              <w:rPr>
                <w:rFonts w:ascii="Sylfaen" w:hAnsi="Sylfaen" w:cs="Sylfaen"/>
                <w:sz w:val="22"/>
                <w:szCs w:val="22"/>
              </w:rPr>
              <w:t>կերամիկական</w:t>
            </w:r>
            <w:proofErr w:type="spellEnd"/>
            <w:proofErr w:type="gramEnd"/>
            <w:r>
              <w:rPr>
                <w:rFonts w:ascii="Arial AM" w:hAnsi="Arial AM" w:cs="Calibri"/>
                <w:sz w:val="22"/>
                <w:szCs w:val="22"/>
              </w:rPr>
              <w:t xml:space="preserve"> </w:t>
            </w:r>
            <w:proofErr w:type="spellStart"/>
            <w:proofErr w:type="gramStart"/>
            <w:r>
              <w:rPr>
                <w:rFonts w:ascii="Sylfaen" w:hAnsi="Sylfaen" w:cs="Sylfaen"/>
                <w:sz w:val="22"/>
                <w:szCs w:val="22"/>
              </w:rPr>
              <w:t>սալերի</w:t>
            </w:r>
            <w:proofErr w:type="spellEnd"/>
            <w:r>
              <w:rPr>
                <w:rFonts w:ascii="Arial AM" w:hAnsi="Arial AM" w:cs="Calibri"/>
                <w:sz w:val="22"/>
                <w:szCs w:val="22"/>
              </w:rPr>
              <w:t xml:space="preserve">  </w:t>
            </w:r>
            <w:proofErr w:type="spellStart"/>
            <w:r>
              <w:rPr>
                <w:rFonts w:ascii="Sylfaen" w:hAnsi="Sylfaen" w:cs="Sylfaen"/>
                <w:sz w:val="22"/>
                <w:szCs w:val="22"/>
              </w:rPr>
              <w:t>տակի</w:t>
            </w:r>
            <w:proofErr w:type="spellEnd"/>
            <w:proofErr w:type="gramEnd"/>
            <w:r>
              <w:rPr>
                <w:rFonts w:ascii="Arial AM" w:hAnsi="Arial AM" w:cs="Calibri"/>
                <w:sz w:val="22"/>
                <w:szCs w:val="22"/>
              </w:rPr>
              <w:t xml:space="preserve"> </w:t>
            </w:r>
            <w:r>
              <w:rPr>
                <w:rFonts w:ascii="Sylfaen" w:hAnsi="Sylfaen" w:cs="Sylfaen"/>
                <w:sz w:val="22"/>
                <w:szCs w:val="22"/>
              </w:rPr>
              <w:t>ց</w:t>
            </w:r>
            <w:r>
              <w:rPr>
                <w:rFonts w:ascii="Arial AM" w:hAnsi="Arial AM" w:cs="Calibri"/>
                <w:sz w:val="22"/>
                <w:szCs w:val="22"/>
              </w:rPr>
              <w:t>/</w:t>
            </w:r>
            <w:r>
              <w:rPr>
                <w:rFonts w:ascii="Sylfaen" w:hAnsi="Sylfaen" w:cs="Sylfaen"/>
                <w:sz w:val="22"/>
                <w:szCs w:val="22"/>
              </w:rPr>
              <w:t>ա</w:t>
            </w:r>
            <w:r>
              <w:rPr>
                <w:rFonts w:ascii="Arial AM" w:hAnsi="Arial AM" w:cs="Calibri"/>
                <w:sz w:val="22"/>
                <w:szCs w:val="22"/>
              </w:rPr>
              <w:t xml:space="preserve"> </w:t>
            </w:r>
            <w:proofErr w:type="spellStart"/>
            <w:proofErr w:type="gramStart"/>
            <w:r>
              <w:rPr>
                <w:rFonts w:ascii="Sylfaen" w:hAnsi="Sylfaen" w:cs="Sylfaen"/>
                <w:sz w:val="22"/>
                <w:szCs w:val="22"/>
              </w:rPr>
              <w:t>սվաղի</w:t>
            </w:r>
            <w:proofErr w:type="spellEnd"/>
            <w:r>
              <w:rPr>
                <w:rFonts w:ascii="Arial AM" w:hAnsi="Arial AM" w:cs="Calibri"/>
                <w:sz w:val="22"/>
                <w:szCs w:val="22"/>
              </w:rPr>
              <w:t xml:space="preserve">  </w:t>
            </w:r>
            <w:proofErr w:type="spellStart"/>
            <w:r>
              <w:rPr>
                <w:rFonts w:ascii="Sylfaen" w:hAnsi="Sylfaen" w:cs="Sylfaen"/>
                <w:sz w:val="22"/>
                <w:szCs w:val="22"/>
              </w:rPr>
              <w:t>քանդում</w:t>
            </w:r>
            <w:proofErr w:type="spellEnd"/>
            <w:proofErr w:type="gramEnd"/>
          </w:p>
        </w:tc>
        <w:tc>
          <w:tcPr>
            <w:tcW w:w="960" w:type="dxa"/>
            <w:tcBorders>
              <w:top w:val="nil"/>
              <w:left w:val="nil"/>
              <w:bottom w:val="single" w:sz="4" w:space="0" w:color="auto"/>
              <w:right w:val="single" w:sz="4" w:space="0" w:color="auto"/>
            </w:tcBorders>
            <w:shd w:val="clear" w:color="000000" w:fill="FFFFFF"/>
            <w:noWrap/>
            <w:vAlign w:val="center"/>
            <w:hideMark/>
          </w:tcPr>
          <w:p w14:paraId="34088E4E" w14:textId="77777777" w:rsidR="00E05D60" w:rsidRDefault="00E05D60">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474812B0" w14:textId="77777777" w:rsidR="00E05D60" w:rsidRDefault="00E05D60">
            <w:pPr>
              <w:jc w:val="center"/>
              <w:rPr>
                <w:rFonts w:ascii="Arial AM" w:hAnsi="Arial AM" w:cs="Calibri"/>
                <w:sz w:val="22"/>
                <w:szCs w:val="22"/>
              </w:rPr>
            </w:pPr>
            <w:r>
              <w:rPr>
                <w:rFonts w:ascii="Arial AM" w:hAnsi="Arial AM" w:cs="Calibri"/>
                <w:sz w:val="22"/>
                <w:szCs w:val="22"/>
              </w:rPr>
              <w:t>1.7</w:t>
            </w:r>
          </w:p>
        </w:tc>
        <w:tc>
          <w:tcPr>
            <w:tcW w:w="960" w:type="dxa"/>
            <w:tcBorders>
              <w:top w:val="nil"/>
              <w:left w:val="nil"/>
              <w:bottom w:val="single" w:sz="4" w:space="0" w:color="auto"/>
              <w:right w:val="single" w:sz="4" w:space="0" w:color="auto"/>
            </w:tcBorders>
            <w:shd w:val="clear" w:color="000000" w:fill="FFFFFF"/>
            <w:noWrap/>
            <w:vAlign w:val="center"/>
            <w:hideMark/>
          </w:tcPr>
          <w:p w14:paraId="3301C74D" w14:textId="77777777" w:rsidR="00E05D60" w:rsidRDefault="00E05D60">
            <w:pPr>
              <w:jc w:val="center"/>
              <w:rPr>
                <w:rFonts w:ascii="Arial Armenian" w:hAnsi="Arial Armenian" w:cs="Calibri"/>
                <w:sz w:val="22"/>
                <w:szCs w:val="22"/>
              </w:rPr>
            </w:pPr>
            <w:r>
              <w:rPr>
                <w:rFonts w:ascii="Arial Armenian" w:hAnsi="Arial Armenian" w:cs="Calibri"/>
                <w:sz w:val="22"/>
                <w:szCs w:val="22"/>
              </w:rPr>
              <w:t>0.367</w:t>
            </w:r>
          </w:p>
        </w:tc>
        <w:tc>
          <w:tcPr>
            <w:tcW w:w="970" w:type="dxa"/>
            <w:tcBorders>
              <w:top w:val="nil"/>
              <w:left w:val="nil"/>
              <w:bottom w:val="single" w:sz="4" w:space="0" w:color="auto"/>
              <w:right w:val="single" w:sz="4" w:space="0" w:color="auto"/>
            </w:tcBorders>
            <w:shd w:val="clear" w:color="000000" w:fill="FFFFFF"/>
            <w:vAlign w:val="center"/>
            <w:hideMark/>
          </w:tcPr>
          <w:p w14:paraId="664794E2" w14:textId="77777777" w:rsidR="00E05D60" w:rsidRDefault="00E05D60">
            <w:pPr>
              <w:jc w:val="center"/>
              <w:rPr>
                <w:rFonts w:ascii="Calibri" w:hAnsi="Calibri" w:cs="Calibri"/>
                <w:sz w:val="22"/>
                <w:szCs w:val="22"/>
              </w:rPr>
            </w:pPr>
            <w:r>
              <w:rPr>
                <w:rFonts w:ascii="Calibri" w:hAnsi="Calibri" w:cs="Calibri"/>
                <w:sz w:val="22"/>
                <w:szCs w:val="22"/>
              </w:rPr>
              <w:t>0.623</w:t>
            </w:r>
          </w:p>
        </w:tc>
      </w:tr>
      <w:tr w:rsidR="00E05D60" w14:paraId="7636EDCE" w14:textId="77777777" w:rsidTr="00E05D60">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2314005"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1220" w:type="dxa"/>
            <w:tcBorders>
              <w:top w:val="nil"/>
              <w:left w:val="nil"/>
              <w:bottom w:val="single" w:sz="4" w:space="0" w:color="auto"/>
              <w:right w:val="single" w:sz="4" w:space="0" w:color="auto"/>
            </w:tcBorders>
            <w:shd w:val="clear" w:color="000000" w:fill="FFFFFF"/>
            <w:vAlign w:val="center"/>
            <w:hideMark/>
          </w:tcPr>
          <w:p w14:paraId="3671BF82" w14:textId="77777777" w:rsidR="00E05D60" w:rsidRDefault="00E05D60">
            <w:pPr>
              <w:rPr>
                <w:rFonts w:ascii="Arial AM" w:hAnsi="Arial AM" w:cs="Calibri"/>
                <w:sz w:val="22"/>
                <w:szCs w:val="22"/>
              </w:rPr>
            </w:pPr>
            <w:r>
              <w:rPr>
                <w:rFonts w:ascii="Arial AM" w:hAnsi="Arial AM" w:cs="Calibri"/>
                <w:sz w:val="22"/>
                <w:szCs w:val="22"/>
              </w:rPr>
              <w:t> </w:t>
            </w:r>
          </w:p>
        </w:tc>
        <w:tc>
          <w:tcPr>
            <w:tcW w:w="4140" w:type="dxa"/>
            <w:tcBorders>
              <w:top w:val="nil"/>
              <w:left w:val="nil"/>
              <w:bottom w:val="single" w:sz="4" w:space="0" w:color="auto"/>
              <w:right w:val="single" w:sz="4" w:space="0" w:color="auto"/>
            </w:tcBorders>
            <w:shd w:val="clear" w:color="000000" w:fill="FFFFFF"/>
            <w:vAlign w:val="center"/>
            <w:hideMark/>
          </w:tcPr>
          <w:p w14:paraId="44CCA0D7" w14:textId="77777777" w:rsidR="00E05D60" w:rsidRDefault="00E05D60">
            <w:pPr>
              <w:rPr>
                <w:rFonts w:ascii="Arial AM" w:hAnsi="Arial AM" w:cs="Calibri"/>
                <w:i/>
                <w:iCs/>
                <w:sz w:val="22"/>
                <w:szCs w:val="22"/>
              </w:rPr>
            </w:pPr>
            <w:proofErr w:type="spellStart"/>
            <w:r>
              <w:rPr>
                <w:rFonts w:ascii="Sylfaen" w:hAnsi="Sylfaen" w:cs="Sylfaen"/>
                <w:i/>
                <w:iCs/>
                <w:sz w:val="22"/>
                <w:szCs w:val="22"/>
              </w:rPr>
              <w:t>Առաստաղներ</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94334F0"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252DD6A"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6004F9A8" w14:textId="77777777" w:rsidR="00E05D60" w:rsidRDefault="00E05D60">
            <w:pPr>
              <w:jc w:val="center"/>
              <w:rPr>
                <w:rFonts w:ascii="Arial Armenian" w:hAnsi="Arial Armenian" w:cs="Calibri"/>
                <w:sz w:val="22"/>
                <w:szCs w:val="22"/>
              </w:rPr>
            </w:pPr>
            <w:r>
              <w:rPr>
                <w:rFonts w:ascii="Arial Armenian" w:hAnsi="Arial Armenian" w:cs="Calibri"/>
                <w:sz w:val="22"/>
                <w:szCs w:val="22"/>
              </w:rPr>
              <w:t> </w:t>
            </w:r>
          </w:p>
        </w:tc>
        <w:tc>
          <w:tcPr>
            <w:tcW w:w="970" w:type="dxa"/>
            <w:tcBorders>
              <w:top w:val="nil"/>
              <w:left w:val="nil"/>
              <w:bottom w:val="single" w:sz="4" w:space="0" w:color="auto"/>
              <w:right w:val="single" w:sz="4" w:space="0" w:color="auto"/>
            </w:tcBorders>
            <w:shd w:val="clear" w:color="000000" w:fill="FFFFFF"/>
            <w:vAlign w:val="center"/>
            <w:hideMark/>
          </w:tcPr>
          <w:p w14:paraId="39EA8D2E" w14:textId="77777777" w:rsidR="00E05D60" w:rsidRDefault="00E05D60">
            <w:pPr>
              <w:jc w:val="center"/>
              <w:rPr>
                <w:rFonts w:ascii="Calibri" w:hAnsi="Calibri" w:cs="Calibri"/>
                <w:b/>
                <w:bCs/>
                <w:sz w:val="22"/>
                <w:szCs w:val="22"/>
              </w:rPr>
            </w:pPr>
            <w:r>
              <w:rPr>
                <w:rFonts w:ascii="Calibri" w:hAnsi="Calibri" w:cs="Calibri"/>
                <w:b/>
                <w:bCs/>
                <w:sz w:val="22"/>
                <w:szCs w:val="22"/>
              </w:rPr>
              <w:t>2.078</w:t>
            </w:r>
          </w:p>
        </w:tc>
      </w:tr>
      <w:tr w:rsidR="00E05D60" w14:paraId="6B569A40" w14:textId="77777777" w:rsidTr="00E05D60">
        <w:trPr>
          <w:trHeight w:val="70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44DFEB5" w14:textId="77777777" w:rsidR="00E05D60" w:rsidRDefault="00E05D60">
            <w:pPr>
              <w:jc w:val="center"/>
              <w:rPr>
                <w:rFonts w:ascii="Arial AM" w:hAnsi="Arial AM" w:cs="Calibri"/>
                <w:sz w:val="22"/>
                <w:szCs w:val="22"/>
              </w:rPr>
            </w:pPr>
            <w:r>
              <w:rPr>
                <w:rFonts w:ascii="Arial AM" w:hAnsi="Arial AM" w:cs="Calibri"/>
                <w:sz w:val="22"/>
                <w:szCs w:val="22"/>
              </w:rPr>
              <w:t>1</w:t>
            </w:r>
          </w:p>
        </w:tc>
        <w:tc>
          <w:tcPr>
            <w:tcW w:w="1220" w:type="dxa"/>
            <w:tcBorders>
              <w:top w:val="nil"/>
              <w:left w:val="nil"/>
              <w:bottom w:val="single" w:sz="4" w:space="0" w:color="auto"/>
              <w:right w:val="single" w:sz="4" w:space="0" w:color="auto"/>
            </w:tcBorders>
            <w:shd w:val="clear" w:color="000000" w:fill="FFFFFF"/>
            <w:vAlign w:val="center"/>
            <w:hideMark/>
          </w:tcPr>
          <w:p w14:paraId="2F313DCC" w14:textId="77777777" w:rsidR="00E05D60" w:rsidRDefault="00E05D60">
            <w:pPr>
              <w:rPr>
                <w:rFonts w:ascii="Arial AM" w:hAnsi="Arial AM" w:cs="Calibri"/>
                <w:sz w:val="22"/>
                <w:szCs w:val="22"/>
              </w:rPr>
            </w:pPr>
            <w:r>
              <w:rPr>
                <w:rFonts w:ascii="Sylfaen" w:hAnsi="Sylfaen" w:cs="Sylfaen"/>
                <w:sz w:val="22"/>
                <w:szCs w:val="22"/>
              </w:rPr>
              <w:t>Վ</w:t>
            </w:r>
            <w:r>
              <w:rPr>
                <w:rFonts w:ascii="Arial AM" w:hAnsi="Arial AM" w:cs="Calibri"/>
                <w:sz w:val="22"/>
                <w:szCs w:val="22"/>
              </w:rPr>
              <w:t>11-229</w:t>
            </w:r>
          </w:p>
        </w:tc>
        <w:tc>
          <w:tcPr>
            <w:tcW w:w="4140" w:type="dxa"/>
            <w:tcBorders>
              <w:top w:val="nil"/>
              <w:left w:val="nil"/>
              <w:bottom w:val="single" w:sz="4" w:space="0" w:color="auto"/>
              <w:right w:val="single" w:sz="4" w:space="0" w:color="auto"/>
            </w:tcBorders>
            <w:shd w:val="clear" w:color="000000" w:fill="FFFFFF"/>
            <w:vAlign w:val="center"/>
            <w:hideMark/>
          </w:tcPr>
          <w:p w14:paraId="0F1C7EFF" w14:textId="77777777" w:rsidR="00E05D60" w:rsidRDefault="00E05D60">
            <w:pPr>
              <w:rPr>
                <w:rFonts w:ascii="Arial AM" w:hAnsi="Arial AM" w:cs="Calibri"/>
                <w:sz w:val="22"/>
                <w:szCs w:val="22"/>
              </w:rPr>
            </w:pPr>
            <w:proofErr w:type="spellStart"/>
            <w:proofErr w:type="gramStart"/>
            <w:r>
              <w:rPr>
                <w:rFonts w:ascii="Sylfaen" w:hAnsi="Sylfaen" w:cs="Sylfaen"/>
                <w:sz w:val="22"/>
                <w:szCs w:val="22"/>
              </w:rPr>
              <w:t>Առաստաղի</w:t>
            </w:r>
            <w:proofErr w:type="spellEnd"/>
            <w:r>
              <w:rPr>
                <w:rFonts w:ascii="Arial AM" w:hAnsi="Arial AM" w:cs="Calibri"/>
                <w:sz w:val="22"/>
                <w:szCs w:val="22"/>
              </w:rPr>
              <w:t xml:space="preserve">  </w:t>
            </w:r>
            <w:proofErr w:type="spellStart"/>
            <w:r>
              <w:rPr>
                <w:rFonts w:ascii="Sylfaen" w:hAnsi="Sylfaen" w:cs="Sylfaen"/>
                <w:sz w:val="22"/>
                <w:szCs w:val="22"/>
              </w:rPr>
              <w:t>գաջի</w:t>
            </w:r>
            <w:proofErr w:type="spellEnd"/>
            <w:proofErr w:type="gramEnd"/>
            <w:r>
              <w:rPr>
                <w:rFonts w:ascii="Arial AM" w:hAnsi="Arial AM" w:cs="Calibri"/>
                <w:sz w:val="22"/>
                <w:szCs w:val="22"/>
              </w:rPr>
              <w:t xml:space="preserve">   </w:t>
            </w:r>
            <w:proofErr w:type="spellStart"/>
            <w:r>
              <w:rPr>
                <w:rFonts w:ascii="Sylfaen" w:hAnsi="Sylfaen" w:cs="Sylfaen"/>
                <w:sz w:val="22"/>
                <w:szCs w:val="22"/>
              </w:rPr>
              <w:t>շերտի</w:t>
            </w:r>
            <w:proofErr w:type="spellEnd"/>
            <w:r>
              <w:rPr>
                <w:rFonts w:ascii="Arial AM" w:hAnsi="Arial AM" w:cs="Calibri"/>
                <w:sz w:val="22"/>
                <w:szCs w:val="22"/>
              </w:rPr>
              <w:t xml:space="preserve"> </w:t>
            </w:r>
            <w:proofErr w:type="spellStart"/>
            <w:r>
              <w:rPr>
                <w:rFonts w:ascii="Sylfaen" w:hAnsi="Sylfaen" w:cs="Sylfaen"/>
                <w:sz w:val="22"/>
                <w:szCs w:val="22"/>
              </w:rPr>
              <w:t>քանդում</w:t>
            </w:r>
            <w:proofErr w:type="spellEnd"/>
            <w:r>
              <w:rPr>
                <w:rFonts w:ascii="Arial AM" w:hAnsi="Arial AM" w:cs="Calibri"/>
                <w:sz w:val="22"/>
                <w:szCs w:val="22"/>
              </w:rPr>
              <w:t xml:space="preserve">  </w:t>
            </w:r>
          </w:p>
        </w:tc>
        <w:tc>
          <w:tcPr>
            <w:tcW w:w="960" w:type="dxa"/>
            <w:tcBorders>
              <w:top w:val="nil"/>
              <w:left w:val="nil"/>
              <w:bottom w:val="single" w:sz="4" w:space="0" w:color="auto"/>
              <w:right w:val="single" w:sz="4" w:space="0" w:color="auto"/>
            </w:tcBorders>
            <w:shd w:val="clear" w:color="000000" w:fill="FFFFFF"/>
            <w:noWrap/>
            <w:vAlign w:val="center"/>
            <w:hideMark/>
          </w:tcPr>
          <w:p w14:paraId="5340C5D7" w14:textId="77777777" w:rsidR="00E05D60" w:rsidRDefault="00E05D60">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76F2B4B3" w14:textId="77777777" w:rsidR="00E05D60" w:rsidRDefault="00E05D60">
            <w:pPr>
              <w:jc w:val="center"/>
              <w:rPr>
                <w:rFonts w:ascii="Arial AM" w:hAnsi="Arial AM" w:cs="Calibri"/>
                <w:sz w:val="22"/>
                <w:szCs w:val="22"/>
              </w:rPr>
            </w:pPr>
            <w:r>
              <w:rPr>
                <w:rFonts w:ascii="Arial AM" w:hAnsi="Arial AM" w:cs="Calibri"/>
                <w:sz w:val="22"/>
                <w:szCs w:val="22"/>
              </w:rPr>
              <w:t>12</w:t>
            </w:r>
          </w:p>
        </w:tc>
        <w:tc>
          <w:tcPr>
            <w:tcW w:w="960" w:type="dxa"/>
            <w:tcBorders>
              <w:top w:val="nil"/>
              <w:left w:val="nil"/>
              <w:bottom w:val="single" w:sz="4" w:space="0" w:color="auto"/>
              <w:right w:val="single" w:sz="4" w:space="0" w:color="auto"/>
            </w:tcBorders>
            <w:shd w:val="clear" w:color="000000" w:fill="FFFFFF"/>
            <w:noWrap/>
            <w:vAlign w:val="center"/>
            <w:hideMark/>
          </w:tcPr>
          <w:p w14:paraId="580B30EF" w14:textId="77777777" w:rsidR="00E05D60" w:rsidRDefault="00E05D60">
            <w:pPr>
              <w:jc w:val="center"/>
              <w:rPr>
                <w:rFonts w:ascii="Arial Armenian" w:hAnsi="Arial Armenian" w:cs="Calibri"/>
                <w:sz w:val="22"/>
                <w:szCs w:val="22"/>
              </w:rPr>
            </w:pPr>
            <w:r>
              <w:rPr>
                <w:rFonts w:ascii="Arial Armenian" w:hAnsi="Arial Armenian" w:cs="Calibri"/>
                <w:sz w:val="22"/>
                <w:szCs w:val="22"/>
              </w:rPr>
              <w:t>1.454</w:t>
            </w:r>
          </w:p>
        </w:tc>
        <w:tc>
          <w:tcPr>
            <w:tcW w:w="970" w:type="dxa"/>
            <w:tcBorders>
              <w:top w:val="nil"/>
              <w:left w:val="nil"/>
              <w:bottom w:val="single" w:sz="4" w:space="0" w:color="auto"/>
              <w:right w:val="single" w:sz="4" w:space="0" w:color="auto"/>
            </w:tcBorders>
            <w:shd w:val="clear" w:color="000000" w:fill="FFFFFF"/>
            <w:vAlign w:val="center"/>
            <w:hideMark/>
          </w:tcPr>
          <w:p w14:paraId="40612F0B" w14:textId="77777777" w:rsidR="00E05D60" w:rsidRDefault="00E05D60">
            <w:pPr>
              <w:jc w:val="center"/>
              <w:rPr>
                <w:rFonts w:ascii="Calibri" w:hAnsi="Calibri" w:cs="Calibri"/>
                <w:sz w:val="22"/>
                <w:szCs w:val="22"/>
              </w:rPr>
            </w:pPr>
            <w:r>
              <w:rPr>
                <w:rFonts w:ascii="Calibri" w:hAnsi="Calibri" w:cs="Calibri"/>
                <w:sz w:val="22"/>
                <w:szCs w:val="22"/>
              </w:rPr>
              <w:t>17.450</w:t>
            </w:r>
          </w:p>
        </w:tc>
      </w:tr>
      <w:tr w:rsidR="00E05D60" w14:paraId="0F75F81A" w14:textId="77777777" w:rsidTr="00E05D60">
        <w:trPr>
          <w:trHeight w:val="84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468809C" w14:textId="77777777" w:rsidR="00E05D60" w:rsidRDefault="00E05D60">
            <w:pPr>
              <w:jc w:val="center"/>
              <w:rPr>
                <w:rFonts w:ascii="Arial AM" w:hAnsi="Arial AM" w:cs="Calibri"/>
                <w:sz w:val="22"/>
                <w:szCs w:val="22"/>
              </w:rPr>
            </w:pPr>
            <w:r>
              <w:rPr>
                <w:rFonts w:ascii="Arial AM" w:hAnsi="Arial AM" w:cs="Calibri"/>
                <w:sz w:val="22"/>
                <w:szCs w:val="22"/>
              </w:rPr>
              <w:t>2</w:t>
            </w:r>
          </w:p>
        </w:tc>
        <w:tc>
          <w:tcPr>
            <w:tcW w:w="1220" w:type="dxa"/>
            <w:tcBorders>
              <w:top w:val="nil"/>
              <w:left w:val="nil"/>
              <w:bottom w:val="single" w:sz="4" w:space="0" w:color="auto"/>
              <w:right w:val="single" w:sz="4" w:space="0" w:color="auto"/>
            </w:tcBorders>
            <w:shd w:val="clear" w:color="000000" w:fill="FFFFFF"/>
            <w:vAlign w:val="center"/>
            <w:hideMark/>
          </w:tcPr>
          <w:p w14:paraId="681AC825" w14:textId="77777777" w:rsidR="00E05D60" w:rsidRDefault="00E05D60">
            <w:pPr>
              <w:rPr>
                <w:rFonts w:ascii="Arial AM" w:hAnsi="Arial AM" w:cs="Calibri"/>
                <w:sz w:val="22"/>
                <w:szCs w:val="22"/>
              </w:rPr>
            </w:pPr>
            <w:r>
              <w:rPr>
                <w:rFonts w:ascii="Arial AM" w:hAnsi="Arial AM" w:cs="Calibri"/>
                <w:sz w:val="22"/>
                <w:szCs w:val="22"/>
              </w:rPr>
              <w:t>E46-94</w:t>
            </w:r>
          </w:p>
        </w:tc>
        <w:tc>
          <w:tcPr>
            <w:tcW w:w="4140" w:type="dxa"/>
            <w:tcBorders>
              <w:top w:val="nil"/>
              <w:left w:val="nil"/>
              <w:bottom w:val="single" w:sz="4" w:space="0" w:color="auto"/>
              <w:right w:val="single" w:sz="4" w:space="0" w:color="auto"/>
            </w:tcBorders>
            <w:shd w:val="clear" w:color="000000" w:fill="FFFFFF"/>
            <w:vAlign w:val="center"/>
            <w:hideMark/>
          </w:tcPr>
          <w:p w14:paraId="667D2DCC" w14:textId="77777777" w:rsidR="00E05D60" w:rsidRDefault="00E05D60">
            <w:pPr>
              <w:rPr>
                <w:rFonts w:ascii="Arial AM" w:hAnsi="Arial AM" w:cs="Calibri"/>
                <w:sz w:val="22"/>
                <w:szCs w:val="22"/>
              </w:rPr>
            </w:pPr>
            <w:proofErr w:type="spellStart"/>
            <w:r>
              <w:rPr>
                <w:rFonts w:ascii="Sylfaen" w:hAnsi="Sylfaen" w:cs="Sylfaen"/>
                <w:sz w:val="22"/>
                <w:szCs w:val="22"/>
              </w:rPr>
              <w:t>Կախովի</w:t>
            </w:r>
            <w:proofErr w:type="spellEnd"/>
            <w:r>
              <w:rPr>
                <w:rFonts w:ascii="Arial AM" w:hAnsi="Arial AM" w:cs="Calibri"/>
                <w:sz w:val="22"/>
                <w:szCs w:val="22"/>
              </w:rPr>
              <w:t xml:space="preserve"> </w:t>
            </w:r>
            <w:proofErr w:type="spellStart"/>
            <w:r>
              <w:rPr>
                <w:rFonts w:ascii="Sylfaen" w:hAnsi="Sylfaen" w:cs="Sylfaen"/>
                <w:sz w:val="22"/>
                <w:szCs w:val="22"/>
              </w:rPr>
              <w:t>պլաստմասե</w:t>
            </w:r>
            <w:proofErr w:type="spellEnd"/>
            <w:r>
              <w:rPr>
                <w:rFonts w:ascii="Arial AM" w:hAnsi="Arial AM" w:cs="Calibri"/>
                <w:sz w:val="22"/>
                <w:szCs w:val="22"/>
              </w:rPr>
              <w:t xml:space="preserve">   </w:t>
            </w:r>
            <w:proofErr w:type="spellStart"/>
            <w:proofErr w:type="gramStart"/>
            <w:r>
              <w:rPr>
                <w:rFonts w:ascii="Sylfaen" w:hAnsi="Sylfaen" w:cs="Sylfaen"/>
                <w:sz w:val="22"/>
                <w:szCs w:val="22"/>
              </w:rPr>
              <w:t>շերտավոր</w:t>
            </w:r>
            <w:proofErr w:type="spellEnd"/>
            <w:r>
              <w:rPr>
                <w:rFonts w:ascii="Arial AM" w:hAnsi="Arial AM" w:cs="Calibri"/>
                <w:sz w:val="22"/>
                <w:szCs w:val="22"/>
              </w:rPr>
              <w:t xml:space="preserve">  </w:t>
            </w:r>
            <w:proofErr w:type="spellStart"/>
            <w:r>
              <w:rPr>
                <w:rFonts w:ascii="Sylfaen" w:hAnsi="Sylfaen" w:cs="Sylfaen"/>
                <w:sz w:val="22"/>
                <w:szCs w:val="22"/>
              </w:rPr>
              <w:t>առաստաղի</w:t>
            </w:r>
            <w:proofErr w:type="spellEnd"/>
            <w:proofErr w:type="gramEnd"/>
            <w:r>
              <w:rPr>
                <w:rFonts w:ascii="Arial AM" w:hAnsi="Arial AM" w:cs="Calibri"/>
                <w:sz w:val="22"/>
                <w:szCs w:val="22"/>
              </w:rPr>
              <w:t xml:space="preserve"> </w:t>
            </w:r>
            <w:proofErr w:type="spellStart"/>
            <w:r>
              <w:rPr>
                <w:rFonts w:ascii="Sylfaen" w:hAnsi="Sylfaen" w:cs="Sylfaen"/>
                <w:sz w:val="22"/>
                <w:szCs w:val="22"/>
              </w:rPr>
              <w:t>քանդում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B52DCB3" w14:textId="77777777" w:rsidR="00E05D60" w:rsidRDefault="00E05D60">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64E9A6F3" w14:textId="77777777" w:rsidR="00E05D60" w:rsidRDefault="00E05D60">
            <w:pPr>
              <w:jc w:val="center"/>
              <w:rPr>
                <w:rFonts w:ascii="Arial AM" w:hAnsi="Arial AM" w:cs="Calibri"/>
                <w:sz w:val="22"/>
                <w:szCs w:val="22"/>
              </w:rPr>
            </w:pPr>
            <w:r>
              <w:rPr>
                <w:rFonts w:ascii="Arial AM" w:hAnsi="Arial AM" w:cs="Calibri"/>
                <w:sz w:val="22"/>
                <w:szCs w:val="22"/>
              </w:rPr>
              <w:t>12</w:t>
            </w:r>
          </w:p>
        </w:tc>
        <w:tc>
          <w:tcPr>
            <w:tcW w:w="960" w:type="dxa"/>
            <w:tcBorders>
              <w:top w:val="nil"/>
              <w:left w:val="nil"/>
              <w:bottom w:val="single" w:sz="4" w:space="0" w:color="auto"/>
              <w:right w:val="single" w:sz="4" w:space="0" w:color="auto"/>
            </w:tcBorders>
            <w:shd w:val="clear" w:color="000000" w:fill="FFFFFF"/>
            <w:noWrap/>
            <w:vAlign w:val="center"/>
            <w:hideMark/>
          </w:tcPr>
          <w:p w14:paraId="72B6B614" w14:textId="77777777" w:rsidR="00E05D60" w:rsidRDefault="00E05D60">
            <w:pPr>
              <w:jc w:val="center"/>
              <w:rPr>
                <w:rFonts w:ascii="Arial Armenian" w:hAnsi="Arial Armenian" w:cs="Calibri"/>
                <w:sz w:val="22"/>
                <w:szCs w:val="22"/>
              </w:rPr>
            </w:pPr>
            <w:r>
              <w:rPr>
                <w:rFonts w:ascii="Arial Armenian" w:hAnsi="Arial Armenian" w:cs="Calibri"/>
                <w:sz w:val="22"/>
                <w:szCs w:val="22"/>
              </w:rPr>
              <w:t>0.971</w:t>
            </w:r>
          </w:p>
        </w:tc>
        <w:tc>
          <w:tcPr>
            <w:tcW w:w="970" w:type="dxa"/>
            <w:tcBorders>
              <w:top w:val="nil"/>
              <w:left w:val="nil"/>
              <w:bottom w:val="single" w:sz="4" w:space="0" w:color="auto"/>
              <w:right w:val="single" w:sz="4" w:space="0" w:color="auto"/>
            </w:tcBorders>
            <w:shd w:val="clear" w:color="000000" w:fill="FFFFFF"/>
            <w:vAlign w:val="center"/>
            <w:hideMark/>
          </w:tcPr>
          <w:p w14:paraId="66741C7E" w14:textId="77777777" w:rsidR="00E05D60" w:rsidRDefault="00E05D60">
            <w:pPr>
              <w:jc w:val="center"/>
              <w:rPr>
                <w:rFonts w:ascii="Calibri" w:hAnsi="Calibri" w:cs="Calibri"/>
                <w:sz w:val="22"/>
                <w:szCs w:val="22"/>
              </w:rPr>
            </w:pPr>
            <w:r>
              <w:rPr>
                <w:rFonts w:ascii="Calibri" w:hAnsi="Calibri" w:cs="Calibri"/>
                <w:sz w:val="22"/>
                <w:szCs w:val="22"/>
              </w:rPr>
              <w:t>11.651</w:t>
            </w:r>
          </w:p>
        </w:tc>
      </w:tr>
      <w:tr w:rsidR="00E05D60" w14:paraId="1B0861B0" w14:textId="77777777" w:rsidTr="00E05D60">
        <w:trPr>
          <w:trHeight w:val="84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BBBA742" w14:textId="77777777" w:rsidR="00E05D60" w:rsidRDefault="00E05D60">
            <w:pPr>
              <w:jc w:val="center"/>
              <w:rPr>
                <w:rFonts w:ascii="Arial AM" w:hAnsi="Arial AM" w:cs="Calibri"/>
                <w:sz w:val="22"/>
                <w:szCs w:val="22"/>
              </w:rPr>
            </w:pPr>
            <w:r>
              <w:rPr>
                <w:rFonts w:ascii="Arial AM" w:hAnsi="Arial AM" w:cs="Calibri"/>
                <w:sz w:val="22"/>
                <w:szCs w:val="22"/>
              </w:rPr>
              <w:t>3</w:t>
            </w:r>
          </w:p>
        </w:tc>
        <w:tc>
          <w:tcPr>
            <w:tcW w:w="1220" w:type="dxa"/>
            <w:tcBorders>
              <w:top w:val="nil"/>
              <w:left w:val="nil"/>
              <w:bottom w:val="single" w:sz="4" w:space="0" w:color="auto"/>
              <w:right w:val="single" w:sz="4" w:space="0" w:color="auto"/>
            </w:tcBorders>
            <w:shd w:val="clear" w:color="000000" w:fill="FFFFFF"/>
            <w:vAlign w:val="center"/>
            <w:hideMark/>
          </w:tcPr>
          <w:p w14:paraId="290C5017" w14:textId="77777777" w:rsidR="00E05D60" w:rsidRDefault="00E05D60">
            <w:pPr>
              <w:rPr>
                <w:rFonts w:ascii="Arial AM" w:hAnsi="Arial AM" w:cs="Calibri"/>
                <w:sz w:val="22"/>
                <w:szCs w:val="22"/>
              </w:rPr>
            </w:pPr>
            <w:r>
              <w:rPr>
                <w:rFonts w:ascii="Arial AM" w:hAnsi="Arial AM" w:cs="Calibri"/>
                <w:sz w:val="22"/>
                <w:szCs w:val="22"/>
              </w:rPr>
              <w:t xml:space="preserve">C310-13 </w:t>
            </w:r>
            <w:proofErr w:type="spellStart"/>
            <w:r>
              <w:rPr>
                <w:rFonts w:ascii="Arial AM" w:hAnsi="Arial AM" w:cs="Calibri"/>
                <w:sz w:val="22"/>
                <w:szCs w:val="22"/>
              </w:rPr>
              <w:t>ï.</w:t>
            </w:r>
            <w:proofErr w:type="gramStart"/>
            <w:r>
              <w:rPr>
                <w:rFonts w:ascii="Arial AM" w:hAnsi="Arial AM" w:cs="Calibri"/>
                <w:sz w:val="22"/>
                <w:szCs w:val="22"/>
              </w:rPr>
              <w:t>Ù.Ï</w:t>
            </w:r>
            <w:proofErr w:type="spellEnd"/>
            <w:proofErr w:type="gramEnd"/>
          </w:p>
        </w:tc>
        <w:tc>
          <w:tcPr>
            <w:tcW w:w="4140" w:type="dxa"/>
            <w:tcBorders>
              <w:top w:val="nil"/>
              <w:left w:val="nil"/>
              <w:bottom w:val="single" w:sz="4" w:space="0" w:color="auto"/>
              <w:right w:val="single" w:sz="4" w:space="0" w:color="auto"/>
            </w:tcBorders>
            <w:shd w:val="clear" w:color="000000" w:fill="FFFFFF"/>
            <w:vAlign w:val="center"/>
            <w:hideMark/>
          </w:tcPr>
          <w:p w14:paraId="58695646" w14:textId="77777777" w:rsidR="00E05D60" w:rsidRDefault="00E05D60">
            <w:pPr>
              <w:rPr>
                <w:rFonts w:ascii="Arial AM" w:hAnsi="Arial AM" w:cs="Calibri"/>
                <w:sz w:val="22"/>
                <w:szCs w:val="22"/>
              </w:rPr>
            </w:pPr>
            <w:proofErr w:type="spellStart"/>
            <w:r>
              <w:rPr>
                <w:rFonts w:ascii="Sylfaen" w:hAnsi="Sylfaen" w:cs="Sylfaen"/>
                <w:sz w:val="22"/>
                <w:szCs w:val="22"/>
              </w:rPr>
              <w:t>Շին</w:t>
            </w:r>
            <w:proofErr w:type="spellEnd"/>
            <w:r>
              <w:rPr>
                <w:rFonts w:ascii="Arial AM" w:hAnsi="Arial AM" w:cs="Calibri"/>
                <w:sz w:val="22"/>
                <w:szCs w:val="22"/>
              </w:rPr>
              <w:t xml:space="preserve"> </w:t>
            </w:r>
            <w:proofErr w:type="spellStart"/>
            <w:r>
              <w:rPr>
                <w:rFonts w:ascii="Sylfaen" w:hAnsi="Sylfaen" w:cs="Sylfaen"/>
                <w:sz w:val="22"/>
                <w:szCs w:val="22"/>
              </w:rPr>
              <w:t>աղբի</w:t>
            </w:r>
            <w:proofErr w:type="spellEnd"/>
            <w:r>
              <w:rPr>
                <w:rFonts w:ascii="Arial AM" w:hAnsi="Arial AM" w:cs="Calibri"/>
                <w:sz w:val="22"/>
                <w:szCs w:val="22"/>
              </w:rPr>
              <w:t xml:space="preserve"> </w:t>
            </w:r>
            <w:proofErr w:type="spellStart"/>
            <w:r>
              <w:rPr>
                <w:rFonts w:ascii="Sylfaen" w:hAnsi="Sylfaen" w:cs="Sylfaen"/>
                <w:sz w:val="22"/>
                <w:szCs w:val="22"/>
              </w:rPr>
              <w:t>բարձում</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տեղափոխում</w:t>
            </w:r>
            <w:proofErr w:type="spellEnd"/>
            <w:r>
              <w:rPr>
                <w:rFonts w:ascii="Arial AM" w:hAnsi="Arial AM" w:cs="Calibri"/>
                <w:sz w:val="22"/>
                <w:szCs w:val="22"/>
              </w:rPr>
              <w:t xml:space="preserve"> 13</w:t>
            </w:r>
            <w:r>
              <w:rPr>
                <w:rFonts w:ascii="Sylfaen" w:hAnsi="Sylfaen" w:cs="Sylfaen"/>
                <w:sz w:val="22"/>
                <w:szCs w:val="22"/>
              </w:rPr>
              <w:t>կմ</w:t>
            </w:r>
          </w:p>
        </w:tc>
        <w:tc>
          <w:tcPr>
            <w:tcW w:w="960" w:type="dxa"/>
            <w:tcBorders>
              <w:top w:val="nil"/>
              <w:left w:val="nil"/>
              <w:bottom w:val="single" w:sz="4" w:space="0" w:color="auto"/>
              <w:right w:val="single" w:sz="4" w:space="0" w:color="auto"/>
            </w:tcBorders>
            <w:shd w:val="clear" w:color="000000" w:fill="FFFFFF"/>
            <w:vAlign w:val="center"/>
            <w:hideMark/>
          </w:tcPr>
          <w:p w14:paraId="5C1FA60D" w14:textId="77777777" w:rsidR="00E05D60" w:rsidRDefault="00E05D60">
            <w:pPr>
              <w:jc w:val="center"/>
              <w:rPr>
                <w:rFonts w:ascii="Arial AM" w:hAnsi="Arial AM" w:cs="Calibri"/>
                <w:sz w:val="22"/>
                <w:szCs w:val="22"/>
              </w:rPr>
            </w:pPr>
            <w:r>
              <w:rPr>
                <w:rFonts w:ascii="Arial AM" w:hAnsi="Arial AM" w:cs="Calibri"/>
                <w:sz w:val="22"/>
                <w:szCs w:val="22"/>
              </w:rPr>
              <w:t>ï</w:t>
            </w:r>
          </w:p>
        </w:tc>
        <w:tc>
          <w:tcPr>
            <w:tcW w:w="960" w:type="dxa"/>
            <w:tcBorders>
              <w:top w:val="nil"/>
              <w:left w:val="nil"/>
              <w:bottom w:val="single" w:sz="4" w:space="0" w:color="auto"/>
              <w:right w:val="single" w:sz="4" w:space="0" w:color="auto"/>
            </w:tcBorders>
            <w:shd w:val="clear" w:color="000000" w:fill="FFFFFF"/>
            <w:vAlign w:val="center"/>
            <w:hideMark/>
          </w:tcPr>
          <w:p w14:paraId="45322CC5" w14:textId="77777777" w:rsidR="00E05D60" w:rsidRDefault="00E05D60">
            <w:pPr>
              <w:jc w:val="center"/>
              <w:rPr>
                <w:rFonts w:ascii="Arial AM" w:hAnsi="Arial AM" w:cs="Calibri"/>
                <w:sz w:val="22"/>
                <w:szCs w:val="22"/>
              </w:rPr>
            </w:pPr>
            <w:r>
              <w:rPr>
                <w:rFonts w:ascii="Arial AM" w:hAnsi="Arial AM" w:cs="Calibri"/>
                <w:sz w:val="22"/>
                <w:szCs w:val="22"/>
              </w:rPr>
              <w:t>0.2</w:t>
            </w:r>
          </w:p>
        </w:tc>
        <w:tc>
          <w:tcPr>
            <w:tcW w:w="960" w:type="dxa"/>
            <w:tcBorders>
              <w:top w:val="nil"/>
              <w:left w:val="nil"/>
              <w:bottom w:val="single" w:sz="4" w:space="0" w:color="auto"/>
              <w:right w:val="single" w:sz="4" w:space="0" w:color="auto"/>
            </w:tcBorders>
            <w:shd w:val="clear" w:color="000000" w:fill="FFFFFF"/>
            <w:noWrap/>
            <w:vAlign w:val="center"/>
            <w:hideMark/>
          </w:tcPr>
          <w:p w14:paraId="30EC588F" w14:textId="77777777" w:rsidR="00E05D60" w:rsidRDefault="00E05D60">
            <w:pPr>
              <w:jc w:val="center"/>
              <w:rPr>
                <w:rFonts w:ascii="Arial Armenian" w:hAnsi="Arial Armenian" w:cs="Calibri"/>
                <w:sz w:val="22"/>
                <w:szCs w:val="22"/>
              </w:rPr>
            </w:pPr>
            <w:r>
              <w:rPr>
                <w:rFonts w:ascii="Arial Armenian" w:hAnsi="Arial Armenian" w:cs="Calibri"/>
                <w:sz w:val="22"/>
                <w:szCs w:val="22"/>
              </w:rPr>
              <w:t>4.495</w:t>
            </w:r>
          </w:p>
        </w:tc>
        <w:tc>
          <w:tcPr>
            <w:tcW w:w="970" w:type="dxa"/>
            <w:tcBorders>
              <w:top w:val="nil"/>
              <w:left w:val="nil"/>
              <w:bottom w:val="single" w:sz="4" w:space="0" w:color="auto"/>
              <w:right w:val="single" w:sz="4" w:space="0" w:color="auto"/>
            </w:tcBorders>
            <w:shd w:val="clear" w:color="000000" w:fill="FFFFFF"/>
            <w:vAlign w:val="center"/>
            <w:hideMark/>
          </w:tcPr>
          <w:p w14:paraId="760E3B5D" w14:textId="77777777" w:rsidR="00E05D60" w:rsidRDefault="00E05D60">
            <w:pPr>
              <w:jc w:val="center"/>
              <w:rPr>
                <w:rFonts w:ascii="Calibri" w:hAnsi="Calibri" w:cs="Calibri"/>
                <w:sz w:val="22"/>
                <w:szCs w:val="22"/>
              </w:rPr>
            </w:pPr>
            <w:r>
              <w:rPr>
                <w:rFonts w:ascii="Calibri" w:hAnsi="Calibri" w:cs="Calibri"/>
                <w:sz w:val="22"/>
                <w:szCs w:val="22"/>
              </w:rPr>
              <w:t>0.899</w:t>
            </w:r>
          </w:p>
        </w:tc>
      </w:tr>
      <w:tr w:rsidR="00E05D60" w14:paraId="5F88F72E" w14:textId="77777777" w:rsidTr="00E05D60">
        <w:trPr>
          <w:trHeight w:val="6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B985D01"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1220" w:type="dxa"/>
            <w:tcBorders>
              <w:top w:val="nil"/>
              <w:left w:val="nil"/>
              <w:bottom w:val="single" w:sz="4" w:space="0" w:color="auto"/>
              <w:right w:val="single" w:sz="4" w:space="0" w:color="auto"/>
            </w:tcBorders>
            <w:shd w:val="clear" w:color="000000" w:fill="FFFFFF"/>
            <w:vAlign w:val="center"/>
            <w:hideMark/>
          </w:tcPr>
          <w:p w14:paraId="0F34AE75" w14:textId="77777777" w:rsidR="00E05D60" w:rsidRDefault="00E05D60">
            <w:pPr>
              <w:rPr>
                <w:rFonts w:ascii="Arial AM" w:hAnsi="Arial AM" w:cs="Calibri"/>
                <w:sz w:val="22"/>
                <w:szCs w:val="22"/>
              </w:rPr>
            </w:pPr>
            <w:r>
              <w:rPr>
                <w:rFonts w:ascii="Arial AM" w:hAnsi="Arial AM" w:cs="Calibri"/>
                <w:sz w:val="22"/>
                <w:szCs w:val="22"/>
              </w:rPr>
              <w:t> </w:t>
            </w:r>
          </w:p>
        </w:tc>
        <w:tc>
          <w:tcPr>
            <w:tcW w:w="4140" w:type="dxa"/>
            <w:tcBorders>
              <w:top w:val="nil"/>
              <w:left w:val="nil"/>
              <w:bottom w:val="single" w:sz="4" w:space="0" w:color="auto"/>
              <w:right w:val="single" w:sz="4" w:space="0" w:color="auto"/>
            </w:tcBorders>
            <w:shd w:val="clear" w:color="000000" w:fill="FFFFFF"/>
            <w:vAlign w:val="center"/>
            <w:hideMark/>
          </w:tcPr>
          <w:p w14:paraId="73156FBB" w14:textId="77777777" w:rsidR="00E05D60" w:rsidRDefault="00E05D60">
            <w:pPr>
              <w:rPr>
                <w:rFonts w:ascii="Arial AM" w:hAnsi="Arial AM" w:cs="Calibri"/>
                <w:i/>
                <w:iCs/>
                <w:sz w:val="22"/>
                <w:szCs w:val="22"/>
              </w:rPr>
            </w:pPr>
            <w:proofErr w:type="gramStart"/>
            <w:r>
              <w:rPr>
                <w:rFonts w:ascii="Sylfaen" w:hAnsi="Sylfaen" w:cs="Sylfaen"/>
                <w:i/>
                <w:iCs/>
                <w:sz w:val="22"/>
                <w:szCs w:val="22"/>
              </w:rPr>
              <w:t>ՎԵՐԱՆՈՐՈԳՄԱՆ</w:t>
            </w:r>
            <w:r>
              <w:rPr>
                <w:rFonts w:ascii="Arial AM" w:hAnsi="Arial AM" w:cs="Calibri"/>
                <w:i/>
                <w:iCs/>
                <w:sz w:val="22"/>
                <w:szCs w:val="22"/>
              </w:rPr>
              <w:t xml:space="preserve">  </w:t>
            </w:r>
            <w:r>
              <w:rPr>
                <w:rFonts w:ascii="Sylfaen" w:hAnsi="Sylfaen" w:cs="Sylfaen"/>
                <w:i/>
                <w:iCs/>
                <w:sz w:val="22"/>
                <w:szCs w:val="22"/>
              </w:rPr>
              <w:t>ԱՇԽԱՏԱՆՔՆԵՐ</w:t>
            </w:r>
            <w:proofErr w:type="gramEnd"/>
          </w:p>
        </w:tc>
        <w:tc>
          <w:tcPr>
            <w:tcW w:w="960" w:type="dxa"/>
            <w:tcBorders>
              <w:top w:val="nil"/>
              <w:left w:val="nil"/>
              <w:bottom w:val="single" w:sz="4" w:space="0" w:color="auto"/>
              <w:right w:val="single" w:sz="4" w:space="0" w:color="auto"/>
            </w:tcBorders>
            <w:shd w:val="clear" w:color="000000" w:fill="FFFFFF"/>
            <w:noWrap/>
            <w:vAlign w:val="center"/>
            <w:hideMark/>
          </w:tcPr>
          <w:p w14:paraId="186C3FBD"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0BD5F13B"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994276C" w14:textId="77777777" w:rsidR="00E05D60" w:rsidRDefault="00E05D60">
            <w:pPr>
              <w:jc w:val="center"/>
              <w:rPr>
                <w:rFonts w:ascii="Arial Armenian" w:hAnsi="Arial Armenian" w:cs="Calibri"/>
                <w:sz w:val="22"/>
                <w:szCs w:val="22"/>
              </w:rPr>
            </w:pPr>
            <w:r>
              <w:rPr>
                <w:rFonts w:ascii="Arial Armenian" w:hAnsi="Arial Armenian" w:cs="Calibri"/>
                <w:sz w:val="22"/>
                <w:szCs w:val="22"/>
              </w:rPr>
              <w:t> </w:t>
            </w:r>
          </w:p>
        </w:tc>
        <w:tc>
          <w:tcPr>
            <w:tcW w:w="970" w:type="dxa"/>
            <w:tcBorders>
              <w:top w:val="nil"/>
              <w:left w:val="nil"/>
              <w:bottom w:val="single" w:sz="4" w:space="0" w:color="auto"/>
              <w:right w:val="single" w:sz="4" w:space="0" w:color="auto"/>
            </w:tcBorders>
            <w:shd w:val="clear" w:color="000000" w:fill="FFFFFF"/>
            <w:vAlign w:val="center"/>
            <w:hideMark/>
          </w:tcPr>
          <w:p w14:paraId="33B91C8C" w14:textId="77777777" w:rsidR="00E05D60" w:rsidRDefault="00E05D60">
            <w:pPr>
              <w:jc w:val="center"/>
              <w:rPr>
                <w:rFonts w:ascii="Calibri" w:hAnsi="Calibri" w:cs="Calibri"/>
                <w:b/>
                <w:bCs/>
                <w:sz w:val="22"/>
                <w:szCs w:val="22"/>
              </w:rPr>
            </w:pPr>
            <w:r>
              <w:rPr>
                <w:rFonts w:ascii="Calibri" w:hAnsi="Calibri" w:cs="Calibri"/>
                <w:b/>
                <w:bCs/>
                <w:sz w:val="22"/>
                <w:szCs w:val="22"/>
              </w:rPr>
              <w:t>29.999</w:t>
            </w:r>
          </w:p>
        </w:tc>
      </w:tr>
      <w:tr w:rsidR="00E05D60" w14:paraId="70F5FC6A" w14:textId="77777777" w:rsidTr="00E05D60">
        <w:trPr>
          <w:trHeight w:val="58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47F9520" w14:textId="77777777" w:rsidR="00E05D60" w:rsidRDefault="00E05D60">
            <w:pPr>
              <w:jc w:val="center"/>
              <w:rPr>
                <w:rFonts w:ascii="Arial AM" w:hAnsi="Arial AM" w:cs="Calibri"/>
                <w:sz w:val="22"/>
                <w:szCs w:val="22"/>
              </w:rPr>
            </w:pPr>
            <w:r>
              <w:rPr>
                <w:rFonts w:ascii="Arial AM" w:hAnsi="Arial AM" w:cs="Calibri"/>
                <w:sz w:val="22"/>
                <w:szCs w:val="22"/>
              </w:rPr>
              <w:lastRenderedPageBreak/>
              <w:t> </w:t>
            </w:r>
          </w:p>
        </w:tc>
        <w:tc>
          <w:tcPr>
            <w:tcW w:w="1220" w:type="dxa"/>
            <w:tcBorders>
              <w:top w:val="nil"/>
              <w:left w:val="nil"/>
              <w:bottom w:val="single" w:sz="4" w:space="0" w:color="auto"/>
              <w:right w:val="single" w:sz="4" w:space="0" w:color="auto"/>
            </w:tcBorders>
            <w:shd w:val="clear" w:color="000000" w:fill="FFFFFF"/>
            <w:vAlign w:val="center"/>
            <w:hideMark/>
          </w:tcPr>
          <w:p w14:paraId="4D88B84D" w14:textId="77777777" w:rsidR="00E05D60" w:rsidRDefault="00E05D60">
            <w:pPr>
              <w:rPr>
                <w:rFonts w:ascii="Arial AM" w:hAnsi="Arial AM" w:cs="Calibri"/>
                <w:sz w:val="22"/>
                <w:szCs w:val="22"/>
              </w:rPr>
            </w:pPr>
            <w:r>
              <w:rPr>
                <w:rFonts w:ascii="Arial AM" w:hAnsi="Arial AM" w:cs="Calibri"/>
                <w:sz w:val="22"/>
                <w:szCs w:val="22"/>
              </w:rPr>
              <w:t> </w:t>
            </w:r>
          </w:p>
        </w:tc>
        <w:tc>
          <w:tcPr>
            <w:tcW w:w="4140" w:type="dxa"/>
            <w:tcBorders>
              <w:top w:val="nil"/>
              <w:left w:val="nil"/>
              <w:bottom w:val="single" w:sz="4" w:space="0" w:color="auto"/>
              <w:right w:val="single" w:sz="4" w:space="0" w:color="auto"/>
            </w:tcBorders>
            <w:shd w:val="clear" w:color="000000" w:fill="FFFFFF"/>
            <w:vAlign w:val="center"/>
            <w:hideMark/>
          </w:tcPr>
          <w:p w14:paraId="11134D59" w14:textId="77777777" w:rsidR="00E05D60" w:rsidRDefault="00E05D60">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proofErr w:type="spellStart"/>
            <w:r>
              <w:rPr>
                <w:rFonts w:ascii="Sylfaen" w:hAnsi="Sylfaen" w:cs="Sylfaen"/>
                <w:sz w:val="22"/>
                <w:szCs w:val="22"/>
              </w:rPr>
              <w:t>հարդարում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2C8B0DF9"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6DA3DD99"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bottom"/>
            <w:hideMark/>
          </w:tcPr>
          <w:p w14:paraId="4279361C" w14:textId="77777777" w:rsidR="00E05D60" w:rsidRDefault="00E05D60">
            <w:pPr>
              <w:jc w:val="center"/>
              <w:rPr>
                <w:rFonts w:ascii="Calibri" w:hAnsi="Calibri" w:cs="Calibri"/>
                <w:sz w:val="22"/>
                <w:szCs w:val="22"/>
              </w:rPr>
            </w:pPr>
            <w:r>
              <w:rPr>
                <w:rFonts w:ascii="Calibri" w:hAnsi="Calibri" w:cs="Calibri"/>
                <w:sz w:val="22"/>
                <w:szCs w:val="22"/>
              </w:rPr>
              <w:t> </w:t>
            </w:r>
          </w:p>
        </w:tc>
        <w:tc>
          <w:tcPr>
            <w:tcW w:w="970" w:type="dxa"/>
            <w:tcBorders>
              <w:top w:val="nil"/>
              <w:left w:val="nil"/>
              <w:bottom w:val="single" w:sz="4" w:space="0" w:color="auto"/>
              <w:right w:val="single" w:sz="4" w:space="0" w:color="auto"/>
            </w:tcBorders>
            <w:shd w:val="clear" w:color="000000" w:fill="FFFFFF"/>
            <w:vAlign w:val="center"/>
            <w:hideMark/>
          </w:tcPr>
          <w:p w14:paraId="3F1DB001" w14:textId="77777777" w:rsidR="00E05D60" w:rsidRDefault="00E05D60">
            <w:pPr>
              <w:jc w:val="center"/>
              <w:rPr>
                <w:rFonts w:ascii="Calibri" w:hAnsi="Calibri" w:cs="Calibri"/>
                <w:sz w:val="22"/>
                <w:szCs w:val="22"/>
              </w:rPr>
            </w:pPr>
            <w:r>
              <w:rPr>
                <w:rFonts w:ascii="Calibri" w:hAnsi="Calibri" w:cs="Calibri"/>
                <w:sz w:val="22"/>
                <w:szCs w:val="22"/>
              </w:rPr>
              <w:t> </w:t>
            </w:r>
          </w:p>
        </w:tc>
      </w:tr>
      <w:tr w:rsidR="00E05D60" w14:paraId="243E9A1C" w14:textId="77777777" w:rsidTr="00E05D60">
        <w:trPr>
          <w:trHeight w:val="64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7E1577C" w14:textId="77777777" w:rsidR="00E05D60" w:rsidRDefault="00E05D60">
            <w:pPr>
              <w:jc w:val="center"/>
              <w:rPr>
                <w:rFonts w:ascii="Arial AM" w:hAnsi="Arial AM" w:cs="Calibri"/>
                <w:sz w:val="22"/>
                <w:szCs w:val="22"/>
              </w:rPr>
            </w:pPr>
            <w:r>
              <w:rPr>
                <w:rFonts w:ascii="Arial AM" w:hAnsi="Arial AM" w:cs="Calibri"/>
                <w:sz w:val="22"/>
                <w:szCs w:val="22"/>
              </w:rPr>
              <w:t>1</w:t>
            </w:r>
          </w:p>
        </w:tc>
        <w:tc>
          <w:tcPr>
            <w:tcW w:w="1220" w:type="dxa"/>
            <w:tcBorders>
              <w:top w:val="nil"/>
              <w:left w:val="nil"/>
              <w:bottom w:val="single" w:sz="4" w:space="0" w:color="auto"/>
              <w:right w:val="single" w:sz="4" w:space="0" w:color="auto"/>
            </w:tcBorders>
            <w:shd w:val="clear" w:color="000000" w:fill="FFFFFF"/>
            <w:vAlign w:val="center"/>
            <w:hideMark/>
          </w:tcPr>
          <w:p w14:paraId="0AE5F5F5" w14:textId="77777777" w:rsidR="00E05D60" w:rsidRDefault="00E05D60">
            <w:pPr>
              <w:rPr>
                <w:rFonts w:ascii="Arial AM" w:hAnsi="Arial AM" w:cs="Calibri"/>
                <w:sz w:val="22"/>
                <w:szCs w:val="22"/>
              </w:rPr>
            </w:pPr>
            <w:r>
              <w:rPr>
                <w:rFonts w:ascii="Arial AM" w:hAnsi="Arial AM" w:cs="Calibri"/>
                <w:sz w:val="22"/>
                <w:szCs w:val="22"/>
              </w:rPr>
              <w:t>E15-256</w:t>
            </w:r>
          </w:p>
        </w:tc>
        <w:tc>
          <w:tcPr>
            <w:tcW w:w="4140" w:type="dxa"/>
            <w:tcBorders>
              <w:top w:val="nil"/>
              <w:left w:val="nil"/>
              <w:bottom w:val="single" w:sz="4" w:space="0" w:color="auto"/>
              <w:right w:val="single" w:sz="4" w:space="0" w:color="auto"/>
            </w:tcBorders>
            <w:shd w:val="clear" w:color="000000" w:fill="FFFFFF"/>
            <w:vAlign w:val="center"/>
            <w:hideMark/>
          </w:tcPr>
          <w:p w14:paraId="33197D8A" w14:textId="77777777" w:rsidR="00E05D60" w:rsidRDefault="00E05D60">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proofErr w:type="spellStart"/>
            <w:r>
              <w:rPr>
                <w:rFonts w:ascii="Sylfaen" w:hAnsi="Sylfaen" w:cs="Sylfaen"/>
                <w:sz w:val="22"/>
                <w:szCs w:val="22"/>
              </w:rPr>
              <w:t>լավորակ</w:t>
            </w:r>
            <w:proofErr w:type="spellEnd"/>
            <w:r>
              <w:rPr>
                <w:rFonts w:ascii="Arial AM" w:hAnsi="Arial AM" w:cs="Calibri"/>
                <w:sz w:val="22"/>
                <w:szCs w:val="22"/>
              </w:rPr>
              <w:t xml:space="preserve"> </w:t>
            </w:r>
            <w:r>
              <w:rPr>
                <w:rFonts w:ascii="Sylfaen" w:hAnsi="Sylfaen" w:cs="Sylfaen"/>
                <w:sz w:val="22"/>
                <w:szCs w:val="22"/>
              </w:rPr>
              <w:t>ց</w:t>
            </w:r>
            <w:r>
              <w:rPr>
                <w:rFonts w:ascii="Arial AM" w:hAnsi="Arial AM" w:cs="Calibri"/>
                <w:sz w:val="22"/>
                <w:szCs w:val="22"/>
              </w:rPr>
              <w:t>/</w:t>
            </w:r>
            <w:proofErr w:type="spellStart"/>
            <w:r>
              <w:rPr>
                <w:rFonts w:ascii="Sylfaen" w:hAnsi="Sylfaen" w:cs="Sylfaen"/>
                <w:sz w:val="22"/>
                <w:szCs w:val="22"/>
              </w:rPr>
              <w:t>ավազե</w:t>
            </w:r>
            <w:proofErr w:type="spellEnd"/>
            <w:r>
              <w:rPr>
                <w:rFonts w:ascii="Arial AM" w:hAnsi="Arial AM" w:cs="Calibri"/>
                <w:sz w:val="22"/>
                <w:szCs w:val="22"/>
              </w:rPr>
              <w:t xml:space="preserve"> </w:t>
            </w:r>
            <w:proofErr w:type="spellStart"/>
            <w:r>
              <w:rPr>
                <w:rFonts w:ascii="Sylfaen" w:hAnsi="Sylfaen" w:cs="Sylfaen"/>
                <w:sz w:val="22"/>
                <w:szCs w:val="22"/>
              </w:rPr>
              <w:t>սվաղ</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3F1E02F" w14:textId="77777777" w:rsidR="00E05D60" w:rsidRDefault="00E05D60">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21326F1A" w14:textId="77777777" w:rsidR="00E05D60" w:rsidRDefault="00E05D60">
            <w:pPr>
              <w:jc w:val="center"/>
              <w:rPr>
                <w:rFonts w:ascii="Arial AM" w:hAnsi="Arial AM" w:cs="Calibri"/>
                <w:sz w:val="22"/>
                <w:szCs w:val="22"/>
              </w:rPr>
            </w:pPr>
            <w:r>
              <w:rPr>
                <w:rFonts w:ascii="Arial AM" w:hAnsi="Arial AM" w:cs="Calibri"/>
                <w:sz w:val="22"/>
                <w:szCs w:val="22"/>
              </w:rPr>
              <w:t>1.7</w:t>
            </w:r>
          </w:p>
        </w:tc>
        <w:tc>
          <w:tcPr>
            <w:tcW w:w="960" w:type="dxa"/>
            <w:tcBorders>
              <w:top w:val="nil"/>
              <w:left w:val="nil"/>
              <w:bottom w:val="single" w:sz="4" w:space="0" w:color="auto"/>
              <w:right w:val="single" w:sz="4" w:space="0" w:color="auto"/>
            </w:tcBorders>
            <w:shd w:val="clear" w:color="000000" w:fill="FFFFFF"/>
            <w:noWrap/>
            <w:vAlign w:val="center"/>
            <w:hideMark/>
          </w:tcPr>
          <w:p w14:paraId="26DCEE05" w14:textId="77777777" w:rsidR="00E05D60" w:rsidRDefault="00E05D60">
            <w:pPr>
              <w:jc w:val="center"/>
              <w:rPr>
                <w:rFonts w:ascii="Arial Armenian" w:hAnsi="Arial Armenian" w:cs="Calibri"/>
                <w:sz w:val="22"/>
                <w:szCs w:val="22"/>
              </w:rPr>
            </w:pPr>
            <w:r>
              <w:rPr>
                <w:rFonts w:ascii="Arial Armenian" w:hAnsi="Arial Armenian" w:cs="Calibri"/>
                <w:sz w:val="22"/>
                <w:szCs w:val="22"/>
              </w:rPr>
              <w:t>2.451</w:t>
            </w:r>
          </w:p>
        </w:tc>
        <w:tc>
          <w:tcPr>
            <w:tcW w:w="970" w:type="dxa"/>
            <w:tcBorders>
              <w:top w:val="nil"/>
              <w:left w:val="nil"/>
              <w:bottom w:val="single" w:sz="4" w:space="0" w:color="auto"/>
              <w:right w:val="single" w:sz="4" w:space="0" w:color="auto"/>
            </w:tcBorders>
            <w:shd w:val="clear" w:color="000000" w:fill="FFFFFF"/>
            <w:vAlign w:val="center"/>
            <w:hideMark/>
          </w:tcPr>
          <w:p w14:paraId="04A40ACA" w14:textId="77777777" w:rsidR="00E05D60" w:rsidRDefault="00E05D60">
            <w:pPr>
              <w:jc w:val="center"/>
              <w:rPr>
                <w:rFonts w:ascii="Calibri" w:hAnsi="Calibri" w:cs="Calibri"/>
                <w:sz w:val="22"/>
                <w:szCs w:val="22"/>
              </w:rPr>
            </w:pPr>
            <w:r>
              <w:rPr>
                <w:rFonts w:ascii="Calibri" w:hAnsi="Calibri" w:cs="Calibri"/>
                <w:sz w:val="22"/>
                <w:szCs w:val="22"/>
              </w:rPr>
              <w:t>4.166</w:t>
            </w:r>
          </w:p>
        </w:tc>
      </w:tr>
      <w:tr w:rsidR="00E05D60" w14:paraId="12EECECF" w14:textId="77777777" w:rsidTr="00E05D60">
        <w:trPr>
          <w:trHeight w:val="111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0AAFCE4" w14:textId="77777777" w:rsidR="00E05D60" w:rsidRDefault="00E05D60">
            <w:pPr>
              <w:jc w:val="center"/>
              <w:rPr>
                <w:rFonts w:ascii="Arial AM" w:hAnsi="Arial AM" w:cs="Calibri"/>
                <w:sz w:val="22"/>
                <w:szCs w:val="22"/>
              </w:rPr>
            </w:pPr>
            <w:r>
              <w:rPr>
                <w:rFonts w:ascii="Arial AM" w:hAnsi="Arial AM" w:cs="Calibri"/>
                <w:sz w:val="22"/>
                <w:szCs w:val="22"/>
              </w:rPr>
              <w:t>2</w:t>
            </w:r>
          </w:p>
        </w:tc>
        <w:tc>
          <w:tcPr>
            <w:tcW w:w="1220" w:type="dxa"/>
            <w:tcBorders>
              <w:top w:val="nil"/>
              <w:left w:val="nil"/>
              <w:bottom w:val="single" w:sz="4" w:space="0" w:color="auto"/>
              <w:right w:val="single" w:sz="4" w:space="0" w:color="auto"/>
            </w:tcBorders>
            <w:shd w:val="clear" w:color="000000" w:fill="FFFFFF"/>
            <w:vAlign w:val="center"/>
            <w:hideMark/>
          </w:tcPr>
          <w:p w14:paraId="0AB46CB5" w14:textId="77777777" w:rsidR="00E05D60" w:rsidRDefault="00E05D60">
            <w:pPr>
              <w:rPr>
                <w:rFonts w:ascii="Arial AM" w:hAnsi="Arial AM" w:cs="Calibri"/>
                <w:sz w:val="22"/>
                <w:szCs w:val="22"/>
              </w:rPr>
            </w:pPr>
            <w:r>
              <w:rPr>
                <w:rFonts w:ascii="Arial AM" w:hAnsi="Arial AM" w:cs="Calibri"/>
                <w:sz w:val="22"/>
                <w:szCs w:val="22"/>
              </w:rPr>
              <w:t>15-92</w:t>
            </w:r>
          </w:p>
        </w:tc>
        <w:tc>
          <w:tcPr>
            <w:tcW w:w="4140" w:type="dxa"/>
            <w:tcBorders>
              <w:top w:val="nil"/>
              <w:left w:val="nil"/>
              <w:bottom w:val="single" w:sz="4" w:space="0" w:color="auto"/>
              <w:right w:val="single" w:sz="4" w:space="0" w:color="auto"/>
            </w:tcBorders>
            <w:shd w:val="clear" w:color="000000" w:fill="FFFFFF"/>
            <w:vAlign w:val="center"/>
            <w:hideMark/>
          </w:tcPr>
          <w:p w14:paraId="46BAFFDF" w14:textId="77777777" w:rsidR="00E05D60" w:rsidRDefault="00E05D60">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շեպերի</w:t>
            </w:r>
            <w:proofErr w:type="spellEnd"/>
            <w:r>
              <w:rPr>
                <w:rFonts w:ascii="Arial AM" w:hAnsi="Arial AM" w:cs="Calibri"/>
                <w:sz w:val="22"/>
                <w:szCs w:val="22"/>
              </w:rPr>
              <w:t xml:space="preserve"> </w:t>
            </w:r>
            <w:proofErr w:type="spellStart"/>
            <w:proofErr w:type="gramStart"/>
            <w:r>
              <w:rPr>
                <w:rFonts w:ascii="Sylfaen" w:hAnsi="Sylfaen" w:cs="Sylfaen"/>
                <w:sz w:val="22"/>
                <w:szCs w:val="22"/>
              </w:rPr>
              <w:t>երեսապատում</w:t>
            </w:r>
            <w:proofErr w:type="spellEnd"/>
            <w:r>
              <w:rPr>
                <w:rFonts w:ascii="Arial AM" w:hAnsi="Arial AM" w:cs="Calibri"/>
                <w:sz w:val="22"/>
                <w:szCs w:val="22"/>
              </w:rPr>
              <w:t xml:space="preserve">  </w:t>
            </w:r>
            <w:proofErr w:type="spellStart"/>
            <w:r>
              <w:rPr>
                <w:rFonts w:ascii="Sylfaen" w:hAnsi="Sylfaen" w:cs="Sylfaen"/>
                <w:sz w:val="22"/>
                <w:szCs w:val="22"/>
              </w:rPr>
              <w:t>հախճասալով</w:t>
            </w:r>
            <w:proofErr w:type="spellEnd"/>
            <w:proofErr w:type="gramEnd"/>
            <w:r>
              <w:rPr>
                <w:rFonts w:ascii="Arial AM" w:hAnsi="Arial AM" w:cs="Calibri"/>
                <w:sz w:val="22"/>
                <w:szCs w:val="22"/>
              </w:rPr>
              <w:t xml:space="preserve"> / </w:t>
            </w:r>
            <w:proofErr w:type="spellStart"/>
            <w:r>
              <w:rPr>
                <w:rFonts w:ascii="Sylfaen" w:hAnsi="Sylfaen" w:cs="Sylfaen"/>
                <w:sz w:val="22"/>
                <w:szCs w:val="22"/>
              </w:rPr>
              <w:t>եվրոպական</w:t>
            </w:r>
            <w:proofErr w:type="spellEnd"/>
            <w:r>
              <w:rPr>
                <w:rFonts w:ascii="Arial AM" w:hAnsi="Arial AM" w:cs="Calibri"/>
                <w:sz w:val="22"/>
                <w:szCs w:val="22"/>
              </w:rPr>
              <w:t xml:space="preserve"> </w:t>
            </w:r>
            <w:proofErr w:type="spellStart"/>
            <w:r>
              <w:rPr>
                <w:rFonts w:ascii="Sylfaen" w:hAnsi="Sylfaen" w:cs="Sylfaen"/>
                <w:sz w:val="22"/>
                <w:szCs w:val="22"/>
              </w:rPr>
              <w:t>արտադրություն</w:t>
            </w:r>
            <w:proofErr w:type="spellEnd"/>
            <w:r>
              <w:rPr>
                <w:rFonts w:ascii="Arial AM" w:hAnsi="Arial AM" w:cs="Calibri"/>
                <w:sz w:val="22"/>
                <w:szCs w:val="22"/>
              </w:rPr>
              <w:t>/</w:t>
            </w:r>
          </w:p>
        </w:tc>
        <w:tc>
          <w:tcPr>
            <w:tcW w:w="960" w:type="dxa"/>
            <w:tcBorders>
              <w:top w:val="nil"/>
              <w:left w:val="nil"/>
              <w:bottom w:val="single" w:sz="4" w:space="0" w:color="auto"/>
              <w:right w:val="single" w:sz="4" w:space="0" w:color="auto"/>
            </w:tcBorders>
            <w:shd w:val="clear" w:color="000000" w:fill="FFFFFF"/>
            <w:noWrap/>
            <w:vAlign w:val="center"/>
            <w:hideMark/>
          </w:tcPr>
          <w:p w14:paraId="0EF6D69F" w14:textId="77777777" w:rsidR="00E05D60" w:rsidRDefault="00E05D60">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2E94459D" w14:textId="77777777" w:rsidR="00E05D60" w:rsidRDefault="00E05D60">
            <w:pPr>
              <w:jc w:val="center"/>
              <w:rPr>
                <w:rFonts w:ascii="Arial AM" w:hAnsi="Arial AM" w:cs="Calibri"/>
                <w:sz w:val="22"/>
                <w:szCs w:val="22"/>
              </w:rPr>
            </w:pPr>
            <w:r>
              <w:rPr>
                <w:rFonts w:ascii="Arial AM" w:hAnsi="Arial AM" w:cs="Calibri"/>
                <w:sz w:val="22"/>
                <w:szCs w:val="22"/>
              </w:rPr>
              <w:t>1.7</w:t>
            </w:r>
          </w:p>
        </w:tc>
        <w:tc>
          <w:tcPr>
            <w:tcW w:w="960" w:type="dxa"/>
            <w:tcBorders>
              <w:top w:val="nil"/>
              <w:left w:val="nil"/>
              <w:bottom w:val="single" w:sz="4" w:space="0" w:color="auto"/>
              <w:right w:val="single" w:sz="4" w:space="0" w:color="auto"/>
            </w:tcBorders>
            <w:shd w:val="clear" w:color="000000" w:fill="FFFFFF"/>
            <w:noWrap/>
            <w:vAlign w:val="center"/>
            <w:hideMark/>
          </w:tcPr>
          <w:p w14:paraId="093F6630" w14:textId="77777777" w:rsidR="00E05D60" w:rsidRDefault="00E05D60">
            <w:pPr>
              <w:jc w:val="center"/>
              <w:rPr>
                <w:rFonts w:ascii="Arial Armenian" w:hAnsi="Arial Armenian" w:cs="Calibri"/>
                <w:sz w:val="22"/>
                <w:szCs w:val="22"/>
              </w:rPr>
            </w:pPr>
            <w:r>
              <w:rPr>
                <w:rFonts w:ascii="Arial Armenian" w:hAnsi="Arial Armenian" w:cs="Calibri"/>
                <w:sz w:val="22"/>
                <w:szCs w:val="22"/>
              </w:rPr>
              <w:t>11.406</w:t>
            </w:r>
          </w:p>
        </w:tc>
        <w:tc>
          <w:tcPr>
            <w:tcW w:w="970" w:type="dxa"/>
            <w:tcBorders>
              <w:top w:val="nil"/>
              <w:left w:val="nil"/>
              <w:bottom w:val="single" w:sz="4" w:space="0" w:color="auto"/>
              <w:right w:val="single" w:sz="4" w:space="0" w:color="auto"/>
            </w:tcBorders>
            <w:shd w:val="clear" w:color="000000" w:fill="FFFFFF"/>
            <w:vAlign w:val="center"/>
            <w:hideMark/>
          </w:tcPr>
          <w:p w14:paraId="60400438" w14:textId="77777777" w:rsidR="00E05D60" w:rsidRDefault="00E05D60">
            <w:pPr>
              <w:jc w:val="center"/>
              <w:rPr>
                <w:rFonts w:ascii="Calibri" w:hAnsi="Calibri" w:cs="Calibri"/>
                <w:sz w:val="22"/>
                <w:szCs w:val="22"/>
              </w:rPr>
            </w:pPr>
            <w:r>
              <w:rPr>
                <w:rFonts w:ascii="Calibri" w:hAnsi="Calibri" w:cs="Calibri"/>
                <w:sz w:val="22"/>
                <w:szCs w:val="22"/>
              </w:rPr>
              <w:t>19.391</w:t>
            </w:r>
          </w:p>
        </w:tc>
      </w:tr>
      <w:tr w:rsidR="00E05D60" w14:paraId="02DCA5AA" w14:textId="77777777" w:rsidTr="00E05D60">
        <w:trPr>
          <w:trHeight w:val="63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E809557"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1220" w:type="dxa"/>
            <w:tcBorders>
              <w:top w:val="nil"/>
              <w:left w:val="nil"/>
              <w:bottom w:val="single" w:sz="4" w:space="0" w:color="auto"/>
              <w:right w:val="single" w:sz="4" w:space="0" w:color="auto"/>
            </w:tcBorders>
            <w:shd w:val="clear" w:color="000000" w:fill="FFFFFF"/>
            <w:vAlign w:val="center"/>
            <w:hideMark/>
          </w:tcPr>
          <w:p w14:paraId="55EE2902" w14:textId="77777777" w:rsidR="00E05D60" w:rsidRDefault="00E05D60">
            <w:pPr>
              <w:rPr>
                <w:rFonts w:ascii="Arial AM" w:hAnsi="Arial AM" w:cs="Calibri"/>
                <w:sz w:val="22"/>
                <w:szCs w:val="22"/>
              </w:rPr>
            </w:pPr>
            <w:r>
              <w:rPr>
                <w:rFonts w:ascii="Arial AM" w:hAnsi="Arial AM" w:cs="Calibri"/>
                <w:sz w:val="22"/>
                <w:szCs w:val="22"/>
              </w:rPr>
              <w:t> </w:t>
            </w:r>
          </w:p>
        </w:tc>
        <w:tc>
          <w:tcPr>
            <w:tcW w:w="4140" w:type="dxa"/>
            <w:tcBorders>
              <w:top w:val="nil"/>
              <w:left w:val="nil"/>
              <w:bottom w:val="single" w:sz="4" w:space="0" w:color="auto"/>
              <w:right w:val="single" w:sz="4" w:space="0" w:color="auto"/>
            </w:tcBorders>
            <w:shd w:val="clear" w:color="000000" w:fill="FFFFFF"/>
            <w:vAlign w:val="center"/>
            <w:hideMark/>
          </w:tcPr>
          <w:p w14:paraId="2CA81C0D" w14:textId="77777777" w:rsidR="00E05D60" w:rsidRDefault="00E05D60">
            <w:pPr>
              <w:rPr>
                <w:rFonts w:ascii="Arial AM" w:hAnsi="Arial AM" w:cs="Calibri"/>
                <w:i/>
                <w:iCs/>
                <w:sz w:val="22"/>
                <w:szCs w:val="22"/>
              </w:rPr>
            </w:pPr>
            <w:proofErr w:type="spellStart"/>
            <w:r>
              <w:rPr>
                <w:rFonts w:ascii="Sylfaen" w:hAnsi="Sylfaen" w:cs="Sylfaen"/>
                <w:i/>
                <w:iCs/>
                <w:sz w:val="22"/>
                <w:szCs w:val="22"/>
              </w:rPr>
              <w:t>Առաստաղների</w:t>
            </w:r>
            <w:proofErr w:type="spellEnd"/>
            <w:r>
              <w:rPr>
                <w:rFonts w:ascii="Arial AM" w:hAnsi="Arial AM" w:cs="Calibri"/>
                <w:i/>
                <w:iCs/>
                <w:sz w:val="22"/>
                <w:szCs w:val="22"/>
              </w:rPr>
              <w:t xml:space="preserve"> </w:t>
            </w:r>
            <w:proofErr w:type="spellStart"/>
            <w:r>
              <w:rPr>
                <w:rFonts w:ascii="Sylfaen" w:hAnsi="Sylfaen" w:cs="Sylfaen"/>
                <w:i/>
                <w:iCs/>
                <w:sz w:val="22"/>
                <w:szCs w:val="22"/>
              </w:rPr>
              <w:t>հարդարում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848EEE5"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3101AEAB"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bottom"/>
            <w:hideMark/>
          </w:tcPr>
          <w:p w14:paraId="2896AA0B" w14:textId="77777777" w:rsidR="00E05D60" w:rsidRDefault="00E05D60">
            <w:pPr>
              <w:jc w:val="center"/>
              <w:rPr>
                <w:rFonts w:ascii="Calibri" w:hAnsi="Calibri" w:cs="Calibri"/>
                <w:sz w:val="22"/>
                <w:szCs w:val="22"/>
              </w:rPr>
            </w:pPr>
            <w:r>
              <w:rPr>
                <w:rFonts w:ascii="Calibri" w:hAnsi="Calibri" w:cs="Calibri"/>
                <w:sz w:val="22"/>
                <w:szCs w:val="22"/>
              </w:rPr>
              <w:t> </w:t>
            </w:r>
          </w:p>
        </w:tc>
        <w:tc>
          <w:tcPr>
            <w:tcW w:w="970" w:type="dxa"/>
            <w:tcBorders>
              <w:top w:val="nil"/>
              <w:left w:val="nil"/>
              <w:bottom w:val="single" w:sz="4" w:space="0" w:color="auto"/>
              <w:right w:val="single" w:sz="4" w:space="0" w:color="auto"/>
            </w:tcBorders>
            <w:shd w:val="clear" w:color="000000" w:fill="FFFFFF"/>
            <w:vAlign w:val="center"/>
            <w:hideMark/>
          </w:tcPr>
          <w:p w14:paraId="37062C42" w14:textId="77777777" w:rsidR="00E05D60" w:rsidRDefault="00E05D60">
            <w:pPr>
              <w:jc w:val="center"/>
              <w:rPr>
                <w:rFonts w:ascii="Calibri" w:hAnsi="Calibri" w:cs="Calibri"/>
                <w:b/>
                <w:bCs/>
                <w:sz w:val="22"/>
                <w:szCs w:val="22"/>
              </w:rPr>
            </w:pPr>
            <w:r>
              <w:rPr>
                <w:rFonts w:ascii="Calibri" w:hAnsi="Calibri" w:cs="Calibri"/>
                <w:b/>
                <w:bCs/>
                <w:sz w:val="22"/>
                <w:szCs w:val="22"/>
              </w:rPr>
              <w:t>23.557</w:t>
            </w:r>
          </w:p>
        </w:tc>
      </w:tr>
      <w:tr w:rsidR="00E05D60" w14:paraId="1951BDAE" w14:textId="77777777" w:rsidTr="00E05D60">
        <w:trPr>
          <w:trHeight w:val="93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5CC1B62" w14:textId="77777777" w:rsidR="00E05D60" w:rsidRDefault="00E05D60">
            <w:pPr>
              <w:jc w:val="center"/>
              <w:rPr>
                <w:rFonts w:ascii="Arial AM" w:hAnsi="Arial AM" w:cs="Calibri"/>
                <w:sz w:val="22"/>
                <w:szCs w:val="22"/>
              </w:rPr>
            </w:pPr>
            <w:r>
              <w:rPr>
                <w:rFonts w:ascii="Arial AM" w:hAnsi="Arial AM" w:cs="Calibri"/>
                <w:sz w:val="22"/>
                <w:szCs w:val="22"/>
              </w:rPr>
              <w:t>1</w:t>
            </w:r>
          </w:p>
        </w:tc>
        <w:tc>
          <w:tcPr>
            <w:tcW w:w="1220" w:type="dxa"/>
            <w:tcBorders>
              <w:top w:val="nil"/>
              <w:left w:val="nil"/>
              <w:bottom w:val="single" w:sz="4" w:space="0" w:color="auto"/>
              <w:right w:val="single" w:sz="4" w:space="0" w:color="auto"/>
            </w:tcBorders>
            <w:shd w:val="clear" w:color="000000" w:fill="FFFFFF"/>
            <w:vAlign w:val="center"/>
            <w:hideMark/>
          </w:tcPr>
          <w:p w14:paraId="62437A62" w14:textId="77777777" w:rsidR="00E05D60" w:rsidRDefault="00E05D60">
            <w:pPr>
              <w:rPr>
                <w:rFonts w:ascii="Arial AM" w:hAnsi="Arial AM" w:cs="Calibri"/>
                <w:sz w:val="22"/>
                <w:szCs w:val="22"/>
              </w:rPr>
            </w:pPr>
            <w:r>
              <w:rPr>
                <w:rFonts w:ascii="Arial AM" w:hAnsi="Arial AM" w:cs="Calibri"/>
                <w:sz w:val="22"/>
                <w:szCs w:val="22"/>
              </w:rPr>
              <w:t xml:space="preserve">E34-356  </w:t>
            </w:r>
          </w:p>
        </w:tc>
        <w:tc>
          <w:tcPr>
            <w:tcW w:w="4140" w:type="dxa"/>
            <w:tcBorders>
              <w:top w:val="nil"/>
              <w:left w:val="nil"/>
              <w:bottom w:val="single" w:sz="4" w:space="0" w:color="auto"/>
              <w:right w:val="single" w:sz="4" w:space="0" w:color="auto"/>
            </w:tcBorders>
            <w:shd w:val="clear" w:color="000000" w:fill="FFFFFF"/>
            <w:vAlign w:val="center"/>
            <w:hideMark/>
          </w:tcPr>
          <w:p w14:paraId="51BAF524" w14:textId="77777777" w:rsidR="00E05D60" w:rsidRDefault="00E05D60">
            <w:pPr>
              <w:rPr>
                <w:rFonts w:ascii="Arial AM" w:hAnsi="Arial AM" w:cs="Calibri"/>
                <w:sz w:val="22"/>
                <w:szCs w:val="22"/>
              </w:rPr>
            </w:pPr>
            <w:proofErr w:type="spellStart"/>
            <w:r>
              <w:rPr>
                <w:rFonts w:ascii="Sylfaen" w:hAnsi="Sylfaen" w:cs="Sylfaen"/>
                <w:sz w:val="22"/>
                <w:szCs w:val="22"/>
              </w:rPr>
              <w:t>Կախովի</w:t>
            </w:r>
            <w:proofErr w:type="spellEnd"/>
            <w:r>
              <w:rPr>
                <w:rFonts w:ascii="Arial AM" w:hAnsi="Arial AM" w:cs="Calibri"/>
                <w:sz w:val="22"/>
                <w:szCs w:val="22"/>
              </w:rPr>
              <w:t xml:space="preserve"> </w:t>
            </w:r>
            <w:proofErr w:type="spellStart"/>
            <w:r>
              <w:rPr>
                <w:rFonts w:ascii="Sylfaen" w:hAnsi="Sylfaen" w:cs="Sylfaen"/>
                <w:sz w:val="22"/>
                <w:szCs w:val="22"/>
              </w:rPr>
              <w:t>պլաստմասե</w:t>
            </w:r>
            <w:proofErr w:type="spellEnd"/>
            <w:r>
              <w:rPr>
                <w:rFonts w:ascii="Arial AM" w:hAnsi="Arial AM" w:cs="Calibri"/>
                <w:sz w:val="22"/>
                <w:szCs w:val="22"/>
              </w:rPr>
              <w:t xml:space="preserve"> </w:t>
            </w:r>
            <w:proofErr w:type="spellStart"/>
            <w:r>
              <w:rPr>
                <w:rFonts w:ascii="Sylfaen" w:hAnsi="Sylfaen" w:cs="Sylfaen"/>
                <w:sz w:val="22"/>
                <w:szCs w:val="22"/>
              </w:rPr>
              <w:t>առաստաղի</w:t>
            </w:r>
            <w:proofErr w:type="spellEnd"/>
            <w:r>
              <w:rPr>
                <w:rFonts w:ascii="Arial AM" w:hAnsi="Arial AM" w:cs="Calibri"/>
                <w:sz w:val="22"/>
                <w:szCs w:val="22"/>
              </w:rPr>
              <w:t xml:space="preserve"> </w:t>
            </w:r>
            <w:proofErr w:type="spellStart"/>
            <w:proofErr w:type="gramStart"/>
            <w:r>
              <w:rPr>
                <w:rFonts w:ascii="Sylfaen" w:hAnsi="Sylfaen" w:cs="Sylfaen"/>
                <w:sz w:val="22"/>
                <w:szCs w:val="22"/>
              </w:rPr>
              <w:t>իրականացում</w:t>
            </w:r>
            <w:proofErr w:type="spellEnd"/>
            <w:r>
              <w:rPr>
                <w:rFonts w:ascii="Arial AM" w:hAnsi="Arial AM" w:cs="Calibri"/>
                <w:sz w:val="22"/>
                <w:szCs w:val="22"/>
              </w:rPr>
              <w:t xml:space="preserve">  </w:t>
            </w:r>
            <w:proofErr w:type="spellStart"/>
            <w:r>
              <w:rPr>
                <w:rFonts w:ascii="Sylfaen" w:hAnsi="Sylfaen" w:cs="Sylfaen"/>
                <w:sz w:val="22"/>
                <w:szCs w:val="22"/>
              </w:rPr>
              <w:t>ցինկապատ</w:t>
            </w:r>
            <w:proofErr w:type="spellEnd"/>
            <w:proofErr w:type="gramEnd"/>
            <w:r>
              <w:rPr>
                <w:rFonts w:ascii="Arial AM" w:hAnsi="Arial AM" w:cs="Calibri"/>
                <w:sz w:val="22"/>
                <w:szCs w:val="22"/>
              </w:rPr>
              <w:t xml:space="preserve"> </w:t>
            </w:r>
            <w:proofErr w:type="spellStart"/>
            <w:r>
              <w:rPr>
                <w:rFonts w:ascii="Sylfaen" w:hAnsi="Sylfaen" w:cs="Sylfaen"/>
                <w:sz w:val="22"/>
                <w:szCs w:val="22"/>
              </w:rPr>
              <w:t>պրոֆիլների</w:t>
            </w:r>
            <w:proofErr w:type="spellEnd"/>
            <w:r>
              <w:rPr>
                <w:rFonts w:ascii="Arial AM" w:hAnsi="Arial AM" w:cs="Calibri"/>
                <w:sz w:val="22"/>
                <w:szCs w:val="22"/>
              </w:rPr>
              <w:t xml:space="preserve"> </w:t>
            </w:r>
            <w:proofErr w:type="spellStart"/>
            <w:r>
              <w:rPr>
                <w:rFonts w:ascii="Sylfaen" w:hAnsi="Sylfaen" w:cs="Sylfaen"/>
                <w:sz w:val="22"/>
                <w:szCs w:val="22"/>
              </w:rPr>
              <w:t>վրա</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C5B435E" w14:textId="77777777" w:rsidR="00E05D60" w:rsidRDefault="00E05D60">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24342619" w14:textId="77777777" w:rsidR="00E05D60" w:rsidRDefault="00E05D60">
            <w:pPr>
              <w:jc w:val="center"/>
              <w:rPr>
                <w:rFonts w:ascii="Arial AM" w:hAnsi="Arial AM" w:cs="Calibri"/>
                <w:sz w:val="22"/>
                <w:szCs w:val="22"/>
              </w:rPr>
            </w:pPr>
            <w:r>
              <w:rPr>
                <w:rFonts w:ascii="Arial AM" w:hAnsi="Arial AM" w:cs="Calibri"/>
                <w:sz w:val="22"/>
                <w:szCs w:val="22"/>
              </w:rPr>
              <w:t>12</w:t>
            </w:r>
          </w:p>
        </w:tc>
        <w:tc>
          <w:tcPr>
            <w:tcW w:w="960" w:type="dxa"/>
            <w:tcBorders>
              <w:top w:val="nil"/>
              <w:left w:val="nil"/>
              <w:bottom w:val="single" w:sz="4" w:space="0" w:color="auto"/>
              <w:right w:val="single" w:sz="4" w:space="0" w:color="auto"/>
            </w:tcBorders>
            <w:shd w:val="clear" w:color="000000" w:fill="FFFFFF"/>
            <w:noWrap/>
            <w:vAlign w:val="center"/>
            <w:hideMark/>
          </w:tcPr>
          <w:p w14:paraId="7FA6425A" w14:textId="77777777" w:rsidR="00E05D60" w:rsidRDefault="00E05D60">
            <w:pPr>
              <w:jc w:val="center"/>
              <w:rPr>
                <w:rFonts w:ascii="Arial Armenian" w:hAnsi="Arial Armenian" w:cs="Calibri"/>
                <w:sz w:val="22"/>
                <w:szCs w:val="22"/>
              </w:rPr>
            </w:pPr>
            <w:r>
              <w:rPr>
                <w:rFonts w:ascii="Arial Armenian" w:hAnsi="Arial Armenian" w:cs="Calibri"/>
                <w:sz w:val="22"/>
                <w:szCs w:val="22"/>
              </w:rPr>
              <w:t>9.177</w:t>
            </w:r>
          </w:p>
        </w:tc>
        <w:tc>
          <w:tcPr>
            <w:tcW w:w="970" w:type="dxa"/>
            <w:tcBorders>
              <w:top w:val="nil"/>
              <w:left w:val="nil"/>
              <w:bottom w:val="single" w:sz="4" w:space="0" w:color="auto"/>
              <w:right w:val="single" w:sz="4" w:space="0" w:color="auto"/>
            </w:tcBorders>
            <w:shd w:val="clear" w:color="000000" w:fill="FFFFFF"/>
            <w:vAlign w:val="center"/>
            <w:hideMark/>
          </w:tcPr>
          <w:p w14:paraId="284C7C85" w14:textId="77777777" w:rsidR="00E05D60" w:rsidRDefault="00E05D60">
            <w:pPr>
              <w:jc w:val="center"/>
              <w:rPr>
                <w:rFonts w:ascii="Calibri" w:hAnsi="Calibri" w:cs="Calibri"/>
                <w:sz w:val="22"/>
                <w:szCs w:val="22"/>
              </w:rPr>
            </w:pPr>
            <w:r>
              <w:rPr>
                <w:rFonts w:ascii="Calibri" w:hAnsi="Calibri" w:cs="Calibri"/>
                <w:sz w:val="22"/>
                <w:szCs w:val="22"/>
              </w:rPr>
              <w:t>110.125</w:t>
            </w:r>
          </w:p>
        </w:tc>
      </w:tr>
      <w:tr w:rsidR="00E05D60" w14:paraId="4194C0A8" w14:textId="77777777" w:rsidTr="00E05D60">
        <w:trPr>
          <w:trHeight w:val="67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FE67B00"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1220" w:type="dxa"/>
            <w:tcBorders>
              <w:top w:val="nil"/>
              <w:left w:val="nil"/>
              <w:bottom w:val="single" w:sz="4" w:space="0" w:color="auto"/>
              <w:right w:val="single" w:sz="4" w:space="0" w:color="auto"/>
            </w:tcBorders>
            <w:shd w:val="clear" w:color="000000" w:fill="FFFFFF"/>
            <w:vAlign w:val="center"/>
            <w:hideMark/>
          </w:tcPr>
          <w:p w14:paraId="78099114" w14:textId="77777777" w:rsidR="00E05D60" w:rsidRDefault="00E05D60">
            <w:pPr>
              <w:rPr>
                <w:rFonts w:ascii="Arial AM" w:hAnsi="Arial AM" w:cs="Calibri"/>
                <w:sz w:val="22"/>
                <w:szCs w:val="22"/>
              </w:rPr>
            </w:pPr>
            <w:r>
              <w:rPr>
                <w:rFonts w:ascii="Arial AM" w:hAnsi="Arial AM" w:cs="Calibri"/>
                <w:sz w:val="22"/>
                <w:szCs w:val="22"/>
              </w:rPr>
              <w:t> </w:t>
            </w:r>
          </w:p>
        </w:tc>
        <w:tc>
          <w:tcPr>
            <w:tcW w:w="4140" w:type="dxa"/>
            <w:tcBorders>
              <w:top w:val="nil"/>
              <w:left w:val="nil"/>
              <w:bottom w:val="single" w:sz="4" w:space="0" w:color="auto"/>
              <w:right w:val="single" w:sz="4" w:space="0" w:color="auto"/>
            </w:tcBorders>
            <w:shd w:val="clear" w:color="000000" w:fill="FFFFFF"/>
            <w:vAlign w:val="center"/>
            <w:hideMark/>
          </w:tcPr>
          <w:p w14:paraId="220FA3A1" w14:textId="77777777" w:rsidR="00E05D60" w:rsidRDefault="00E05D60">
            <w:pPr>
              <w:rPr>
                <w:rFonts w:ascii="Arial AM" w:hAnsi="Arial AM" w:cs="Calibri"/>
                <w:i/>
                <w:iCs/>
                <w:sz w:val="22"/>
                <w:szCs w:val="22"/>
              </w:rPr>
            </w:pPr>
            <w:proofErr w:type="spellStart"/>
            <w:r>
              <w:rPr>
                <w:rFonts w:ascii="Sylfaen" w:hAnsi="Sylfaen" w:cs="Sylfaen"/>
                <w:i/>
                <w:iCs/>
                <w:sz w:val="22"/>
                <w:szCs w:val="22"/>
              </w:rPr>
              <w:t>Հատակների</w:t>
            </w:r>
            <w:proofErr w:type="spellEnd"/>
            <w:r>
              <w:rPr>
                <w:rFonts w:ascii="Arial AM" w:hAnsi="Arial AM" w:cs="Calibri"/>
                <w:i/>
                <w:iCs/>
                <w:sz w:val="22"/>
                <w:szCs w:val="22"/>
              </w:rPr>
              <w:t xml:space="preserve"> </w:t>
            </w:r>
            <w:proofErr w:type="spellStart"/>
            <w:r>
              <w:rPr>
                <w:rFonts w:ascii="Sylfaen" w:hAnsi="Sylfaen" w:cs="Sylfaen"/>
                <w:i/>
                <w:iCs/>
                <w:sz w:val="22"/>
                <w:szCs w:val="22"/>
              </w:rPr>
              <w:t>հարդարում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D05189A"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578D9FDD"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6F3ACBE8" w14:textId="77777777" w:rsidR="00E05D60" w:rsidRDefault="00E05D60">
            <w:pPr>
              <w:jc w:val="center"/>
              <w:rPr>
                <w:rFonts w:ascii="Arial Armenian" w:hAnsi="Arial Armenian" w:cs="Calibri"/>
                <w:sz w:val="22"/>
                <w:szCs w:val="22"/>
              </w:rPr>
            </w:pPr>
            <w:r>
              <w:rPr>
                <w:rFonts w:ascii="Arial Armenian" w:hAnsi="Arial Armenian" w:cs="Calibri"/>
                <w:sz w:val="22"/>
                <w:szCs w:val="22"/>
              </w:rPr>
              <w:t> </w:t>
            </w:r>
          </w:p>
        </w:tc>
        <w:tc>
          <w:tcPr>
            <w:tcW w:w="970" w:type="dxa"/>
            <w:tcBorders>
              <w:top w:val="nil"/>
              <w:left w:val="nil"/>
              <w:bottom w:val="single" w:sz="4" w:space="0" w:color="auto"/>
              <w:right w:val="single" w:sz="4" w:space="0" w:color="auto"/>
            </w:tcBorders>
            <w:shd w:val="clear" w:color="000000" w:fill="FFFFFF"/>
            <w:vAlign w:val="center"/>
            <w:hideMark/>
          </w:tcPr>
          <w:p w14:paraId="3DAD6F54" w14:textId="77777777" w:rsidR="00E05D60" w:rsidRDefault="00E05D60">
            <w:pPr>
              <w:jc w:val="center"/>
              <w:rPr>
                <w:rFonts w:ascii="Calibri" w:hAnsi="Calibri" w:cs="Calibri"/>
                <w:b/>
                <w:bCs/>
                <w:sz w:val="22"/>
                <w:szCs w:val="22"/>
              </w:rPr>
            </w:pPr>
            <w:r>
              <w:rPr>
                <w:rFonts w:ascii="Calibri" w:hAnsi="Calibri" w:cs="Calibri"/>
                <w:b/>
                <w:bCs/>
                <w:sz w:val="22"/>
                <w:szCs w:val="22"/>
              </w:rPr>
              <w:t>110.125</w:t>
            </w:r>
          </w:p>
        </w:tc>
      </w:tr>
      <w:tr w:rsidR="00E05D60" w14:paraId="26E35E37" w14:textId="77777777" w:rsidTr="00E05D60">
        <w:trPr>
          <w:trHeight w:val="105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2AFD064" w14:textId="77777777" w:rsidR="00E05D60" w:rsidRDefault="00E05D60">
            <w:pPr>
              <w:jc w:val="center"/>
              <w:rPr>
                <w:rFonts w:ascii="Arial AM" w:hAnsi="Arial AM" w:cs="Calibri"/>
                <w:sz w:val="22"/>
                <w:szCs w:val="22"/>
              </w:rPr>
            </w:pPr>
            <w:r>
              <w:rPr>
                <w:rFonts w:ascii="Arial AM" w:hAnsi="Arial AM" w:cs="Calibri"/>
                <w:sz w:val="22"/>
                <w:szCs w:val="22"/>
              </w:rPr>
              <w:t>1</w:t>
            </w:r>
          </w:p>
        </w:tc>
        <w:tc>
          <w:tcPr>
            <w:tcW w:w="1220" w:type="dxa"/>
            <w:tcBorders>
              <w:top w:val="nil"/>
              <w:left w:val="nil"/>
              <w:bottom w:val="single" w:sz="4" w:space="0" w:color="auto"/>
              <w:right w:val="single" w:sz="4" w:space="0" w:color="auto"/>
            </w:tcBorders>
            <w:shd w:val="clear" w:color="000000" w:fill="FFFFFF"/>
            <w:vAlign w:val="center"/>
            <w:hideMark/>
          </w:tcPr>
          <w:p w14:paraId="2DDA3A43" w14:textId="77777777" w:rsidR="00E05D60" w:rsidRDefault="00E05D60">
            <w:pPr>
              <w:rPr>
                <w:rFonts w:ascii="Arial AM" w:hAnsi="Arial AM" w:cs="Calibri"/>
                <w:sz w:val="22"/>
                <w:szCs w:val="22"/>
              </w:rPr>
            </w:pPr>
            <w:r>
              <w:rPr>
                <w:rFonts w:ascii="Arial AM" w:hAnsi="Arial AM" w:cs="Calibri"/>
                <w:sz w:val="22"/>
                <w:szCs w:val="22"/>
              </w:rPr>
              <w:t xml:space="preserve">E11-55                              E11-56                                   </w:t>
            </w:r>
            <w:r>
              <w:rPr>
                <w:rFonts w:ascii="Sylfaen" w:hAnsi="Sylfaen" w:cs="Sylfaen"/>
                <w:sz w:val="22"/>
                <w:szCs w:val="22"/>
              </w:rPr>
              <w:t>գ</w:t>
            </w:r>
            <w:r>
              <w:rPr>
                <w:rFonts w:ascii="Arial AM" w:hAnsi="Arial AM" w:cs="Calibri"/>
                <w:sz w:val="22"/>
                <w:szCs w:val="22"/>
              </w:rPr>
              <w:t>=2</w:t>
            </w:r>
          </w:p>
        </w:tc>
        <w:tc>
          <w:tcPr>
            <w:tcW w:w="4140" w:type="dxa"/>
            <w:tcBorders>
              <w:top w:val="nil"/>
              <w:left w:val="nil"/>
              <w:bottom w:val="single" w:sz="4" w:space="0" w:color="auto"/>
              <w:right w:val="single" w:sz="4" w:space="0" w:color="auto"/>
            </w:tcBorders>
            <w:shd w:val="clear" w:color="000000" w:fill="FFFFFF"/>
            <w:vAlign w:val="center"/>
            <w:hideMark/>
          </w:tcPr>
          <w:p w14:paraId="27F9DD15" w14:textId="77777777" w:rsidR="00E05D60" w:rsidRDefault="00E05D60">
            <w:pPr>
              <w:rPr>
                <w:rFonts w:ascii="Arial AM" w:hAnsi="Arial AM" w:cs="Calibri"/>
                <w:sz w:val="22"/>
                <w:szCs w:val="22"/>
              </w:rPr>
            </w:pPr>
            <w:proofErr w:type="spellStart"/>
            <w:r>
              <w:rPr>
                <w:rFonts w:ascii="Sylfaen" w:hAnsi="Sylfaen" w:cs="Sylfaen"/>
                <w:sz w:val="22"/>
                <w:szCs w:val="22"/>
              </w:rPr>
              <w:t>Հատակների</w:t>
            </w:r>
            <w:proofErr w:type="spellEnd"/>
            <w:r>
              <w:rPr>
                <w:rFonts w:ascii="Arial AM" w:hAnsi="Arial AM" w:cs="Calibri"/>
                <w:sz w:val="22"/>
                <w:szCs w:val="22"/>
              </w:rPr>
              <w:t xml:space="preserve"> </w:t>
            </w:r>
            <w:proofErr w:type="spellStart"/>
            <w:r>
              <w:rPr>
                <w:rFonts w:ascii="Sylfaen" w:hAnsi="Sylfaen" w:cs="Sylfaen"/>
                <w:sz w:val="22"/>
                <w:szCs w:val="22"/>
              </w:rPr>
              <w:t>ցեմենտե</w:t>
            </w:r>
            <w:r>
              <w:rPr>
                <w:rFonts w:ascii="Arial AM" w:hAnsi="Arial AM" w:cs="Calibri"/>
                <w:sz w:val="22"/>
                <w:szCs w:val="22"/>
              </w:rPr>
              <w:t>-</w:t>
            </w:r>
            <w:r>
              <w:rPr>
                <w:rFonts w:ascii="Sylfaen" w:hAnsi="Sylfaen" w:cs="Sylfaen"/>
                <w:sz w:val="22"/>
                <w:szCs w:val="22"/>
              </w:rPr>
              <w:t>ավազե</w:t>
            </w:r>
            <w:proofErr w:type="spellEnd"/>
            <w:r>
              <w:rPr>
                <w:rFonts w:ascii="Arial AM" w:hAnsi="Arial AM" w:cs="Calibri"/>
                <w:sz w:val="22"/>
                <w:szCs w:val="22"/>
              </w:rPr>
              <w:t xml:space="preserve"> </w:t>
            </w:r>
            <w:proofErr w:type="spellStart"/>
            <w:r>
              <w:rPr>
                <w:rFonts w:ascii="Sylfaen" w:hAnsi="Sylfaen" w:cs="Sylfaen"/>
                <w:sz w:val="22"/>
                <w:szCs w:val="22"/>
              </w:rPr>
              <w:t>հարթեցնող</w:t>
            </w:r>
            <w:proofErr w:type="spellEnd"/>
            <w:r>
              <w:rPr>
                <w:rFonts w:ascii="Arial AM" w:hAnsi="Arial AM" w:cs="Calibri"/>
                <w:sz w:val="22"/>
                <w:szCs w:val="22"/>
              </w:rPr>
              <w:t xml:space="preserve"> </w:t>
            </w:r>
            <w:proofErr w:type="spellStart"/>
            <w:r>
              <w:rPr>
                <w:rFonts w:ascii="Sylfaen" w:hAnsi="Sylfaen" w:cs="Sylfaen"/>
                <w:sz w:val="22"/>
                <w:szCs w:val="22"/>
              </w:rPr>
              <w:t>շերտի</w:t>
            </w:r>
            <w:proofErr w:type="spellEnd"/>
            <w:r>
              <w:rPr>
                <w:rFonts w:ascii="Arial AM" w:hAnsi="Arial AM" w:cs="Calibri"/>
                <w:sz w:val="22"/>
                <w:szCs w:val="22"/>
              </w:rPr>
              <w:t xml:space="preserve"> </w:t>
            </w:r>
            <w:proofErr w:type="spellStart"/>
            <w:proofErr w:type="gramStart"/>
            <w:r>
              <w:rPr>
                <w:rFonts w:ascii="Sylfaen" w:hAnsi="Sylfaen" w:cs="Sylfaen"/>
                <w:sz w:val="22"/>
                <w:szCs w:val="22"/>
              </w:rPr>
              <w:t>իրականացում</w:t>
            </w:r>
            <w:proofErr w:type="spellEnd"/>
            <w:r>
              <w:rPr>
                <w:rFonts w:ascii="Arial AM" w:hAnsi="Arial AM" w:cs="Calibri"/>
                <w:sz w:val="22"/>
                <w:szCs w:val="22"/>
              </w:rPr>
              <w:t xml:space="preserve">  30</w:t>
            </w:r>
            <w:proofErr w:type="gramEnd"/>
            <w:r>
              <w:rPr>
                <w:rFonts w:ascii="Sylfaen" w:hAnsi="Sylfaen" w:cs="Sylfaen"/>
                <w:sz w:val="22"/>
                <w:szCs w:val="22"/>
              </w:rPr>
              <w:t>մմ</w:t>
            </w:r>
            <w:r>
              <w:rPr>
                <w:rFonts w:ascii="Arial AM" w:hAnsi="Arial AM" w:cs="Calibri"/>
                <w:sz w:val="22"/>
                <w:szCs w:val="22"/>
              </w:rPr>
              <w:t xml:space="preserve"> </w:t>
            </w:r>
            <w:proofErr w:type="spellStart"/>
            <w:r>
              <w:rPr>
                <w:rFonts w:ascii="Sylfaen" w:hAnsi="Sylfaen" w:cs="Sylfaen"/>
                <w:sz w:val="22"/>
                <w:szCs w:val="22"/>
              </w:rPr>
              <w:t>հաստ</w:t>
            </w:r>
            <w:proofErr w:type="spellEnd"/>
            <w:r>
              <w:rPr>
                <w:rFonts w:ascii="Arial AM" w:hAnsi="Arial AM" w:cs="Calibri"/>
                <w:sz w:val="22"/>
                <w:szCs w:val="22"/>
              </w:rPr>
              <w:t>.</w:t>
            </w:r>
          </w:p>
        </w:tc>
        <w:tc>
          <w:tcPr>
            <w:tcW w:w="960" w:type="dxa"/>
            <w:tcBorders>
              <w:top w:val="nil"/>
              <w:left w:val="nil"/>
              <w:bottom w:val="single" w:sz="4" w:space="0" w:color="auto"/>
              <w:right w:val="single" w:sz="4" w:space="0" w:color="auto"/>
            </w:tcBorders>
            <w:shd w:val="clear" w:color="000000" w:fill="FFFFFF"/>
            <w:noWrap/>
            <w:vAlign w:val="center"/>
            <w:hideMark/>
          </w:tcPr>
          <w:p w14:paraId="37A336B6" w14:textId="77777777" w:rsidR="00E05D60" w:rsidRDefault="00E05D60">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0B76B3EB" w14:textId="77777777" w:rsidR="00E05D60" w:rsidRDefault="00E05D60">
            <w:pPr>
              <w:jc w:val="center"/>
              <w:rPr>
                <w:rFonts w:ascii="Arial AM" w:hAnsi="Arial AM" w:cs="Calibri"/>
                <w:sz w:val="22"/>
                <w:szCs w:val="22"/>
              </w:rPr>
            </w:pPr>
            <w:r>
              <w:rPr>
                <w:rFonts w:ascii="Arial AM" w:hAnsi="Arial AM" w:cs="Calibri"/>
                <w:sz w:val="22"/>
                <w:szCs w:val="22"/>
              </w:rPr>
              <w:t>4.2</w:t>
            </w:r>
          </w:p>
        </w:tc>
        <w:tc>
          <w:tcPr>
            <w:tcW w:w="960" w:type="dxa"/>
            <w:tcBorders>
              <w:top w:val="nil"/>
              <w:left w:val="nil"/>
              <w:bottom w:val="single" w:sz="4" w:space="0" w:color="auto"/>
              <w:right w:val="single" w:sz="4" w:space="0" w:color="auto"/>
            </w:tcBorders>
            <w:shd w:val="clear" w:color="000000" w:fill="FFFFFF"/>
            <w:noWrap/>
            <w:vAlign w:val="center"/>
            <w:hideMark/>
          </w:tcPr>
          <w:p w14:paraId="63E10301" w14:textId="77777777" w:rsidR="00E05D60" w:rsidRDefault="00E05D60">
            <w:pPr>
              <w:jc w:val="center"/>
              <w:rPr>
                <w:rFonts w:ascii="Arial Armenian" w:hAnsi="Arial Armenian" w:cs="Calibri"/>
                <w:sz w:val="22"/>
                <w:szCs w:val="22"/>
              </w:rPr>
            </w:pPr>
            <w:r>
              <w:rPr>
                <w:rFonts w:ascii="Arial Armenian" w:hAnsi="Arial Armenian" w:cs="Calibri"/>
                <w:sz w:val="22"/>
                <w:szCs w:val="22"/>
              </w:rPr>
              <w:t>1.617</w:t>
            </w:r>
          </w:p>
        </w:tc>
        <w:tc>
          <w:tcPr>
            <w:tcW w:w="970" w:type="dxa"/>
            <w:tcBorders>
              <w:top w:val="nil"/>
              <w:left w:val="nil"/>
              <w:bottom w:val="single" w:sz="4" w:space="0" w:color="auto"/>
              <w:right w:val="single" w:sz="4" w:space="0" w:color="auto"/>
            </w:tcBorders>
            <w:shd w:val="clear" w:color="000000" w:fill="FFFFFF"/>
            <w:vAlign w:val="center"/>
            <w:hideMark/>
          </w:tcPr>
          <w:p w14:paraId="4A3D25E3" w14:textId="77777777" w:rsidR="00E05D60" w:rsidRDefault="00E05D60">
            <w:pPr>
              <w:jc w:val="center"/>
              <w:rPr>
                <w:rFonts w:ascii="Calibri" w:hAnsi="Calibri" w:cs="Calibri"/>
                <w:sz w:val="22"/>
                <w:szCs w:val="22"/>
              </w:rPr>
            </w:pPr>
            <w:r>
              <w:rPr>
                <w:rFonts w:ascii="Calibri" w:hAnsi="Calibri" w:cs="Calibri"/>
                <w:sz w:val="22"/>
                <w:szCs w:val="22"/>
              </w:rPr>
              <w:t>6.792</w:t>
            </w:r>
          </w:p>
        </w:tc>
      </w:tr>
      <w:tr w:rsidR="00E05D60" w14:paraId="223E1640" w14:textId="77777777" w:rsidTr="00E05D60">
        <w:trPr>
          <w:trHeight w:val="144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BA23B45" w14:textId="77777777" w:rsidR="00E05D60" w:rsidRDefault="00E05D60">
            <w:pPr>
              <w:jc w:val="center"/>
              <w:rPr>
                <w:rFonts w:ascii="Arial AM" w:hAnsi="Arial AM" w:cs="Calibri"/>
                <w:sz w:val="22"/>
                <w:szCs w:val="22"/>
              </w:rPr>
            </w:pPr>
            <w:r>
              <w:rPr>
                <w:rFonts w:ascii="Arial AM" w:hAnsi="Arial AM" w:cs="Calibri"/>
                <w:sz w:val="22"/>
                <w:szCs w:val="22"/>
              </w:rPr>
              <w:t>2</w:t>
            </w:r>
          </w:p>
        </w:tc>
        <w:tc>
          <w:tcPr>
            <w:tcW w:w="1220" w:type="dxa"/>
            <w:tcBorders>
              <w:top w:val="nil"/>
              <w:left w:val="nil"/>
              <w:bottom w:val="single" w:sz="4" w:space="0" w:color="auto"/>
              <w:right w:val="single" w:sz="4" w:space="0" w:color="auto"/>
            </w:tcBorders>
            <w:shd w:val="clear" w:color="000000" w:fill="FFFFFF"/>
            <w:vAlign w:val="center"/>
            <w:hideMark/>
          </w:tcPr>
          <w:p w14:paraId="19C8B75C" w14:textId="77777777" w:rsidR="00E05D60" w:rsidRDefault="00E05D60">
            <w:pPr>
              <w:rPr>
                <w:rFonts w:ascii="Arial AM" w:hAnsi="Arial AM" w:cs="Calibri"/>
                <w:sz w:val="22"/>
                <w:szCs w:val="22"/>
              </w:rPr>
            </w:pPr>
            <w:r>
              <w:rPr>
                <w:rFonts w:ascii="Arial AM" w:hAnsi="Arial AM" w:cs="Calibri"/>
                <w:sz w:val="22"/>
                <w:szCs w:val="22"/>
              </w:rPr>
              <w:t>E11-135</w:t>
            </w:r>
          </w:p>
        </w:tc>
        <w:tc>
          <w:tcPr>
            <w:tcW w:w="4140" w:type="dxa"/>
            <w:tcBorders>
              <w:top w:val="nil"/>
              <w:left w:val="nil"/>
              <w:bottom w:val="single" w:sz="4" w:space="0" w:color="auto"/>
              <w:right w:val="single" w:sz="4" w:space="0" w:color="auto"/>
            </w:tcBorders>
            <w:shd w:val="clear" w:color="000000" w:fill="FFFFFF"/>
            <w:vAlign w:val="center"/>
            <w:hideMark/>
          </w:tcPr>
          <w:p w14:paraId="442F1079" w14:textId="77777777" w:rsidR="00E05D60" w:rsidRDefault="00E05D60">
            <w:pPr>
              <w:rPr>
                <w:rFonts w:ascii="Arial AM" w:hAnsi="Arial AM" w:cs="Calibri"/>
                <w:sz w:val="22"/>
                <w:szCs w:val="22"/>
              </w:rPr>
            </w:pPr>
            <w:proofErr w:type="spellStart"/>
            <w:proofErr w:type="gramStart"/>
            <w:r>
              <w:rPr>
                <w:rFonts w:ascii="Sylfaen" w:hAnsi="Sylfaen" w:cs="Sylfaen"/>
                <w:sz w:val="22"/>
                <w:szCs w:val="22"/>
              </w:rPr>
              <w:t>Խեցեսալե</w:t>
            </w:r>
            <w:proofErr w:type="spellEnd"/>
            <w:r>
              <w:rPr>
                <w:rFonts w:ascii="Arial AM" w:hAnsi="Arial AM" w:cs="Calibri"/>
                <w:sz w:val="22"/>
                <w:szCs w:val="22"/>
              </w:rPr>
              <w:t xml:space="preserve">  </w:t>
            </w:r>
            <w:proofErr w:type="spellStart"/>
            <w:r>
              <w:rPr>
                <w:rFonts w:ascii="Sylfaen" w:hAnsi="Sylfaen" w:cs="Sylfaen"/>
                <w:sz w:val="22"/>
                <w:szCs w:val="22"/>
              </w:rPr>
              <w:t>հատակների</w:t>
            </w:r>
            <w:proofErr w:type="spellEnd"/>
            <w:proofErr w:type="gramEnd"/>
            <w:r>
              <w:rPr>
                <w:rFonts w:ascii="Arial AM" w:hAnsi="Arial AM" w:cs="Calibri"/>
                <w:sz w:val="22"/>
                <w:szCs w:val="22"/>
              </w:rPr>
              <w:t xml:space="preserve"> </w:t>
            </w:r>
            <w:proofErr w:type="spellStart"/>
            <w:proofErr w:type="gramStart"/>
            <w:r>
              <w:rPr>
                <w:rFonts w:ascii="Sylfaen" w:hAnsi="Sylfaen" w:cs="Sylfaen"/>
                <w:sz w:val="22"/>
                <w:szCs w:val="22"/>
              </w:rPr>
              <w:t>պատրաստում</w:t>
            </w:r>
            <w:proofErr w:type="spellEnd"/>
            <w:r>
              <w:rPr>
                <w:rFonts w:ascii="Arial AM" w:hAnsi="Arial AM" w:cs="Calibri"/>
                <w:sz w:val="22"/>
                <w:szCs w:val="22"/>
              </w:rPr>
              <w:t xml:space="preserve">  </w:t>
            </w:r>
            <w:proofErr w:type="spellStart"/>
            <w:r>
              <w:rPr>
                <w:rFonts w:ascii="Sylfaen" w:hAnsi="Sylfaen" w:cs="Sylfaen"/>
                <w:sz w:val="22"/>
                <w:szCs w:val="22"/>
              </w:rPr>
              <w:t>սոսնձաշերտի</w:t>
            </w:r>
            <w:proofErr w:type="spellEnd"/>
            <w:proofErr w:type="gramEnd"/>
            <w:r>
              <w:rPr>
                <w:rFonts w:ascii="Arial AM" w:hAnsi="Arial AM" w:cs="Calibri"/>
                <w:sz w:val="22"/>
                <w:szCs w:val="22"/>
              </w:rPr>
              <w:t xml:space="preserve"> </w:t>
            </w:r>
            <w:proofErr w:type="spellStart"/>
            <w:proofErr w:type="gramStart"/>
            <w:r>
              <w:rPr>
                <w:rFonts w:ascii="Sylfaen" w:hAnsi="Sylfaen" w:cs="Sylfaen"/>
                <w:sz w:val="22"/>
                <w:szCs w:val="22"/>
              </w:rPr>
              <w:t>վրա</w:t>
            </w:r>
            <w:proofErr w:type="spellEnd"/>
            <w:r>
              <w:rPr>
                <w:rFonts w:ascii="Arial AM" w:hAnsi="Arial AM" w:cs="Calibri"/>
                <w:sz w:val="22"/>
                <w:szCs w:val="22"/>
              </w:rPr>
              <w:t xml:space="preserve">  /</w:t>
            </w:r>
            <w:proofErr w:type="spellStart"/>
            <w:proofErr w:type="gramEnd"/>
            <w:r>
              <w:rPr>
                <w:rFonts w:ascii="Sylfaen" w:hAnsi="Sylfaen" w:cs="Sylfaen"/>
                <w:sz w:val="22"/>
                <w:szCs w:val="22"/>
              </w:rPr>
              <w:t>սանհանգույց</w:t>
            </w:r>
            <w:proofErr w:type="spellEnd"/>
            <w:proofErr w:type="gramStart"/>
            <w:r>
              <w:rPr>
                <w:rFonts w:ascii="Arial AM" w:hAnsi="Arial AM" w:cs="Calibri"/>
                <w:sz w:val="22"/>
                <w:szCs w:val="22"/>
              </w:rPr>
              <w:t xml:space="preserve">/  </w:t>
            </w:r>
            <w:proofErr w:type="spellStart"/>
            <w:r>
              <w:rPr>
                <w:rFonts w:ascii="Sylfaen" w:hAnsi="Sylfaen" w:cs="Sylfaen"/>
                <w:sz w:val="22"/>
                <w:szCs w:val="22"/>
              </w:rPr>
              <w:t>ոչ</w:t>
            </w:r>
            <w:proofErr w:type="spellEnd"/>
            <w:proofErr w:type="gramEnd"/>
            <w:r>
              <w:rPr>
                <w:rFonts w:ascii="Arial AM" w:hAnsi="Arial AM" w:cs="Calibri"/>
                <w:sz w:val="22"/>
                <w:szCs w:val="22"/>
              </w:rPr>
              <w:t xml:space="preserve"> </w:t>
            </w:r>
            <w:proofErr w:type="spellStart"/>
            <w:proofErr w:type="gramStart"/>
            <w:r>
              <w:rPr>
                <w:rFonts w:ascii="Sylfaen" w:hAnsi="Sylfaen" w:cs="Sylfaen"/>
                <w:sz w:val="22"/>
                <w:szCs w:val="22"/>
              </w:rPr>
              <w:t>պակաս</w:t>
            </w:r>
            <w:proofErr w:type="spellEnd"/>
            <w:r>
              <w:rPr>
                <w:rFonts w:ascii="Arial AM" w:hAnsi="Arial AM" w:cs="Calibri"/>
                <w:sz w:val="22"/>
                <w:szCs w:val="22"/>
              </w:rPr>
              <w:t xml:space="preserve">  8</w:t>
            </w:r>
            <w:r>
              <w:rPr>
                <w:rFonts w:ascii="Sylfaen" w:hAnsi="Sylfaen" w:cs="Sylfaen"/>
                <w:sz w:val="22"/>
                <w:szCs w:val="22"/>
              </w:rPr>
              <w:t>մմ</w:t>
            </w:r>
            <w:r>
              <w:rPr>
                <w:rFonts w:ascii="Arial AM" w:hAnsi="Arial AM" w:cs="Calibri"/>
                <w:sz w:val="22"/>
                <w:szCs w:val="22"/>
              </w:rPr>
              <w:t xml:space="preserve">  </w:t>
            </w:r>
            <w:proofErr w:type="spellStart"/>
            <w:r>
              <w:rPr>
                <w:rFonts w:ascii="Sylfaen" w:hAnsi="Sylfaen" w:cs="Sylfaen"/>
                <w:sz w:val="22"/>
                <w:szCs w:val="22"/>
              </w:rPr>
              <w:t>հաստ</w:t>
            </w:r>
            <w:proofErr w:type="spellEnd"/>
            <w:proofErr w:type="gramEnd"/>
            <w:r>
              <w:rPr>
                <w:rFonts w:ascii="Arial AM" w:hAnsi="Arial AM" w:cs="Calibri"/>
                <w:sz w:val="22"/>
                <w:szCs w:val="22"/>
              </w:rPr>
              <w:t xml:space="preserve"> /</w:t>
            </w:r>
            <w:proofErr w:type="spellStart"/>
            <w:r>
              <w:rPr>
                <w:rFonts w:ascii="Sylfaen" w:hAnsi="Sylfaen" w:cs="Sylfaen"/>
                <w:sz w:val="22"/>
                <w:szCs w:val="22"/>
              </w:rPr>
              <w:t>եվրոպական</w:t>
            </w:r>
            <w:proofErr w:type="spellEnd"/>
            <w:r>
              <w:rPr>
                <w:rFonts w:ascii="Arial AM" w:hAnsi="Arial AM" w:cs="Calibri"/>
                <w:sz w:val="22"/>
                <w:szCs w:val="22"/>
              </w:rPr>
              <w:t xml:space="preserve"> </w:t>
            </w:r>
            <w:proofErr w:type="spellStart"/>
            <w:r>
              <w:rPr>
                <w:rFonts w:ascii="Sylfaen" w:hAnsi="Sylfaen" w:cs="Sylfaen"/>
                <w:sz w:val="22"/>
                <w:szCs w:val="22"/>
              </w:rPr>
              <w:t>արտադրանք</w:t>
            </w:r>
            <w:proofErr w:type="spellEnd"/>
            <w:r>
              <w:rPr>
                <w:rFonts w:ascii="Arial AM" w:hAnsi="Arial AM" w:cs="Calibri"/>
                <w:sz w:val="22"/>
                <w:szCs w:val="22"/>
              </w:rPr>
              <w:t>/</w:t>
            </w:r>
          </w:p>
        </w:tc>
        <w:tc>
          <w:tcPr>
            <w:tcW w:w="960" w:type="dxa"/>
            <w:tcBorders>
              <w:top w:val="nil"/>
              <w:left w:val="nil"/>
              <w:bottom w:val="single" w:sz="4" w:space="0" w:color="auto"/>
              <w:right w:val="single" w:sz="4" w:space="0" w:color="auto"/>
            </w:tcBorders>
            <w:shd w:val="clear" w:color="000000" w:fill="FFFFFF"/>
            <w:noWrap/>
            <w:vAlign w:val="center"/>
            <w:hideMark/>
          </w:tcPr>
          <w:p w14:paraId="5C97D9CE" w14:textId="77777777" w:rsidR="00E05D60" w:rsidRDefault="00E05D60">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488BAA99" w14:textId="77777777" w:rsidR="00E05D60" w:rsidRDefault="00E05D60">
            <w:pPr>
              <w:jc w:val="center"/>
              <w:rPr>
                <w:rFonts w:ascii="Arial AM" w:hAnsi="Arial AM" w:cs="Calibri"/>
                <w:sz w:val="22"/>
                <w:szCs w:val="22"/>
              </w:rPr>
            </w:pPr>
            <w:r>
              <w:rPr>
                <w:rFonts w:ascii="Arial AM" w:hAnsi="Arial AM" w:cs="Calibri"/>
                <w:sz w:val="22"/>
                <w:szCs w:val="22"/>
              </w:rPr>
              <w:t>4.2</w:t>
            </w:r>
          </w:p>
        </w:tc>
        <w:tc>
          <w:tcPr>
            <w:tcW w:w="960" w:type="dxa"/>
            <w:tcBorders>
              <w:top w:val="nil"/>
              <w:left w:val="nil"/>
              <w:bottom w:val="single" w:sz="4" w:space="0" w:color="auto"/>
              <w:right w:val="single" w:sz="4" w:space="0" w:color="auto"/>
            </w:tcBorders>
            <w:shd w:val="clear" w:color="000000" w:fill="FFFFFF"/>
            <w:noWrap/>
            <w:vAlign w:val="center"/>
            <w:hideMark/>
          </w:tcPr>
          <w:p w14:paraId="311C859A" w14:textId="77777777" w:rsidR="00E05D60" w:rsidRDefault="00E05D60">
            <w:pPr>
              <w:jc w:val="center"/>
              <w:rPr>
                <w:rFonts w:ascii="Arial Armenian" w:hAnsi="Arial Armenian" w:cs="Calibri"/>
                <w:sz w:val="22"/>
                <w:szCs w:val="22"/>
              </w:rPr>
            </w:pPr>
            <w:r>
              <w:rPr>
                <w:rFonts w:ascii="Arial Armenian" w:hAnsi="Arial Armenian" w:cs="Calibri"/>
                <w:sz w:val="22"/>
                <w:szCs w:val="22"/>
              </w:rPr>
              <w:t>9.540</w:t>
            </w:r>
          </w:p>
        </w:tc>
        <w:tc>
          <w:tcPr>
            <w:tcW w:w="970" w:type="dxa"/>
            <w:tcBorders>
              <w:top w:val="nil"/>
              <w:left w:val="nil"/>
              <w:bottom w:val="single" w:sz="4" w:space="0" w:color="auto"/>
              <w:right w:val="single" w:sz="4" w:space="0" w:color="auto"/>
            </w:tcBorders>
            <w:shd w:val="clear" w:color="000000" w:fill="FFFFFF"/>
            <w:vAlign w:val="center"/>
            <w:hideMark/>
          </w:tcPr>
          <w:p w14:paraId="2E3E2C81" w14:textId="77777777" w:rsidR="00E05D60" w:rsidRDefault="00E05D60">
            <w:pPr>
              <w:jc w:val="center"/>
              <w:rPr>
                <w:rFonts w:ascii="Calibri" w:hAnsi="Calibri" w:cs="Calibri"/>
                <w:sz w:val="22"/>
                <w:szCs w:val="22"/>
              </w:rPr>
            </w:pPr>
            <w:r>
              <w:rPr>
                <w:rFonts w:ascii="Calibri" w:hAnsi="Calibri" w:cs="Calibri"/>
                <w:sz w:val="22"/>
                <w:szCs w:val="22"/>
              </w:rPr>
              <w:t>40.067</w:t>
            </w:r>
          </w:p>
        </w:tc>
      </w:tr>
      <w:tr w:rsidR="00E05D60" w14:paraId="14AE70D3" w14:textId="77777777" w:rsidTr="00E05D60">
        <w:trPr>
          <w:trHeight w:val="61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2E8505E"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1220" w:type="dxa"/>
            <w:tcBorders>
              <w:top w:val="nil"/>
              <w:left w:val="nil"/>
              <w:bottom w:val="single" w:sz="4" w:space="0" w:color="auto"/>
              <w:right w:val="single" w:sz="4" w:space="0" w:color="auto"/>
            </w:tcBorders>
            <w:shd w:val="clear" w:color="000000" w:fill="FFFFFF"/>
            <w:vAlign w:val="center"/>
            <w:hideMark/>
          </w:tcPr>
          <w:p w14:paraId="65600C0D" w14:textId="77777777" w:rsidR="00E05D60" w:rsidRDefault="00E05D60">
            <w:pPr>
              <w:rPr>
                <w:rFonts w:ascii="Arial AM" w:hAnsi="Arial AM" w:cs="Calibri"/>
                <w:sz w:val="22"/>
                <w:szCs w:val="22"/>
              </w:rPr>
            </w:pPr>
            <w:r>
              <w:rPr>
                <w:rFonts w:ascii="Arial AM" w:hAnsi="Arial AM" w:cs="Calibri"/>
                <w:sz w:val="22"/>
                <w:szCs w:val="22"/>
              </w:rPr>
              <w:t> </w:t>
            </w:r>
          </w:p>
        </w:tc>
        <w:tc>
          <w:tcPr>
            <w:tcW w:w="4140" w:type="dxa"/>
            <w:tcBorders>
              <w:top w:val="nil"/>
              <w:left w:val="nil"/>
              <w:bottom w:val="single" w:sz="4" w:space="0" w:color="auto"/>
              <w:right w:val="single" w:sz="4" w:space="0" w:color="auto"/>
            </w:tcBorders>
            <w:shd w:val="clear" w:color="000000" w:fill="FFFFFF"/>
            <w:vAlign w:val="center"/>
            <w:hideMark/>
          </w:tcPr>
          <w:p w14:paraId="30BB29C3" w14:textId="77777777" w:rsidR="00E05D60" w:rsidRDefault="00E05D60">
            <w:pPr>
              <w:rPr>
                <w:rFonts w:ascii="Arial AM" w:hAnsi="Arial AM" w:cs="Calibri"/>
                <w:sz w:val="22"/>
                <w:szCs w:val="22"/>
              </w:rPr>
            </w:pPr>
            <w:proofErr w:type="spellStart"/>
            <w:r>
              <w:rPr>
                <w:rFonts w:ascii="Sylfaen" w:hAnsi="Sylfaen" w:cs="Sylfaen"/>
                <w:sz w:val="22"/>
                <w:szCs w:val="22"/>
              </w:rPr>
              <w:t>Օդափոխություն</w:t>
            </w:r>
            <w:proofErr w:type="spellEnd"/>
            <w:r>
              <w:rPr>
                <w:rFonts w:ascii="Arial AM" w:hAnsi="Arial AM" w:cs="Calibri"/>
                <w:sz w:val="22"/>
                <w:szCs w:val="22"/>
              </w:rPr>
              <w:t xml:space="preserve">   </w:t>
            </w:r>
            <w:proofErr w:type="gramStart"/>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Ջեռուցում</w:t>
            </w:r>
            <w:proofErr w:type="spellEnd"/>
            <w:proofErr w:type="gramEnd"/>
          </w:p>
        </w:tc>
        <w:tc>
          <w:tcPr>
            <w:tcW w:w="960" w:type="dxa"/>
            <w:tcBorders>
              <w:top w:val="nil"/>
              <w:left w:val="nil"/>
              <w:bottom w:val="single" w:sz="4" w:space="0" w:color="auto"/>
              <w:right w:val="single" w:sz="4" w:space="0" w:color="auto"/>
            </w:tcBorders>
            <w:shd w:val="clear" w:color="000000" w:fill="FFFFFF"/>
            <w:vAlign w:val="center"/>
            <w:hideMark/>
          </w:tcPr>
          <w:p w14:paraId="173DEBEB"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3D905430"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64FA89A8" w14:textId="77777777" w:rsidR="00E05D60" w:rsidRDefault="00E05D60">
            <w:pPr>
              <w:jc w:val="center"/>
              <w:rPr>
                <w:rFonts w:ascii="Arial Armenian" w:hAnsi="Arial Armenian" w:cs="Calibri"/>
                <w:sz w:val="22"/>
                <w:szCs w:val="22"/>
              </w:rPr>
            </w:pPr>
            <w:r>
              <w:rPr>
                <w:rFonts w:ascii="Arial Armenian" w:hAnsi="Arial Armenian" w:cs="Calibri"/>
                <w:sz w:val="22"/>
                <w:szCs w:val="22"/>
              </w:rPr>
              <w:t> </w:t>
            </w:r>
          </w:p>
        </w:tc>
        <w:tc>
          <w:tcPr>
            <w:tcW w:w="970" w:type="dxa"/>
            <w:tcBorders>
              <w:top w:val="nil"/>
              <w:left w:val="nil"/>
              <w:bottom w:val="single" w:sz="4" w:space="0" w:color="auto"/>
              <w:right w:val="single" w:sz="4" w:space="0" w:color="auto"/>
            </w:tcBorders>
            <w:shd w:val="clear" w:color="000000" w:fill="FFFFFF"/>
            <w:vAlign w:val="center"/>
            <w:hideMark/>
          </w:tcPr>
          <w:p w14:paraId="7A7FD229" w14:textId="77777777" w:rsidR="00E05D60" w:rsidRDefault="00E05D60">
            <w:pPr>
              <w:jc w:val="center"/>
              <w:rPr>
                <w:rFonts w:ascii="Calibri" w:hAnsi="Calibri" w:cs="Calibri"/>
                <w:b/>
                <w:bCs/>
                <w:sz w:val="22"/>
                <w:szCs w:val="22"/>
              </w:rPr>
            </w:pPr>
            <w:r>
              <w:rPr>
                <w:rFonts w:ascii="Calibri" w:hAnsi="Calibri" w:cs="Calibri"/>
                <w:b/>
                <w:bCs/>
                <w:sz w:val="22"/>
                <w:szCs w:val="22"/>
              </w:rPr>
              <w:t>46.860</w:t>
            </w:r>
          </w:p>
        </w:tc>
      </w:tr>
      <w:tr w:rsidR="00E05D60" w14:paraId="7D87009F" w14:textId="77777777" w:rsidTr="00E05D60">
        <w:trPr>
          <w:trHeight w:val="49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32B00EF" w14:textId="77777777" w:rsidR="00E05D60" w:rsidRDefault="00E05D60">
            <w:pPr>
              <w:jc w:val="center"/>
              <w:rPr>
                <w:rFonts w:ascii="Arial AM" w:hAnsi="Arial AM" w:cs="Calibri"/>
                <w:sz w:val="22"/>
                <w:szCs w:val="22"/>
              </w:rPr>
            </w:pPr>
            <w:r>
              <w:rPr>
                <w:rFonts w:ascii="Arial AM" w:hAnsi="Arial AM" w:cs="Calibri"/>
                <w:sz w:val="22"/>
                <w:szCs w:val="22"/>
              </w:rPr>
              <w:t>1</w:t>
            </w:r>
          </w:p>
        </w:tc>
        <w:tc>
          <w:tcPr>
            <w:tcW w:w="1220" w:type="dxa"/>
            <w:tcBorders>
              <w:top w:val="nil"/>
              <w:left w:val="nil"/>
              <w:bottom w:val="single" w:sz="4" w:space="0" w:color="auto"/>
              <w:right w:val="single" w:sz="4" w:space="0" w:color="auto"/>
            </w:tcBorders>
            <w:shd w:val="clear" w:color="000000" w:fill="FFFFFF"/>
            <w:vAlign w:val="center"/>
            <w:hideMark/>
          </w:tcPr>
          <w:p w14:paraId="23CF7FBB" w14:textId="77777777" w:rsidR="00E05D60" w:rsidRDefault="00E05D60">
            <w:pPr>
              <w:rPr>
                <w:rFonts w:ascii="Arial AM" w:hAnsi="Arial AM" w:cs="Calibri"/>
                <w:sz w:val="22"/>
                <w:szCs w:val="22"/>
              </w:rPr>
            </w:pPr>
            <w:r>
              <w:rPr>
                <w:rFonts w:ascii="Arial AM" w:hAnsi="Arial AM" w:cs="Calibri"/>
                <w:sz w:val="22"/>
                <w:szCs w:val="22"/>
              </w:rPr>
              <w:t>E16-134</w:t>
            </w:r>
          </w:p>
        </w:tc>
        <w:tc>
          <w:tcPr>
            <w:tcW w:w="4140" w:type="dxa"/>
            <w:tcBorders>
              <w:top w:val="nil"/>
              <w:left w:val="nil"/>
              <w:bottom w:val="single" w:sz="4" w:space="0" w:color="auto"/>
              <w:right w:val="single" w:sz="4" w:space="0" w:color="auto"/>
            </w:tcBorders>
            <w:shd w:val="clear" w:color="000000" w:fill="FFFFFF"/>
            <w:vAlign w:val="center"/>
            <w:hideMark/>
          </w:tcPr>
          <w:p w14:paraId="6A63F789" w14:textId="77777777" w:rsidR="00E05D60" w:rsidRDefault="00E05D60">
            <w:pPr>
              <w:rPr>
                <w:rFonts w:ascii="Arial AM" w:hAnsi="Arial AM" w:cs="Calibri"/>
                <w:sz w:val="22"/>
                <w:szCs w:val="22"/>
              </w:rPr>
            </w:pPr>
            <w:r>
              <w:rPr>
                <w:rFonts w:ascii="Sylfaen" w:hAnsi="Sylfaen" w:cs="Sylfaen"/>
                <w:sz w:val="22"/>
                <w:szCs w:val="22"/>
              </w:rPr>
              <w:t>ՊՊՌ</w:t>
            </w:r>
            <w:r>
              <w:rPr>
                <w:rFonts w:ascii="Arial AM" w:hAnsi="Arial AM" w:cs="Calibri"/>
                <w:sz w:val="22"/>
                <w:szCs w:val="22"/>
              </w:rPr>
              <w:t xml:space="preserve"> </w:t>
            </w:r>
            <w:proofErr w:type="spellStart"/>
            <w:proofErr w:type="gramStart"/>
            <w:r>
              <w:rPr>
                <w:rFonts w:ascii="Sylfaen" w:hAnsi="Sylfaen" w:cs="Sylfaen"/>
                <w:sz w:val="22"/>
                <w:szCs w:val="22"/>
              </w:rPr>
              <w:t>Փական</w:t>
            </w:r>
            <w:proofErr w:type="spellEnd"/>
            <w:r>
              <w:rPr>
                <w:rFonts w:ascii="Arial AM" w:hAnsi="Arial AM" w:cs="Calibri"/>
                <w:sz w:val="22"/>
                <w:szCs w:val="22"/>
              </w:rPr>
              <w:t xml:space="preserve">  D</w:t>
            </w:r>
            <w:proofErr w:type="gramEnd"/>
            <w:r>
              <w:rPr>
                <w:rFonts w:ascii="Arial AM" w:hAnsi="Arial AM" w:cs="Calibri"/>
                <w:sz w:val="22"/>
                <w:szCs w:val="22"/>
              </w:rPr>
              <w:t xml:space="preserve"> 15</w:t>
            </w:r>
            <w:r>
              <w:rPr>
                <w:rFonts w:ascii="Sylfaen" w:hAnsi="Sylfaen" w:cs="Sylfaen"/>
                <w:sz w:val="22"/>
                <w:szCs w:val="22"/>
              </w:rPr>
              <w:t>մմ</w:t>
            </w:r>
            <w:r>
              <w:rPr>
                <w:rFonts w:ascii="Arial AM" w:hAnsi="Arial AM" w:cs="Calibri"/>
                <w:sz w:val="22"/>
                <w:szCs w:val="22"/>
              </w:rPr>
              <w:t xml:space="preserve">                    </w:t>
            </w:r>
          </w:p>
        </w:tc>
        <w:tc>
          <w:tcPr>
            <w:tcW w:w="960" w:type="dxa"/>
            <w:tcBorders>
              <w:top w:val="nil"/>
              <w:left w:val="nil"/>
              <w:bottom w:val="single" w:sz="4" w:space="0" w:color="auto"/>
              <w:right w:val="single" w:sz="4" w:space="0" w:color="auto"/>
            </w:tcBorders>
            <w:shd w:val="clear" w:color="000000" w:fill="FFFFFF"/>
            <w:noWrap/>
            <w:vAlign w:val="center"/>
            <w:hideMark/>
          </w:tcPr>
          <w:p w14:paraId="181C2202" w14:textId="77777777" w:rsidR="00E05D60" w:rsidRDefault="00E05D60">
            <w:pPr>
              <w:jc w:val="center"/>
              <w:rPr>
                <w:rFonts w:ascii="Arial AM" w:hAnsi="Arial AM" w:cs="Calibri"/>
                <w:sz w:val="22"/>
                <w:szCs w:val="22"/>
              </w:rPr>
            </w:pPr>
            <w:proofErr w:type="spellStart"/>
            <w:r>
              <w:rPr>
                <w:rFonts w:ascii="Sylfaen" w:hAnsi="Sylfaen" w:cs="Sylfaen"/>
                <w:sz w:val="22"/>
                <w:szCs w:val="22"/>
              </w:rPr>
              <w:t>հատ</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A515509" w14:textId="77777777" w:rsidR="00E05D60" w:rsidRDefault="00E05D60">
            <w:pPr>
              <w:jc w:val="center"/>
              <w:rPr>
                <w:rFonts w:ascii="Arial AM" w:hAnsi="Arial AM" w:cs="Calibri"/>
                <w:sz w:val="22"/>
                <w:szCs w:val="22"/>
              </w:rPr>
            </w:pPr>
            <w:r>
              <w:rPr>
                <w:rFonts w:ascii="Arial AM" w:hAnsi="Arial AM" w:cs="Calibri"/>
                <w:sz w:val="22"/>
                <w:szCs w:val="22"/>
              </w:rPr>
              <w:t>1</w:t>
            </w:r>
          </w:p>
        </w:tc>
        <w:tc>
          <w:tcPr>
            <w:tcW w:w="960" w:type="dxa"/>
            <w:tcBorders>
              <w:top w:val="nil"/>
              <w:left w:val="nil"/>
              <w:bottom w:val="single" w:sz="4" w:space="0" w:color="auto"/>
              <w:right w:val="single" w:sz="4" w:space="0" w:color="auto"/>
            </w:tcBorders>
            <w:shd w:val="clear" w:color="000000" w:fill="FFFFFF"/>
            <w:noWrap/>
            <w:vAlign w:val="center"/>
            <w:hideMark/>
          </w:tcPr>
          <w:p w14:paraId="6D37F77C" w14:textId="77777777" w:rsidR="00E05D60" w:rsidRDefault="00E05D60">
            <w:pPr>
              <w:jc w:val="center"/>
              <w:rPr>
                <w:rFonts w:ascii="Arial Armenian" w:hAnsi="Arial Armenian" w:cs="Calibri"/>
                <w:sz w:val="22"/>
                <w:szCs w:val="22"/>
              </w:rPr>
            </w:pPr>
            <w:r>
              <w:rPr>
                <w:rFonts w:ascii="Arial Armenian" w:hAnsi="Arial Armenian" w:cs="Calibri"/>
                <w:sz w:val="22"/>
                <w:szCs w:val="22"/>
              </w:rPr>
              <w:t>6.411</w:t>
            </w:r>
          </w:p>
        </w:tc>
        <w:tc>
          <w:tcPr>
            <w:tcW w:w="970" w:type="dxa"/>
            <w:tcBorders>
              <w:top w:val="nil"/>
              <w:left w:val="nil"/>
              <w:bottom w:val="single" w:sz="4" w:space="0" w:color="auto"/>
              <w:right w:val="single" w:sz="4" w:space="0" w:color="auto"/>
            </w:tcBorders>
            <w:shd w:val="clear" w:color="000000" w:fill="FFFFFF"/>
            <w:vAlign w:val="center"/>
            <w:hideMark/>
          </w:tcPr>
          <w:p w14:paraId="171E3940" w14:textId="77777777" w:rsidR="00E05D60" w:rsidRDefault="00E05D60">
            <w:pPr>
              <w:jc w:val="center"/>
              <w:rPr>
                <w:rFonts w:ascii="Calibri" w:hAnsi="Calibri" w:cs="Calibri"/>
                <w:sz w:val="22"/>
                <w:szCs w:val="22"/>
              </w:rPr>
            </w:pPr>
            <w:r>
              <w:rPr>
                <w:rFonts w:ascii="Calibri" w:hAnsi="Calibri" w:cs="Calibri"/>
                <w:sz w:val="22"/>
                <w:szCs w:val="22"/>
              </w:rPr>
              <w:t>6.411</w:t>
            </w:r>
          </w:p>
        </w:tc>
      </w:tr>
      <w:tr w:rsidR="00E05D60" w14:paraId="4FE4CE48" w14:textId="77777777" w:rsidTr="00E05D60">
        <w:trPr>
          <w:trHeight w:val="61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F2FD2B1"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1220" w:type="dxa"/>
            <w:tcBorders>
              <w:top w:val="nil"/>
              <w:left w:val="nil"/>
              <w:bottom w:val="single" w:sz="4" w:space="0" w:color="auto"/>
              <w:right w:val="single" w:sz="4" w:space="0" w:color="auto"/>
            </w:tcBorders>
            <w:shd w:val="clear" w:color="000000" w:fill="FFFFFF"/>
            <w:vAlign w:val="center"/>
            <w:hideMark/>
          </w:tcPr>
          <w:p w14:paraId="28B29EC1" w14:textId="77777777" w:rsidR="00E05D60" w:rsidRDefault="00E05D60">
            <w:pPr>
              <w:rPr>
                <w:rFonts w:ascii="Arial AM" w:hAnsi="Arial AM" w:cs="Calibri"/>
                <w:sz w:val="22"/>
                <w:szCs w:val="22"/>
              </w:rPr>
            </w:pPr>
            <w:r>
              <w:rPr>
                <w:rFonts w:ascii="Arial AM" w:hAnsi="Arial AM" w:cs="Calibri"/>
                <w:sz w:val="22"/>
                <w:szCs w:val="22"/>
              </w:rPr>
              <w:t> </w:t>
            </w:r>
          </w:p>
        </w:tc>
        <w:tc>
          <w:tcPr>
            <w:tcW w:w="4140" w:type="dxa"/>
            <w:tcBorders>
              <w:top w:val="nil"/>
              <w:left w:val="nil"/>
              <w:bottom w:val="single" w:sz="4" w:space="0" w:color="auto"/>
              <w:right w:val="single" w:sz="4" w:space="0" w:color="auto"/>
            </w:tcBorders>
            <w:shd w:val="clear" w:color="000000" w:fill="FFFFFF"/>
            <w:vAlign w:val="center"/>
            <w:hideMark/>
          </w:tcPr>
          <w:p w14:paraId="67810C68" w14:textId="77777777" w:rsidR="00E05D60" w:rsidRDefault="00E05D60">
            <w:pPr>
              <w:rPr>
                <w:rFonts w:ascii="Arial AM" w:hAnsi="Arial AM" w:cs="Calibri"/>
                <w:i/>
                <w:iCs/>
                <w:sz w:val="22"/>
                <w:szCs w:val="22"/>
              </w:rPr>
            </w:pPr>
            <w:r>
              <w:rPr>
                <w:rFonts w:ascii="Sylfaen" w:hAnsi="Sylfaen" w:cs="Sylfaen"/>
                <w:i/>
                <w:iCs/>
                <w:sz w:val="22"/>
                <w:szCs w:val="22"/>
              </w:rPr>
              <w:t>ՋՐԱՄԱՏԱԿԱՐԱՐՈՒՄ</w:t>
            </w:r>
            <w:r>
              <w:rPr>
                <w:rFonts w:ascii="Arial AM" w:hAnsi="Arial AM" w:cs="Calibri"/>
                <w:i/>
                <w:iCs/>
                <w:sz w:val="22"/>
                <w:szCs w:val="22"/>
              </w:rPr>
              <w:t xml:space="preserve"> </w:t>
            </w:r>
            <w:r>
              <w:rPr>
                <w:rFonts w:ascii="Sylfaen" w:hAnsi="Sylfaen" w:cs="Sylfaen"/>
                <w:i/>
                <w:iCs/>
                <w:sz w:val="22"/>
                <w:szCs w:val="22"/>
              </w:rPr>
              <w:t>ԵՎ</w:t>
            </w:r>
            <w:r>
              <w:rPr>
                <w:rFonts w:ascii="Arial AM" w:hAnsi="Arial AM" w:cs="Calibri"/>
                <w:i/>
                <w:iCs/>
                <w:sz w:val="22"/>
                <w:szCs w:val="22"/>
              </w:rPr>
              <w:t xml:space="preserve"> </w:t>
            </w:r>
            <w:r>
              <w:rPr>
                <w:rFonts w:ascii="Sylfaen" w:hAnsi="Sylfaen" w:cs="Sylfaen"/>
                <w:i/>
                <w:iCs/>
                <w:sz w:val="22"/>
                <w:szCs w:val="22"/>
              </w:rPr>
              <w:t>ԿՈՅՈՒՂԻ</w:t>
            </w:r>
          </w:p>
        </w:tc>
        <w:tc>
          <w:tcPr>
            <w:tcW w:w="960" w:type="dxa"/>
            <w:tcBorders>
              <w:top w:val="nil"/>
              <w:left w:val="nil"/>
              <w:bottom w:val="single" w:sz="4" w:space="0" w:color="auto"/>
              <w:right w:val="single" w:sz="4" w:space="0" w:color="auto"/>
            </w:tcBorders>
            <w:shd w:val="clear" w:color="000000" w:fill="FFFFFF"/>
            <w:noWrap/>
            <w:vAlign w:val="center"/>
            <w:hideMark/>
          </w:tcPr>
          <w:p w14:paraId="5CC5D7C2"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CF30F7C"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bottom"/>
            <w:hideMark/>
          </w:tcPr>
          <w:p w14:paraId="03A5D201" w14:textId="77777777" w:rsidR="00E05D60" w:rsidRDefault="00E05D60">
            <w:pPr>
              <w:jc w:val="center"/>
              <w:rPr>
                <w:rFonts w:ascii="Calibri" w:hAnsi="Calibri" w:cs="Calibri"/>
                <w:sz w:val="22"/>
                <w:szCs w:val="22"/>
              </w:rPr>
            </w:pPr>
            <w:r>
              <w:rPr>
                <w:rFonts w:ascii="Calibri" w:hAnsi="Calibri" w:cs="Calibri"/>
                <w:sz w:val="22"/>
                <w:szCs w:val="22"/>
              </w:rPr>
              <w:t> </w:t>
            </w:r>
          </w:p>
        </w:tc>
        <w:tc>
          <w:tcPr>
            <w:tcW w:w="970" w:type="dxa"/>
            <w:tcBorders>
              <w:top w:val="nil"/>
              <w:left w:val="nil"/>
              <w:bottom w:val="single" w:sz="4" w:space="0" w:color="auto"/>
              <w:right w:val="single" w:sz="4" w:space="0" w:color="auto"/>
            </w:tcBorders>
            <w:shd w:val="clear" w:color="000000" w:fill="FFFFFF"/>
            <w:vAlign w:val="center"/>
            <w:hideMark/>
          </w:tcPr>
          <w:p w14:paraId="0B762E8F" w14:textId="77777777" w:rsidR="00E05D60" w:rsidRDefault="00E05D60">
            <w:pPr>
              <w:jc w:val="center"/>
              <w:rPr>
                <w:rFonts w:ascii="Calibri" w:hAnsi="Calibri" w:cs="Calibri"/>
                <w:b/>
                <w:bCs/>
                <w:sz w:val="22"/>
                <w:szCs w:val="22"/>
              </w:rPr>
            </w:pPr>
            <w:r>
              <w:rPr>
                <w:rFonts w:ascii="Calibri" w:hAnsi="Calibri" w:cs="Calibri"/>
                <w:b/>
                <w:bCs/>
                <w:sz w:val="22"/>
                <w:szCs w:val="22"/>
              </w:rPr>
              <w:t>6.411</w:t>
            </w:r>
          </w:p>
        </w:tc>
      </w:tr>
      <w:tr w:rsidR="00E05D60" w14:paraId="3E5C9483" w14:textId="77777777" w:rsidTr="00E05D60">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7CA920D" w14:textId="77777777" w:rsidR="00E05D60" w:rsidRDefault="00E05D60">
            <w:pPr>
              <w:jc w:val="center"/>
              <w:rPr>
                <w:rFonts w:ascii="Arial Armenian" w:hAnsi="Arial Armenian" w:cs="Calibri"/>
                <w:sz w:val="22"/>
                <w:szCs w:val="22"/>
              </w:rPr>
            </w:pPr>
            <w:r>
              <w:rPr>
                <w:rFonts w:ascii="Arial Armenian" w:hAnsi="Arial Armenian" w:cs="Calibri"/>
                <w:sz w:val="22"/>
                <w:szCs w:val="22"/>
              </w:rPr>
              <w:t>1</w:t>
            </w:r>
          </w:p>
        </w:tc>
        <w:tc>
          <w:tcPr>
            <w:tcW w:w="1220" w:type="dxa"/>
            <w:tcBorders>
              <w:top w:val="nil"/>
              <w:left w:val="nil"/>
              <w:bottom w:val="single" w:sz="4" w:space="0" w:color="auto"/>
              <w:right w:val="single" w:sz="4" w:space="0" w:color="auto"/>
            </w:tcBorders>
            <w:shd w:val="clear" w:color="000000" w:fill="FFFFFF"/>
            <w:vAlign w:val="center"/>
            <w:hideMark/>
          </w:tcPr>
          <w:p w14:paraId="5151B3CB" w14:textId="77777777" w:rsidR="00E05D60" w:rsidRDefault="00E05D60">
            <w:pPr>
              <w:rPr>
                <w:rFonts w:ascii="Arial Armenian" w:hAnsi="Arial Armenian" w:cs="Calibri"/>
                <w:sz w:val="22"/>
                <w:szCs w:val="22"/>
              </w:rPr>
            </w:pPr>
            <w:r>
              <w:rPr>
                <w:rFonts w:ascii="Arial Armenian" w:hAnsi="Arial Armenian" w:cs="Calibri"/>
                <w:sz w:val="22"/>
                <w:szCs w:val="22"/>
              </w:rPr>
              <w:t>E16-135</w:t>
            </w:r>
          </w:p>
        </w:tc>
        <w:tc>
          <w:tcPr>
            <w:tcW w:w="4140" w:type="dxa"/>
            <w:tcBorders>
              <w:top w:val="nil"/>
              <w:left w:val="nil"/>
              <w:bottom w:val="single" w:sz="4" w:space="0" w:color="auto"/>
              <w:right w:val="single" w:sz="4" w:space="0" w:color="auto"/>
            </w:tcBorders>
            <w:shd w:val="clear" w:color="000000" w:fill="FFFFFF"/>
            <w:vAlign w:val="center"/>
            <w:hideMark/>
          </w:tcPr>
          <w:p w14:paraId="466B5FFE" w14:textId="77777777" w:rsidR="00E05D60" w:rsidRDefault="00E05D60">
            <w:pPr>
              <w:rPr>
                <w:rFonts w:ascii="Arial Armenian" w:hAnsi="Arial Armenian" w:cs="Calibri"/>
                <w:sz w:val="22"/>
                <w:szCs w:val="22"/>
              </w:rPr>
            </w:pPr>
            <w:proofErr w:type="spellStart"/>
            <w:proofErr w:type="gramStart"/>
            <w:r>
              <w:rPr>
                <w:rFonts w:ascii="Sylfaen" w:hAnsi="Sylfaen" w:cs="Sylfaen"/>
                <w:sz w:val="22"/>
                <w:szCs w:val="22"/>
              </w:rPr>
              <w:t>Փական</w:t>
            </w:r>
            <w:proofErr w:type="spellEnd"/>
            <w:r>
              <w:rPr>
                <w:rFonts w:ascii="Arial Armenian" w:hAnsi="Arial Armenian" w:cs="Calibri"/>
                <w:sz w:val="22"/>
                <w:szCs w:val="22"/>
              </w:rPr>
              <w:t xml:space="preserve">  d</w:t>
            </w:r>
            <w:proofErr w:type="gramEnd"/>
            <w:r>
              <w:rPr>
                <w:rFonts w:ascii="Arial Armenian" w:hAnsi="Arial Armenian" w:cs="Calibri"/>
                <w:sz w:val="22"/>
                <w:szCs w:val="22"/>
              </w:rPr>
              <w:t>20</w:t>
            </w:r>
          </w:p>
        </w:tc>
        <w:tc>
          <w:tcPr>
            <w:tcW w:w="960" w:type="dxa"/>
            <w:tcBorders>
              <w:top w:val="nil"/>
              <w:left w:val="nil"/>
              <w:bottom w:val="single" w:sz="4" w:space="0" w:color="auto"/>
              <w:right w:val="single" w:sz="4" w:space="0" w:color="auto"/>
            </w:tcBorders>
            <w:shd w:val="clear" w:color="000000" w:fill="FFFFFF"/>
            <w:noWrap/>
            <w:vAlign w:val="center"/>
            <w:hideMark/>
          </w:tcPr>
          <w:p w14:paraId="204E66AC" w14:textId="77777777" w:rsidR="00E05D60" w:rsidRDefault="00E05D60">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AC58E53" w14:textId="77777777" w:rsidR="00E05D60" w:rsidRDefault="00E05D60">
            <w:pPr>
              <w:jc w:val="center"/>
              <w:rPr>
                <w:rFonts w:ascii="Arial Armenian" w:hAnsi="Arial Armenian" w:cs="Calibri"/>
                <w:sz w:val="22"/>
                <w:szCs w:val="22"/>
              </w:rPr>
            </w:pPr>
            <w:r>
              <w:rPr>
                <w:rFonts w:ascii="Arial Armenian" w:hAnsi="Arial Armenian" w:cs="Calibri"/>
                <w:sz w:val="22"/>
                <w:szCs w:val="22"/>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07F20F0D" w14:textId="77777777" w:rsidR="00E05D60" w:rsidRDefault="00E05D60">
            <w:pPr>
              <w:jc w:val="center"/>
              <w:rPr>
                <w:rFonts w:ascii="Arial Armenian" w:hAnsi="Arial Armenian" w:cs="Calibri"/>
                <w:sz w:val="22"/>
                <w:szCs w:val="22"/>
              </w:rPr>
            </w:pPr>
            <w:r>
              <w:rPr>
                <w:rFonts w:ascii="Arial Armenian" w:hAnsi="Arial Armenian" w:cs="Calibri"/>
                <w:sz w:val="22"/>
                <w:szCs w:val="22"/>
              </w:rPr>
              <w:t>5.012</w:t>
            </w:r>
          </w:p>
        </w:tc>
        <w:tc>
          <w:tcPr>
            <w:tcW w:w="970" w:type="dxa"/>
            <w:tcBorders>
              <w:top w:val="nil"/>
              <w:left w:val="nil"/>
              <w:bottom w:val="single" w:sz="4" w:space="0" w:color="auto"/>
              <w:right w:val="single" w:sz="4" w:space="0" w:color="auto"/>
            </w:tcBorders>
            <w:shd w:val="clear" w:color="000000" w:fill="FFFFFF"/>
            <w:vAlign w:val="center"/>
            <w:hideMark/>
          </w:tcPr>
          <w:p w14:paraId="6C3813CD" w14:textId="77777777" w:rsidR="00E05D60" w:rsidRDefault="00E05D60">
            <w:pPr>
              <w:jc w:val="center"/>
              <w:rPr>
                <w:rFonts w:ascii="Calibri" w:hAnsi="Calibri" w:cs="Calibri"/>
                <w:sz w:val="22"/>
                <w:szCs w:val="22"/>
              </w:rPr>
            </w:pPr>
            <w:r>
              <w:rPr>
                <w:rFonts w:ascii="Calibri" w:hAnsi="Calibri" w:cs="Calibri"/>
                <w:sz w:val="22"/>
                <w:szCs w:val="22"/>
              </w:rPr>
              <w:t>10.024</w:t>
            </w:r>
          </w:p>
        </w:tc>
      </w:tr>
      <w:tr w:rsidR="00E05D60" w14:paraId="674ACBE6" w14:textId="77777777" w:rsidTr="00E05D60">
        <w:trPr>
          <w:trHeight w:val="91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0BA34F1" w14:textId="77777777" w:rsidR="00E05D60" w:rsidRDefault="00E05D60">
            <w:pPr>
              <w:jc w:val="center"/>
              <w:rPr>
                <w:rFonts w:ascii="Arial Armenian" w:hAnsi="Arial Armenian" w:cs="Calibri"/>
                <w:sz w:val="22"/>
                <w:szCs w:val="22"/>
              </w:rPr>
            </w:pPr>
            <w:r>
              <w:rPr>
                <w:rFonts w:ascii="Arial Armenian" w:hAnsi="Arial Armenian" w:cs="Calibri"/>
                <w:sz w:val="22"/>
                <w:szCs w:val="22"/>
              </w:rPr>
              <w:t>2</w:t>
            </w:r>
          </w:p>
        </w:tc>
        <w:tc>
          <w:tcPr>
            <w:tcW w:w="1220" w:type="dxa"/>
            <w:tcBorders>
              <w:top w:val="nil"/>
              <w:left w:val="nil"/>
              <w:bottom w:val="single" w:sz="4" w:space="0" w:color="auto"/>
              <w:right w:val="single" w:sz="4" w:space="0" w:color="auto"/>
            </w:tcBorders>
            <w:shd w:val="clear" w:color="000000" w:fill="FFFFFF"/>
            <w:vAlign w:val="center"/>
            <w:hideMark/>
          </w:tcPr>
          <w:p w14:paraId="028DC2BE" w14:textId="77777777" w:rsidR="00E05D60" w:rsidRDefault="00E05D60">
            <w:pPr>
              <w:rPr>
                <w:rFonts w:ascii="Arial Armenian" w:hAnsi="Arial Armenian" w:cs="Calibri"/>
                <w:sz w:val="22"/>
                <w:szCs w:val="22"/>
              </w:rPr>
            </w:pPr>
            <w:r>
              <w:rPr>
                <w:rFonts w:ascii="Arial Armenian" w:hAnsi="Arial Armenian" w:cs="Calibri"/>
                <w:sz w:val="22"/>
                <w:szCs w:val="22"/>
              </w:rPr>
              <w:t>E69-104</w:t>
            </w:r>
          </w:p>
        </w:tc>
        <w:tc>
          <w:tcPr>
            <w:tcW w:w="4140" w:type="dxa"/>
            <w:tcBorders>
              <w:top w:val="nil"/>
              <w:left w:val="nil"/>
              <w:bottom w:val="single" w:sz="4" w:space="0" w:color="auto"/>
              <w:right w:val="single" w:sz="4" w:space="0" w:color="auto"/>
            </w:tcBorders>
            <w:shd w:val="clear" w:color="000000" w:fill="FFFFFF"/>
            <w:vAlign w:val="center"/>
            <w:hideMark/>
          </w:tcPr>
          <w:p w14:paraId="1374A78D" w14:textId="77777777" w:rsidR="00E05D60" w:rsidRDefault="00E05D60">
            <w:pPr>
              <w:rPr>
                <w:rFonts w:ascii="Arial Armenian" w:hAnsi="Arial Armenian" w:cs="Calibri"/>
                <w:sz w:val="22"/>
                <w:szCs w:val="22"/>
              </w:rPr>
            </w:pPr>
            <w:proofErr w:type="spellStart"/>
            <w:proofErr w:type="gramStart"/>
            <w:r>
              <w:rPr>
                <w:rFonts w:ascii="Sylfaen" w:hAnsi="Sylfaen" w:cs="Sylfaen"/>
                <w:sz w:val="22"/>
                <w:szCs w:val="22"/>
              </w:rPr>
              <w:t>Արտաքնոցի</w:t>
            </w:r>
            <w:proofErr w:type="spellEnd"/>
            <w:r>
              <w:rPr>
                <w:rFonts w:ascii="Arial Armenian" w:hAnsi="Arial Armenian" w:cs="Calibri"/>
                <w:sz w:val="22"/>
                <w:szCs w:val="22"/>
              </w:rPr>
              <w:t xml:space="preserve">  </w:t>
            </w:r>
            <w:proofErr w:type="spellStart"/>
            <w:r>
              <w:rPr>
                <w:rFonts w:ascii="Sylfaen" w:hAnsi="Sylfaen" w:cs="Sylfaen"/>
                <w:sz w:val="22"/>
                <w:szCs w:val="22"/>
              </w:rPr>
              <w:t>թասի</w:t>
            </w:r>
            <w:proofErr w:type="spellEnd"/>
            <w:proofErr w:type="gramEnd"/>
            <w:r>
              <w:rPr>
                <w:rFonts w:ascii="Arial Armenian" w:hAnsi="Arial Armenian" w:cs="Calibri"/>
                <w:sz w:val="22"/>
                <w:szCs w:val="22"/>
              </w:rPr>
              <w:t xml:space="preserve">  </w:t>
            </w:r>
            <w:proofErr w:type="spellStart"/>
            <w:r>
              <w:rPr>
                <w:rFonts w:ascii="Sylfaen" w:hAnsi="Sylfaen" w:cs="Sylfaen"/>
                <w:sz w:val="22"/>
                <w:szCs w:val="22"/>
              </w:rPr>
              <w:t>տակառիկների</w:t>
            </w:r>
            <w:proofErr w:type="spellEnd"/>
            <w:r>
              <w:rPr>
                <w:rFonts w:ascii="Arial Armenian" w:hAnsi="Arial Armenian" w:cs="Calibri"/>
                <w:sz w:val="22"/>
                <w:szCs w:val="22"/>
              </w:rPr>
              <w:t xml:space="preserve"> </w:t>
            </w:r>
            <w:proofErr w:type="spellStart"/>
            <w:r>
              <w:rPr>
                <w:rFonts w:ascii="Sylfaen" w:hAnsi="Sylfaen" w:cs="Sylfaen"/>
                <w:sz w:val="22"/>
                <w:szCs w:val="22"/>
              </w:rPr>
              <w:t>ապամոնտաժում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D4C97DB" w14:textId="77777777" w:rsidR="00E05D60" w:rsidRDefault="00E05D60">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E6AB6FC" w14:textId="77777777" w:rsidR="00E05D60" w:rsidRDefault="00E05D60">
            <w:pPr>
              <w:jc w:val="center"/>
              <w:rPr>
                <w:rFonts w:ascii="Arial Armenian" w:hAnsi="Arial Armenian" w:cs="Calibri"/>
                <w:sz w:val="22"/>
                <w:szCs w:val="22"/>
              </w:rPr>
            </w:pPr>
            <w:r>
              <w:rPr>
                <w:rFonts w:ascii="Arial Armenian" w:hAnsi="Arial Armenian" w:cs="Calibri"/>
                <w:sz w:val="22"/>
                <w:szCs w:val="22"/>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5EFAE4E5" w14:textId="77777777" w:rsidR="00E05D60" w:rsidRDefault="00E05D60">
            <w:pPr>
              <w:jc w:val="center"/>
              <w:rPr>
                <w:rFonts w:ascii="Arial Armenian" w:hAnsi="Arial Armenian" w:cs="Calibri"/>
                <w:sz w:val="22"/>
                <w:szCs w:val="22"/>
              </w:rPr>
            </w:pPr>
            <w:r>
              <w:rPr>
                <w:rFonts w:ascii="Arial Armenian" w:hAnsi="Arial Armenian" w:cs="Calibri"/>
                <w:sz w:val="22"/>
                <w:szCs w:val="22"/>
              </w:rPr>
              <w:t>1.662</w:t>
            </w:r>
          </w:p>
        </w:tc>
        <w:tc>
          <w:tcPr>
            <w:tcW w:w="970" w:type="dxa"/>
            <w:tcBorders>
              <w:top w:val="nil"/>
              <w:left w:val="nil"/>
              <w:bottom w:val="single" w:sz="4" w:space="0" w:color="auto"/>
              <w:right w:val="single" w:sz="4" w:space="0" w:color="auto"/>
            </w:tcBorders>
            <w:shd w:val="clear" w:color="000000" w:fill="FFFFFF"/>
            <w:vAlign w:val="center"/>
            <w:hideMark/>
          </w:tcPr>
          <w:p w14:paraId="5A2C0F10" w14:textId="77777777" w:rsidR="00E05D60" w:rsidRDefault="00E05D60">
            <w:pPr>
              <w:jc w:val="center"/>
              <w:rPr>
                <w:rFonts w:ascii="Calibri" w:hAnsi="Calibri" w:cs="Calibri"/>
                <w:sz w:val="22"/>
                <w:szCs w:val="22"/>
              </w:rPr>
            </w:pPr>
            <w:r>
              <w:rPr>
                <w:rFonts w:ascii="Calibri" w:hAnsi="Calibri" w:cs="Calibri"/>
                <w:sz w:val="22"/>
                <w:szCs w:val="22"/>
              </w:rPr>
              <w:t>3.325</w:t>
            </w:r>
          </w:p>
        </w:tc>
      </w:tr>
      <w:tr w:rsidR="00E05D60" w14:paraId="5221490F" w14:textId="77777777" w:rsidTr="00E05D60">
        <w:trPr>
          <w:trHeight w:val="78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B7D36C2" w14:textId="77777777" w:rsidR="00E05D60" w:rsidRDefault="00E05D60">
            <w:pPr>
              <w:jc w:val="center"/>
              <w:rPr>
                <w:rFonts w:ascii="Arial Armenian" w:hAnsi="Arial Armenian" w:cs="Calibri"/>
                <w:sz w:val="22"/>
                <w:szCs w:val="22"/>
              </w:rPr>
            </w:pPr>
            <w:r>
              <w:rPr>
                <w:rFonts w:ascii="Arial Armenian" w:hAnsi="Arial Armenian" w:cs="Calibri"/>
                <w:sz w:val="22"/>
                <w:szCs w:val="22"/>
              </w:rPr>
              <w:t>3</w:t>
            </w:r>
          </w:p>
        </w:tc>
        <w:tc>
          <w:tcPr>
            <w:tcW w:w="1220" w:type="dxa"/>
            <w:tcBorders>
              <w:top w:val="nil"/>
              <w:left w:val="nil"/>
              <w:bottom w:val="single" w:sz="4" w:space="0" w:color="auto"/>
              <w:right w:val="single" w:sz="4" w:space="0" w:color="auto"/>
            </w:tcBorders>
            <w:shd w:val="clear" w:color="000000" w:fill="FFFFFF"/>
            <w:vAlign w:val="center"/>
            <w:hideMark/>
          </w:tcPr>
          <w:p w14:paraId="4DAA8226" w14:textId="77777777" w:rsidR="00E05D60" w:rsidRDefault="00E05D60">
            <w:pPr>
              <w:rPr>
                <w:rFonts w:ascii="Arial Armenian" w:hAnsi="Arial Armenian" w:cs="Calibri"/>
                <w:sz w:val="22"/>
                <w:szCs w:val="22"/>
              </w:rPr>
            </w:pPr>
            <w:r>
              <w:rPr>
                <w:rFonts w:ascii="Arial Armenian" w:hAnsi="Arial Armenian" w:cs="Calibri"/>
                <w:sz w:val="22"/>
                <w:szCs w:val="22"/>
              </w:rPr>
              <w:t>E69-69</w:t>
            </w:r>
          </w:p>
        </w:tc>
        <w:tc>
          <w:tcPr>
            <w:tcW w:w="4140" w:type="dxa"/>
            <w:tcBorders>
              <w:top w:val="nil"/>
              <w:left w:val="nil"/>
              <w:bottom w:val="single" w:sz="4" w:space="0" w:color="auto"/>
              <w:right w:val="single" w:sz="4" w:space="0" w:color="auto"/>
            </w:tcBorders>
            <w:shd w:val="clear" w:color="000000" w:fill="FFFFFF"/>
            <w:vAlign w:val="center"/>
            <w:hideMark/>
          </w:tcPr>
          <w:p w14:paraId="214FC532" w14:textId="77777777" w:rsidR="00E05D60" w:rsidRDefault="00E05D60">
            <w:pPr>
              <w:rPr>
                <w:rFonts w:ascii="Arial Armenian" w:hAnsi="Arial Armenian" w:cs="Calibri"/>
                <w:sz w:val="22"/>
                <w:szCs w:val="22"/>
              </w:rPr>
            </w:pPr>
            <w:proofErr w:type="spellStart"/>
            <w:r>
              <w:rPr>
                <w:rFonts w:ascii="Sylfaen" w:hAnsi="Sylfaen" w:cs="Sylfaen"/>
                <w:sz w:val="22"/>
                <w:szCs w:val="22"/>
              </w:rPr>
              <w:t>Կերամիկական</w:t>
            </w:r>
            <w:proofErr w:type="spellEnd"/>
            <w:r>
              <w:rPr>
                <w:rFonts w:ascii="Arial Armenian" w:hAnsi="Arial Armenian" w:cs="Calibri"/>
                <w:sz w:val="22"/>
                <w:szCs w:val="22"/>
              </w:rPr>
              <w:t xml:space="preserve"> </w:t>
            </w:r>
            <w:proofErr w:type="spellStart"/>
            <w:r>
              <w:rPr>
                <w:rFonts w:ascii="Sylfaen" w:hAnsi="Sylfaen" w:cs="Sylfaen"/>
                <w:sz w:val="22"/>
                <w:szCs w:val="22"/>
              </w:rPr>
              <w:t>լվացարանի</w:t>
            </w:r>
            <w:proofErr w:type="spellEnd"/>
            <w:r>
              <w:rPr>
                <w:rFonts w:ascii="Arial Armenian" w:hAnsi="Arial Armenian" w:cs="Calibri"/>
                <w:sz w:val="22"/>
                <w:szCs w:val="22"/>
              </w:rPr>
              <w:t xml:space="preserve"> </w:t>
            </w:r>
            <w:proofErr w:type="spellStart"/>
            <w:r>
              <w:rPr>
                <w:rFonts w:ascii="Sylfaen" w:hAnsi="Sylfaen" w:cs="Sylfaen"/>
                <w:sz w:val="22"/>
                <w:szCs w:val="22"/>
              </w:rPr>
              <w:t>ապամոնտաժում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C4CDD65" w14:textId="77777777" w:rsidR="00E05D60" w:rsidRDefault="00E05D60">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BD61114" w14:textId="77777777" w:rsidR="00E05D60" w:rsidRDefault="00E05D60">
            <w:pPr>
              <w:jc w:val="center"/>
              <w:rPr>
                <w:rFonts w:ascii="Arial Armenian" w:hAnsi="Arial Armenian" w:cs="Calibri"/>
                <w:sz w:val="22"/>
                <w:szCs w:val="22"/>
              </w:rPr>
            </w:pPr>
            <w:r>
              <w:rPr>
                <w:rFonts w:ascii="Arial Armenian" w:hAnsi="Arial Armenian" w:cs="Calibri"/>
                <w:sz w:val="22"/>
                <w:szCs w:val="22"/>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5E5A1E9B" w14:textId="77777777" w:rsidR="00E05D60" w:rsidRDefault="00E05D60">
            <w:pPr>
              <w:jc w:val="center"/>
              <w:rPr>
                <w:rFonts w:ascii="Arial Armenian" w:hAnsi="Arial Armenian" w:cs="Calibri"/>
                <w:sz w:val="22"/>
                <w:szCs w:val="22"/>
              </w:rPr>
            </w:pPr>
            <w:r>
              <w:rPr>
                <w:rFonts w:ascii="Arial Armenian" w:hAnsi="Arial Armenian" w:cs="Calibri"/>
                <w:sz w:val="22"/>
                <w:szCs w:val="22"/>
              </w:rPr>
              <w:t>1.853</w:t>
            </w:r>
          </w:p>
        </w:tc>
        <w:tc>
          <w:tcPr>
            <w:tcW w:w="970" w:type="dxa"/>
            <w:tcBorders>
              <w:top w:val="nil"/>
              <w:left w:val="nil"/>
              <w:bottom w:val="single" w:sz="4" w:space="0" w:color="auto"/>
              <w:right w:val="single" w:sz="4" w:space="0" w:color="auto"/>
            </w:tcBorders>
            <w:shd w:val="clear" w:color="000000" w:fill="FFFFFF"/>
            <w:vAlign w:val="center"/>
            <w:hideMark/>
          </w:tcPr>
          <w:p w14:paraId="42550157" w14:textId="77777777" w:rsidR="00E05D60" w:rsidRDefault="00E05D60">
            <w:pPr>
              <w:jc w:val="center"/>
              <w:rPr>
                <w:rFonts w:ascii="Calibri" w:hAnsi="Calibri" w:cs="Calibri"/>
                <w:sz w:val="22"/>
                <w:szCs w:val="22"/>
              </w:rPr>
            </w:pPr>
            <w:r>
              <w:rPr>
                <w:rFonts w:ascii="Calibri" w:hAnsi="Calibri" w:cs="Calibri"/>
                <w:sz w:val="22"/>
                <w:szCs w:val="22"/>
              </w:rPr>
              <w:t>3.707</w:t>
            </w:r>
          </w:p>
        </w:tc>
      </w:tr>
      <w:tr w:rsidR="00E05D60" w14:paraId="38F820C3" w14:textId="77777777" w:rsidTr="00E05D60">
        <w:trPr>
          <w:trHeight w:val="81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1FCB836" w14:textId="77777777" w:rsidR="00E05D60" w:rsidRDefault="00E05D60">
            <w:pPr>
              <w:jc w:val="center"/>
              <w:rPr>
                <w:rFonts w:ascii="Arial Armenian" w:hAnsi="Arial Armenian" w:cs="Calibri"/>
                <w:sz w:val="22"/>
                <w:szCs w:val="22"/>
              </w:rPr>
            </w:pPr>
            <w:r>
              <w:rPr>
                <w:rFonts w:ascii="Arial Armenian" w:hAnsi="Arial Armenian" w:cs="Calibri"/>
                <w:sz w:val="22"/>
                <w:szCs w:val="22"/>
              </w:rPr>
              <w:t>4</w:t>
            </w:r>
          </w:p>
        </w:tc>
        <w:tc>
          <w:tcPr>
            <w:tcW w:w="1220" w:type="dxa"/>
            <w:tcBorders>
              <w:top w:val="nil"/>
              <w:left w:val="nil"/>
              <w:bottom w:val="single" w:sz="4" w:space="0" w:color="auto"/>
              <w:right w:val="single" w:sz="4" w:space="0" w:color="auto"/>
            </w:tcBorders>
            <w:shd w:val="clear" w:color="000000" w:fill="FFFFFF"/>
            <w:vAlign w:val="center"/>
            <w:hideMark/>
          </w:tcPr>
          <w:p w14:paraId="3733E1CF" w14:textId="77777777" w:rsidR="00E05D60" w:rsidRDefault="00E05D60">
            <w:pPr>
              <w:rPr>
                <w:rFonts w:ascii="Arial Armenian" w:hAnsi="Arial Armenian" w:cs="Calibri"/>
                <w:sz w:val="22"/>
                <w:szCs w:val="22"/>
              </w:rPr>
            </w:pPr>
            <w:r>
              <w:rPr>
                <w:rFonts w:ascii="Arial Armenian" w:hAnsi="Arial Armenian" w:cs="Calibri"/>
                <w:sz w:val="22"/>
                <w:szCs w:val="22"/>
              </w:rPr>
              <w:t>19-53-B</w:t>
            </w:r>
          </w:p>
        </w:tc>
        <w:tc>
          <w:tcPr>
            <w:tcW w:w="4140" w:type="dxa"/>
            <w:tcBorders>
              <w:top w:val="nil"/>
              <w:left w:val="nil"/>
              <w:bottom w:val="single" w:sz="4" w:space="0" w:color="auto"/>
              <w:right w:val="single" w:sz="4" w:space="0" w:color="auto"/>
            </w:tcBorders>
            <w:shd w:val="clear" w:color="000000" w:fill="FFFFFF"/>
            <w:vAlign w:val="center"/>
            <w:hideMark/>
          </w:tcPr>
          <w:p w14:paraId="5C6A9525" w14:textId="77777777" w:rsidR="00E05D60" w:rsidRDefault="00E05D60">
            <w:pPr>
              <w:rPr>
                <w:rFonts w:ascii="Arial Armenian" w:hAnsi="Arial Armenian" w:cs="Calibri"/>
                <w:sz w:val="22"/>
                <w:szCs w:val="22"/>
              </w:rPr>
            </w:pPr>
            <w:proofErr w:type="spellStart"/>
            <w:r>
              <w:rPr>
                <w:rFonts w:ascii="Sylfaen" w:hAnsi="Sylfaen" w:cs="Sylfaen"/>
                <w:sz w:val="22"/>
                <w:szCs w:val="22"/>
              </w:rPr>
              <w:t>Կոյուղու</w:t>
            </w:r>
            <w:proofErr w:type="spellEnd"/>
            <w:r>
              <w:rPr>
                <w:rFonts w:ascii="Arial Armenian" w:hAnsi="Arial Armenian" w:cs="Calibri"/>
                <w:sz w:val="22"/>
                <w:szCs w:val="22"/>
              </w:rPr>
              <w:t xml:space="preserve"> </w:t>
            </w:r>
            <w:proofErr w:type="spellStart"/>
            <w:r>
              <w:rPr>
                <w:rFonts w:ascii="Sylfaen" w:hAnsi="Sylfaen" w:cs="Sylfaen"/>
                <w:sz w:val="22"/>
                <w:szCs w:val="22"/>
              </w:rPr>
              <w:t>թուջե</w:t>
            </w:r>
            <w:proofErr w:type="spellEnd"/>
            <w:r>
              <w:rPr>
                <w:rFonts w:ascii="Arial Armenian" w:hAnsi="Arial Armenian" w:cs="Calibri"/>
                <w:sz w:val="22"/>
                <w:szCs w:val="22"/>
              </w:rPr>
              <w:t xml:space="preserve"> </w:t>
            </w:r>
            <w:proofErr w:type="spellStart"/>
            <w:r>
              <w:rPr>
                <w:rFonts w:ascii="Sylfaen" w:hAnsi="Sylfaen" w:cs="Sylfaen"/>
                <w:sz w:val="22"/>
                <w:szCs w:val="22"/>
              </w:rPr>
              <w:t>խողովակների</w:t>
            </w:r>
            <w:proofErr w:type="spellEnd"/>
            <w:r>
              <w:rPr>
                <w:rFonts w:ascii="Arial Armenian" w:hAnsi="Arial Armenian" w:cs="Calibri"/>
                <w:sz w:val="22"/>
                <w:szCs w:val="22"/>
              </w:rPr>
              <w:t xml:space="preserve"> </w:t>
            </w:r>
            <w:proofErr w:type="spellStart"/>
            <w:r>
              <w:rPr>
                <w:rFonts w:ascii="Sylfaen" w:hAnsi="Sylfaen" w:cs="Sylfaen"/>
                <w:sz w:val="22"/>
                <w:szCs w:val="22"/>
              </w:rPr>
              <w:t>ապամոնտաժում</w:t>
            </w:r>
            <w:proofErr w:type="spellEnd"/>
            <w:r>
              <w:rPr>
                <w:rFonts w:ascii="Arial Armenian" w:hAnsi="Arial Armenian" w:cs="Calibri"/>
                <w:sz w:val="22"/>
                <w:szCs w:val="22"/>
              </w:rPr>
              <w:t xml:space="preserve"> </w:t>
            </w:r>
            <w:r>
              <w:rPr>
                <w:rFonts w:ascii="Arial Armenian" w:hAnsi="Arial Armenian" w:cs="Arial Armenian"/>
                <w:sz w:val="22"/>
                <w:szCs w:val="22"/>
              </w:rPr>
              <w:t>Ø</w:t>
            </w:r>
            <w:r>
              <w:rPr>
                <w:rFonts w:ascii="Arial Armenian" w:hAnsi="Arial Armenian" w:cs="Calibri"/>
                <w:sz w:val="22"/>
                <w:szCs w:val="22"/>
              </w:rPr>
              <w:t>100-50</w:t>
            </w:r>
          </w:p>
        </w:tc>
        <w:tc>
          <w:tcPr>
            <w:tcW w:w="960" w:type="dxa"/>
            <w:tcBorders>
              <w:top w:val="nil"/>
              <w:left w:val="nil"/>
              <w:bottom w:val="single" w:sz="4" w:space="0" w:color="auto"/>
              <w:right w:val="single" w:sz="4" w:space="0" w:color="auto"/>
            </w:tcBorders>
            <w:shd w:val="clear" w:color="000000" w:fill="FFFFFF"/>
            <w:noWrap/>
            <w:vAlign w:val="center"/>
            <w:hideMark/>
          </w:tcPr>
          <w:p w14:paraId="7FE88933" w14:textId="77777777" w:rsidR="00E05D60" w:rsidRDefault="00E05D60">
            <w:pPr>
              <w:jc w:val="center"/>
              <w:rPr>
                <w:rFonts w:ascii="Arial Armenian" w:hAnsi="Arial Armenian" w:cs="Calibri"/>
                <w:sz w:val="22"/>
                <w:szCs w:val="22"/>
              </w:rPr>
            </w:pPr>
            <w:proofErr w:type="spellStart"/>
            <w:r>
              <w:rPr>
                <w:rFonts w:ascii="Sylfaen" w:hAnsi="Sylfaen" w:cs="Sylfaen"/>
                <w:sz w:val="22"/>
                <w:szCs w:val="22"/>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6E464CA" w14:textId="77777777" w:rsidR="00E05D60" w:rsidRDefault="00E05D60">
            <w:pPr>
              <w:jc w:val="center"/>
              <w:rPr>
                <w:rFonts w:ascii="Arial Armenian" w:hAnsi="Arial Armenian" w:cs="Calibri"/>
                <w:sz w:val="22"/>
                <w:szCs w:val="22"/>
              </w:rPr>
            </w:pPr>
            <w:r>
              <w:rPr>
                <w:rFonts w:ascii="Arial Armenian" w:hAnsi="Arial Armenian" w:cs="Calibri"/>
                <w:sz w:val="22"/>
                <w:szCs w:val="22"/>
              </w:rPr>
              <w:t>6.8</w:t>
            </w:r>
          </w:p>
        </w:tc>
        <w:tc>
          <w:tcPr>
            <w:tcW w:w="960" w:type="dxa"/>
            <w:tcBorders>
              <w:top w:val="nil"/>
              <w:left w:val="nil"/>
              <w:bottom w:val="single" w:sz="4" w:space="0" w:color="auto"/>
              <w:right w:val="single" w:sz="4" w:space="0" w:color="auto"/>
            </w:tcBorders>
            <w:shd w:val="clear" w:color="000000" w:fill="FFFFFF"/>
            <w:noWrap/>
            <w:vAlign w:val="center"/>
            <w:hideMark/>
          </w:tcPr>
          <w:p w14:paraId="52FB4537" w14:textId="77777777" w:rsidR="00E05D60" w:rsidRDefault="00E05D60">
            <w:pPr>
              <w:jc w:val="center"/>
              <w:rPr>
                <w:rFonts w:ascii="Arial Armenian" w:hAnsi="Arial Armenian" w:cs="Calibri"/>
                <w:sz w:val="22"/>
                <w:szCs w:val="22"/>
              </w:rPr>
            </w:pPr>
            <w:r>
              <w:rPr>
                <w:rFonts w:ascii="Arial Armenian" w:hAnsi="Arial Armenian" w:cs="Calibri"/>
                <w:sz w:val="22"/>
                <w:szCs w:val="22"/>
              </w:rPr>
              <w:t>1.235</w:t>
            </w:r>
          </w:p>
        </w:tc>
        <w:tc>
          <w:tcPr>
            <w:tcW w:w="970" w:type="dxa"/>
            <w:tcBorders>
              <w:top w:val="nil"/>
              <w:left w:val="nil"/>
              <w:bottom w:val="single" w:sz="4" w:space="0" w:color="auto"/>
              <w:right w:val="single" w:sz="4" w:space="0" w:color="auto"/>
            </w:tcBorders>
            <w:shd w:val="clear" w:color="000000" w:fill="FFFFFF"/>
            <w:vAlign w:val="center"/>
            <w:hideMark/>
          </w:tcPr>
          <w:p w14:paraId="0C9B32CA" w14:textId="77777777" w:rsidR="00E05D60" w:rsidRDefault="00E05D60">
            <w:pPr>
              <w:jc w:val="center"/>
              <w:rPr>
                <w:rFonts w:ascii="Calibri" w:hAnsi="Calibri" w:cs="Calibri"/>
                <w:sz w:val="22"/>
                <w:szCs w:val="22"/>
              </w:rPr>
            </w:pPr>
            <w:r>
              <w:rPr>
                <w:rFonts w:ascii="Calibri" w:hAnsi="Calibri" w:cs="Calibri"/>
                <w:sz w:val="22"/>
                <w:szCs w:val="22"/>
              </w:rPr>
              <w:t>8.397</w:t>
            </w:r>
          </w:p>
        </w:tc>
      </w:tr>
      <w:tr w:rsidR="00E05D60" w14:paraId="3709BDE0" w14:textId="77777777" w:rsidTr="00E05D60">
        <w:trPr>
          <w:trHeight w:val="93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20DA738" w14:textId="77777777" w:rsidR="00E05D60" w:rsidRDefault="00E05D60">
            <w:pPr>
              <w:jc w:val="center"/>
              <w:rPr>
                <w:rFonts w:ascii="Arial Armenian" w:hAnsi="Arial Armenian" w:cs="Calibri"/>
                <w:sz w:val="22"/>
                <w:szCs w:val="22"/>
              </w:rPr>
            </w:pPr>
            <w:r>
              <w:rPr>
                <w:rFonts w:ascii="Arial Armenian" w:hAnsi="Arial Armenian" w:cs="Calibri"/>
                <w:sz w:val="22"/>
                <w:szCs w:val="22"/>
              </w:rPr>
              <w:t>5</w:t>
            </w:r>
          </w:p>
        </w:tc>
        <w:tc>
          <w:tcPr>
            <w:tcW w:w="1220" w:type="dxa"/>
            <w:tcBorders>
              <w:top w:val="nil"/>
              <w:left w:val="nil"/>
              <w:bottom w:val="single" w:sz="4" w:space="0" w:color="auto"/>
              <w:right w:val="single" w:sz="4" w:space="0" w:color="auto"/>
            </w:tcBorders>
            <w:shd w:val="clear" w:color="000000" w:fill="FFFFFF"/>
            <w:vAlign w:val="center"/>
            <w:hideMark/>
          </w:tcPr>
          <w:p w14:paraId="00D4C2AC" w14:textId="77777777" w:rsidR="00E05D60" w:rsidRDefault="00E05D60">
            <w:pPr>
              <w:rPr>
                <w:rFonts w:ascii="Arial Armenian" w:hAnsi="Arial Armenian" w:cs="Calibri"/>
                <w:sz w:val="22"/>
                <w:szCs w:val="22"/>
              </w:rPr>
            </w:pPr>
            <w:r>
              <w:rPr>
                <w:rFonts w:ascii="Arial Armenian" w:hAnsi="Arial Armenian" w:cs="Calibri"/>
                <w:sz w:val="22"/>
                <w:szCs w:val="22"/>
              </w:rPr>
              <w:t>E17-72</w:t>
            </w:r>
          </w:p>
        </w:tc>
        <w:tc>
          <w:tcPr>
            <w:tcW w:w="4140" w:type="dxa"/>
            <w:tcBorders>
              <w:top w:val="nil"/>
              <w:left w:val="nil"/>
              <w:bottom w:val="single" w:sz="4" w:space="0" w:color="auto"/>
              <w:right w:val="single" w:sz="4" w:space="0" w:color="auto"/>
            </w:tcBorders>
            <w:shd w:val="clear" w:color="000000" w:fill="FFFFFF"/>
            <w:vAlign w:val="center"/>
            <w:hideMark/>
          </w:tcPr>
          <w:p w14:paraId="7D3D0437" w14:textId="77777777" w:rsidR="00E05D60" w:rsidRDefault="00E05D60">
            <w:pPr>
              <w:rPr>
                <w:rFonts w:ascii="Arial Armenian" w:hAnsi="Arial Armenian" w:cs="Calibri"/>
                <w:sz w:val="22"/>
                <w:szCs w:val="22"/>
              </w:rPr>
            </w:pPr>
            <w:proofErr w:type="spellStart"/>
            <w:r>
              <w:rPr>
                <w:rFonts w:ascii="Sylfaen" w:hAnsi="Sylfaen" w:cs="Sylfaen"/>
                <w:sz w:val="22"/>
                <w:szCs w:val="22"/>
              </w:rPr>
              <w:t>Արտաքնոցի</w:t>
            </w:r>
            <w:proofErr w:type="spellEnd"/>
            <w:r>
              <w:rPr>
                <w:rFonts w:ascii="Arial Armenian" w:hAnsi="Arial Armenian" w:cs="Calibri"/>
                <w:sz w:val="22"/>
                <w:szCs w:val="22"/>
              </w:rPr>
              <w:t xml:space="preserve"> </w:t>
            </w:r>
            <w:proofErr w:type="spellStart"/>
            <w:r>
              <w:rPr>
                <w:rFonts w:ascii="Sylfaen" w:hAnsi="Sylfaen" w:cs="Sylfaen"/>
                <w:sz w:val="22"/>
                <w:szCs w:val="22"/>
              </w:rPr>
              <w:t>թասի</w:t>
            </w:r>
            <w:proofErr w:type="spellEnd"/>
            <w:r>
              <w:rPr>
                <w:rFonts w:ascii="Arial Armenian" w:hAnsi="Arial Armenian" w:cs="Calibri"/>
                <w:sz w:val="22"/>
                <w:szCs w:val="22"/>
              </w:rPr>
              <w:t xml:space="preserve"> </w:t>
            </w:r>
            <w:proofErr w:type="spellStart"/>
            <w:r>
              <w:rPr>
                <w:rFonts w:ascii="Sylfaen" w:hAnsi="Sylfaen" w:cs="Sylfaen"/>
                <w:sz w:val="22"/>
                <w:szCs w:val="22"/>
              </w:rPr>
              <w:t>լվացման</w:t>
            </w:r>
            <w:proofErr w:type="spellEnd"/>
            <w:r>
              <w:rPr>
                <w:rFonts w:ascii="Arial Armenian" w:hAnsi="Arial Armenian" w:cs="Calibri"/>
                <w:sz w:val="22"/>
                <w:szCs w:val="22"/>
              </w:rPr>
              <w:t xml:space="preserve"> </w:t>
            </w:r>
            <w:proofErr w:type="spellStart"/>
            <w:r>
              <w:rPr>
                <w:rFonts w:ascii="Sylfaen" w:hAnsi="Sylfaen" w:cs="Sylfaen"/>
                <w:sz w:val="22"/>
                <w:szCs w:val="22"/>
              </w:rPr>
              <w:t>տակառիկի</w:t>
            </w:r>
            <w:proofErr w:type="spellEnd"/>
            <w:r>
              <w:rPr>
                <w:rFonts w:ascii="Arial Armenian" w:hAnsi="Arial Armenian" w:cs="Calibri"/>
                <w:sz w:val="22"/>
                <w:szCs w:val="22"/>
              </w:rPr>
              <w:t xml:space="preserve"> </w:t>
            </w:r>
            <w:proofErr w:type="spellStart"/>
            <w:r>
              <w:rPr>
                <w:rFonts w:ascii="Sylfaen" w:hAnsi="Sylfaen" w:cs="Sylfaen"/>
                <w:sz w:val="22"/>
                <w:szCs w:val="22"/>
              </w:rPr>
              <w:t>մոնտաժում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28D7B9FA" w14:textId="77777777" w:rsidR="00E05D60" w:rsidRDefault="00E05D60">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70684E8" w14:textId="77777777" w:rsidR="00E05D60" w:rsidRDefault="00E05D60">
            <w:pPr>
              <w:jc w:val="center"/>
              <w:rPr>
                <w:rFonts w:ascii="Arial Armenian" w:hAnsi="Arial Armenian" w:cs="Calibri"/>
                <w:sz w:val="22"/>
                <w:szCs w:val="22"/>
              </w:rPr>
            </w:pPr>
            <w:r>
              <w:rPr>
                <w:rFonts w:ascii="Arial Armenian" w:hAnsi="Arial Armenian" w:cs="Calibri"/>
                <w:sz w:val="22"/>
                <w:szCs w:val="22"/>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5025B75C" w14:textId="77777777" w:rsidR="00E05D60" w:rsidRDefault="00E05D60">
            <w:pPr>
              <w:jc w:val="center"/>
              <w:rPr>
                <w:rFonts w:ascii="Arial Armenian" w:hAnsi="Arial Armenian" w:cs="Calibri"/>
                <w:sz w:val="22"/>
                <w:szCs w:val="22"/>
              </w:rPr>
            </w:pPr>
            <w:r>
              <w:rPr>
                <w:rFonts w:ascii="Arial Armenian" w:hAnsi="Arial Armenian" w:cs="Calibri"/>
                <w:sz w:val="22"/>
                <w:szCs w:val="22"/>
              </w:rPr>
              <w:t>21.889</w:t>
            </w:r>
          </w:p>
        </w:tc>
        <w:tc>
          <w:tcPr>
            <w:tcW w:w="970" w:type="dxa"/>
            <w:tcBorders>
              <w:top w:val="nil"/>
              <w:left w:val="nil"/>
              <w:bottom w:val="single" w:sz="4" w:space="0" w:color="auto"/>
              <w:right w:val="single" w:sz="4" w:space="0" w:color="auto"/>
            </w:tcBorders>
            <w:shd w:val="clear" w:color="000000" w:fill="FFFFFF"/>
            <w:vAlign w:val="center"/>
            <w:hideMark/>
          </w:tcPr>
          <w:p w14:paraId="51F820A8" w14:textId="77777777" w:rsidR="00E05D60" w:rsidRDefault="00E05D60">
            <w:pPr>
              <w:jc w:val="center"/>
              <w:rPr>
                <w:rFonts w:ascii="Calibri" w:hAnsi="Calibri" w:cs="Calibri"/>
                <w:sz w:val="22"/>
                <w:szCs w:val="22"/>
              </w:rPr>
            </w:pPr>
            <w:r>
              <w:rPr>
                <w:rFonts w:ascii="Calibri" w:hAnsi="Calibri" w:cs="Calibri"/>
                <w:sz w:val="22"/>
                <w:szCs w:val="22"/>
              </w:rPr>
              <w:t>43.778</w:t>
            </w:r>
          </w:p>
        </w:tc>
      </w:tr>
      <w:tr w:rsidR="00E05D60" w14:paraId="6BD7729A" w14:textId="77777777" w:rsidTr="00E05D60">
        <w:trPr>
          <w:trHeight w:val="69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BC602FC" w14:textId="77777777" w:rsidR="00E05D60" w:rsidRDefault="00E05D60">
            <w:pPr>
              <w:jc w:val="center"/>
              <w:rPr>
                <w:rFonts w:ascii="Arial Armenian" w:hAnsi="Arial Armenian" w:cs="Calibri"/>
                <w:sz w:val="22"/>
                <w:szCs w:val="22"/>
              </w:rPr>
            </w:pPr>
            <w:r>
              <w:rPr>
                <w:rFonts w:ascii="Arial Armenian" w:hAnsi="Arial Armenian" w:cs="Calibri"/>
                <w:sz w:val="22"/>
                <w:szCs w:val="22"/>
              </w:rPr>
              <w:t>6</w:t>
            </w:r>
          </w:p>
        </w:tc>
        <w:tc>
          <w:tcPr>
            <w:tcW w:w="1220" w:type="dxa"/>
            <w:tcBorders>
              <w:top w:val="nil"/>
              <w:left w:val="nil"/>
              <w:bottom w:val="single" w:sz="4" w:space="0" w:color="auto"/>
              <w:right w:val="single" w:sz="4" w:space="0" w:color="auto"/>
            </w:tcBorders>
            <w:shd w:val="clear" w:color="000000" w:fill="FFFFFF"/>
            <w:vAlign w:val="center"/>
            <w:hideMark/>
          </w:tcPr>
          <w:p w14:paraId="466D3166" w14:textId="77777777" w:rsidR="00E05D60" w:rsidRDefault="00E05D60">
            <w:pPr>
              <w:rPr>
                <w:rFonts w:ascii="Arial Armenian" w:hAnsi="Arial Armenian" w:cs="Calibri"/>
                <w:sz w:val="22"/>
                <w:szCs w:val="22"/>
              </w:rPr>
            </w:pPr>
            <w:r>
              <w:rPr>
                <w:rFonts w:ascii="Arial Armenian" w:hAnsi="Arial Armenian" w:cs="Calibri"/>
                <w:sz w:val="22"/>
                <w:szCs w:val="22"/>
              </w:rPr>
              <w:t>E17-53</w:t>
            </w:r>
          </w:p>
        </w:tc>
        <w:tc>
          <w:tcPr>
            <w:tcW w:w="4140" w:type="dxa"/>
            <w:tcBorders>
              <w:top w:val="nil"/>
              <w:left w:val="nil"/>
              <w:bottom w:val="single" w:sz="4" w:space="0" w:color="auto"/>
              <w:right w:val="single" w:sz="4" w:space="0" w:color="auto"/>
            </w:tcBorders>
            <w:shd w:val="clear" w:color="000000" w:fill="FFFFFF"/>
            <w:vAlign w:val="center"/>
            <w:hideMark/>
          </w:tcPr>
          <w:p w14:paraId="660CE434" w14:textId="77777777" w:rsidR="00E05D60" w:rsidRDefault="00E05D60">
            <w:pPr>
              <w:rPr>
                <w:rFonts w:ascii="Arial Armenian" w:hAnsi="Arial Armenian" w:cs="Calibri"/>
                <w:sz w:val="22"/>
                <w:szCs w:val="22"/>
              </w:rPr>
            </w:pPr>
            <w:proofErr w:type="spellStart"/>
            <w:r>
              <w:rPr>
                <w:rFonts w:ascii="Sylfaen" w:hAnsi="Sylfaen" w:cs="Sylfaen"/>
                <w:sz w:val="22"/>
                <w:szCs w:val="22"/>
              </w:rPr>
              <w:t>Լվացարանի</w:t>
            </w:r>
            <w:proofErr w:type="spellEnd"/>
            <w:r>
              <w:rPr>
                <w:rFonts w:ascii="Arial Armenian" w:hAnsi="Arial Armenian" w:cs="Calibri"/>
                <w:sz w:val="22"/>
                <w:szCs w:val="22"/>
              </w:rPr>
              <w:t xml:space="preserve"> </w:t>
            </w:r>
            <w:proofErr w:type="spellStart"/>
            <w:r>
              <w:rPr>
                <w:rFonts w:ascii="Sylfaen" w:hAnsi="Sylfaen" w:cs="Sylfaen"/>
                <w:sz w:val="22"/>
                <w:szCs w:val="22"/>
              </w:rPr>
              <w:t>ջրընդունիչ</w:t>
            </w:r>
            <w:r>
              <w:rPr>
                <w:rFonts w:ascii="Arial Armenian" w:hAnsi="Arial Armenian" w:cs="Calibri"/>
                <w:sz w:val="22"/>
                <w:szCs w:val="22"/>
              </w:rPr>
              <w:t>-</w:t>
            </w:r>
            <w:r>
              <w:rPr>
                <w:rFonts w:ascii="Sylfaen" w:hAnsi="Sylfaen" w:cs="Sylfaen"/>
                <w:sz w:val="22"/>
                <w:szCs w:val="22"/>
              </w:rPr>
              <w:t>ծորակ</w:t>
            </w:r>
            <w:proofErr w:type="spellEnd"/>
            <w:r>
              <w:rPr>
                <w:rFonts w:ascii="Arial Armenian" w:hAnsi="Arial Armenian" w:cs="Calibri"/>
                <w:sz w:val="22"/>
                <w:szCs w:val="22"/>
              </w:rPr>
              <w:t xml:space="preserve"> </w:t>
            </w:r>
            <w:proofErr w:type="spellStart"/>
            <w:r>
              <w:rPr>
                <w:rFonts w:ascii="Sylfaen" w:hAnsi="Sylfaen" w:cs="Sylfaen"/>
                <w:sz w:val="22"/>
                <w:szCs w:val="22"/>
              </w:rPr>
              <w:t>խառնիչ</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79B8A0A" w14:textId="77777777" w:rsidR="00E05D60" w:rsidRDefault="00E05D60">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50B71BB" w14:textId="77777777" w:rsidR="00E05D60" w:rsidRDefault="00E05D60">
            <w:pPr>
              <w:jc w:val="center"/>
              <w:rPr>
                <w:rFonts w:ascii="Arial Armenian" w:hAnsi="Arial Armenian" w:cs="Calibri"/>
                <w:sz w:val="22"/>
                <w:szCs w:val="22"/>
              </w:rPr>
            </w:pPr>
            <w:r>
              <w:rPr>
                <w:rFonts w:ascii="Arial Armenian" w:hAnsi="Arial Armenian" w:cs="Calibri"/>
                <w:sz w:val="22"/>
                <w:szCs w:val="22"/>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6316F370" w14:textId="77777777" w:rsidR="00E05D60" w:rsidRDefault="00E05D60">
            <w:pPr>
              <w:jc w:val="center"/>
              <w:rPr>
                <w:rFonts w:ascii="Arial Armenian" w:hAnsi="Arial Armenian" w:cs="Calibri"/>
                <w:sz w:val="22"/>
                <w:szCs w:val="22"/>
              </w:rPr>
            </w:pPr>
            <w:r>
              <w:rPr>
                <w:rFonts w:ascii="Arial Armenian" w:hAnsi="Arial Armenian" w:cs="Calibri"/>
                <w:sz w:val="22"/>
                <w:szCs w:val="22"/>
              </w:rPr>
              <w:t>5.389</w:t>
            </w:r>
          </w:p>
        </w:tc>
        <w:tc>
          <w:tcPr>
            <w:tcW w:w="970" w:type="dxa"/>
            <w:tcBorders>
              <w:top w:val="nil"/>
              <w:left w:val="nil"/>
              <w:bottom w:val="single" w:sz="4" w:space="0" w:color="auto"/>
              <w:right w:val="single" w:sz="4" w:space="0" w:color="auto"/>
            </w:tcBorders>
            <w:shd w:val="clear" w:color="000000" w:fill="FFFFFF"/>
            <w:vAlign w:val="center"/>
            <w:hideMark/>
          </w:tcPr>
          <w:p w14:paraId="02860E18" w14:textId="77777777" w:rsidR="00E05D60" w:rsidRDefault="00E05D60">
            <w:pPr>
              <w:jc w:val="center"/>
              <w:rPr>
                <w:rFonts w:ascii="Calibri" w:hAnsi="Calibri" w:cs="Calibri"/>
                <w:sz w:val="22"/>
                <w:szCs w:val="22"/>
              </w:rPr>
            </w:pPr>
            <w:r>
              <w:rPr>
                <w:rFonts w:ascii="Calibri" w:hAnsi="Calibri" w:cs="Calibri"/>
                <w:sz w:val="22"/>
                <w:szCs w:val="22"/>
              </w:rPr>
              <w:t>10.777</w:t>
            </w:r>
          </w:p>
        </w:tc>
      </w:tr>
      <w:tr w:rsidR="00E05D60" w14:paraId="1E16BB04" w14:textId="77777777" w:rsidTr="00E05D60">
        <w:trPr>
          <w:trHeight w:val="48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3546D84" w14:textId="77777777" w:rsidR="00E05D60" w:rsidRDefault="00E05D60">
            <w:pPr>
              <w:jc w:val="center"/>
              <w:rPr>
                <w:rFonts w:ascii="Arial Armenian" w:hAnsi="Arial Armenian" w:cs="Calibri"/>
                <w:sz w:val="22"/>
                <w:szCs w:val="22"/>
              </w:rPr>
            </w:pPr>
            <w:r>
              <w:rPr>
                <w:rFonts w:ascii="Arial Armenian" w:hAnsi="Arial Armenian" w:cs="Calibri"/>
                <w:sz w:val="22"/>
                <w:szCs w:val="22"/>
              </w:rPr>
              <w:t>7</w:t>
            </w:r>
          </w:p>
        </w:tc>
        <w:tc>
          <w:tcPr>
            <w:tcW w:w="1220" w:type="dxa"/>
            <w:tcBorders>
              <w:top w:val="nil"/>
              <w:left w:val="nil"/>
              <w:bottom w:val="single" w:sz="4" w:space="0" w:color="auto"/>
              <w:right w:val="single" w:sz="4" w:space="0" w:color="auto"/>
            </w:tcBorders>
            <w:shd w:val="clear" w:color="000000" w:fill="FFFFFF"/>
            <w:vAlign w:val="center"/>
            <w:hideMark/>
          </w:tcPr>
          <w:p w14:paraId="18FA3D31" w14:textId="77777777" w:rsidR="00E05D60" w:rsidRDefault="00E05D60">
            <w:pPr>
              <w:rPr>
                <w:rFonts w:ascii="Arial Armenian" w:hAnsi="Arial Armenian" w:cs="Calibri"/>
                <w:sz w:val="22"/>
                <w:szCs w:val="22"/>
              </w:rPr>
            </w:pPr>
            <w:r>
              <w:rPr>
                <w:rFonts w:ascii="Arial Armenian" w:hAnsi="Arial Armenian" w:cs="Calibri"/>
                <w:sz w:val="22"/>
                <w:szCs w:val="22"/>
              </w:rPr>
              <w:t>17-36</w:t>
            </w:r>
          </w:p>
        </w:tc>
        <w:tc>
          <w:tcPr>
            <w:tcW w:w="4140" w:type="dxa"/>
            <w:tcBorders>
              <w:top w:val="nil"/>
              <w:left w:val="nil"/>
              <w:bottom w:val="single" w:sz="4" w:space="0" w:color="auto"/>
              <w:right w:val="single" w:sz="4" w:space="0" w:color="auto"/>
            </w:tcBorders>
            <w:shd w:val="clear" w:color="000000" w:fill="FFFFFF"/>
            <w:vAlign w:val="center"/>
            <w:hideMark/>
          </w:tcPr>
          <w:p w14:paraId="530A4B47" w14:textId="77777777" w:rsidR="00E05D60" w:rsidRDefault="00E05D60">
            <w:pPr>
              <w:rPr>
                <w:rFonts w:ascii="Arial Armenian" w:hAnsi="Arial Armenian" w:cs="Calibri"/>
                <w:sz w:val="22"/>
                <w:szCs w:val="22"/>
              </w:rPr>
            </w:pPr>
            <w:proofErr w:type="spellStart"/>
            <w:proofErr w:type="gramStart"/>
            <w:r>
              <w:rPr>
                <w:rFonts w:ascii="Sylfaen" w:hAnsi="Sylfaen" w:cs="Sylfaen"/>
                <w:sz w:val="22"/>
                <w:szCs w:val="22"/>
              </w:rPr>
              <w:t>Հոսակի</w:t>
            </w:r>
            <w:proofErr w:type="spellEnd"/>
            <w:r>
              <w:rPr>
                <w:rFonts w:ascii="Arial Armenian" w:hAnsi="Arial Armenian" w:cs="Calibri"/>
                <w:sz w:val="22"/>
                <w:szCs w:val="22"/>
              </w:rPr>
              <w:t xml:space="preserve">  </w:t>
            </w:r>
            <w:proofErr w:type="spellStart"/>
            <w:r>
              <w:rPr>
                <w:rFonts w:ascii="Sylfaen" w:hAnsi="Sylfaen" w:cs="Sylfaen"/>
                <w:sz w:val="22"/>
                <w:szCs w:val="22"/>
              </w:rPr>
              <w:t>տեղադրում</w:t>
            </w:r>
            <w:proofErr w:type="spellEnd"/>
            <w:proofErr w:type="gramEnd"/>
            <w:r>
              <w:rPr>
                <w:rFonts w:ascii="Arial Armenian" w:hAnsi="Arial Armenian" w:cs="Calibri"/>
                <w:sz w:val="22"/>
                <w:szCs w:val="22"/>
              </w:rPr>
              <w:t xml:space="preserve">  ö50</w:t>
            </w:r>
          </w:p>
        </w:tc>
        <w:tc>
          <w:tcPr>
            <w:tcW w:w="960" w:type="dxa"/>
            <w:tcBorders>
              <w:top w:val="nil"/>
              <w:left w:val="nil"/>
              <w:bottom w:val="single" w:sz="4" w:space="0" w:color="auto"/>
              <w:right w:val="single" w:sz="4" w:space="0" w:color="auto"/>
            </w:tcBorders>
            <w:shd w:val="clear" w:color="000000" w:fill="FFFFFF"/>
            <w:noWrap/>
            <w:vAlign w:val="center"/>
            <w:hideMark/>
          </w:tcPr>
          <w:p w14:paraId="4CF6D1C3" w14:textId="77777777" w:rsidR="00E05D60" w:rsidRDefault="00E05D60">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3DA000E" w14:textId="77777777" w:rsidR="00E05D60" w:rsidRDefault="00E05D60">
            <w:pPr>
              <w:jc w:val="center"/>
              <w:rPr>
                <w:rFonts w:ascii="Arial Armenian" w:hAnsi="Arial Armenian" w:cs="Calibri"/>
                <w:sz w:val="22"/>
                <w:szCs w:val="22"/>
              </w:rPr>
            </w:pPr>
            <w:r>
              <w:rPr>
                <w:rFonts w:ascii="Arial Armenian" w:hAnsi="Arial Armenian" w:cs="Calibri"/>
                <w:sz w:val="22"/>
                <w:szCs w:val="22"/>
              </w:rPr>
              <w:t>1</w:t>
            </w:r>
          </w:p>
        </w:tc>
        <w:tc>
          <w:tcPr>
            <w:tcW w:w="960" w:type="dxa"/>
            <w:tcBorders>
              <w:top w:val="nil"/>
              <w:left w:val="nil"/>
              <w:bottom w:val="single" w:sz="4" w:space="0" w:color="auto"/>
              <w:right w:val="single" w:sz="4" w:space="0" w:color="auto"/>
            </w:tcBorders>
            <w:shd w:val="clear" w:color="000000" w:fill="FFFFFF"/>
            <w:noWrap/>
            <w:vAlign w:val="center"/>
            <w:hideMark/>
          </w:tcPr>
          <w:p w14:paraId="4D40E73C" w14:textId="77777777" w:rsidR="00E05D60" w:rsidRDefault="00E05D60">
            <w:pPr>
              <w:jc w:val="center"/>
              <w:rPr>
                <w:rFonts w:ascii="Arial Armenian" w:hAnsi="Arial Armenian" w:cs="Calibri"/>
                <w:sz w:val="22"/>
                <w:szCs w:val="22"/>
              </w:rPr>
            </w:pPr>
            <w:r>
              <w:rPr>
                <w:rFonts w:ascii="Arial Armenian" w:hAnsi="Arial Armenian" w:cs="Calibri"/>
                <w:sz w:val="22"/>
                <w:szCs w:val="22"/>
              </w:rPr>
              <w:t>1.662</w:t>
            </w:r>
          </w:p>
        </w:tc>
        <w:tc>
          <w:tcPr>
            <w:tcW w:w="970" w:type="dxa"/>
            <w:tcBorders>
              <w:top w:val="nil"/>
              <w:left w:val="nil"/>
              <w:bottom w:val="single" w:sz="4" w:space="0" w:color="auto"/>
              <w:right w:val="single" w:sz="4" w:space="0" w:color="auto"/>
            </w:tcBorders>
            <w:shd w:val="clear" w:color="000000" w:fill="FFFFFF"/>
            <w:vAlign w:val="center"/>
            <w:hideMark/>
          </w:tcPr>
          <w:p w14:paraId="4DF3D3F2" w14:textId="77777777" w:rsidR="00E05D60" w:rsidRDefault="00E05D60">
            <w:pPr>
              <w:jc w:val="center"/>
              <w:rPr>
                <w:rFonts w:ascii="Calibri" w:hAnsi="Calibri" w:cs="Calibri"/>
                <w:sz w:val="22"/>
                <w:szCs w:val="22"/>
              </w:rPr>
            </w:pPr>
            <w:r>
              <w:rPr>
                <w:rFonts w:ascii="Calibri" w:hAnsi="Calibri" w:cs="Calibri"/>
                <w:sz w:val="22"/>
                <w:szCs w:val="22"/>
              </w:rPr>
              <w:t>1.662</w:t>
            </w:r>
          </w:p>
        </w:tc>
      </w:tr>
      <w:tr w:rsidR="00E05D60" w14:paraId="774BA815" w14:textId="77777777" w:rsidTr="00E05D60">
        <w:trPr>
          <w:trHeight w:val="96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9114298" w14:textId="77777777" w:rsidR="00E05D60" w:rsidRDefault="00E05D60">
            <w:pPr>
              <w:jc w:val="center"/>
              <w:rPr>
                <w:rFonts w:ascii="Arial Armenian" w:hAnsi="Arial Armenian" w:cs="Calibri"/>
                <w:sz w:val="22"/>
                <w:szCs w:val="22"/>
              </w:rPr>
            </w:pPr>
            <w:r>
              <w:rPr>
                <w:rFonts w:ascii="Arial Armenian" w:hAnsi="Arial Armenian" w:cs="Calibri"/>
                <w:sz w:val="22"/>
                <w:szCs w:val="22"/>
              </w:rPr>
              <w:t>8</w:t>
            </w:r>
          </w:p>
        </w:tc>
        <w:tc>
          <w:tcPr>
            <w:tcW w:w="1220" w:type="dxa"/>
            <w:tcBorders>
              <w:top w:val="nil"/>
              <w:left w:val="nil"/>
              <w:bottom w:val="single" w:sz="4" w:space="0" w:color="auto"/>
              <w:right w:val="single" w:sz="4" w:space="0" w:color="auto"/>
            </w:tcBorders>
            <w:shd w:val="clear" w:color="000000" w:fill="FFFFFF"/>
            <w:vAlign w:val="center"/>
            <w:hideMark/>
          </w:tcPr>
          <w:p w14:paraId="5634BF9F" w14:textId="77777777" w:rsidR="00E05D60" w:rsidRDefault="00E05D60">
            <w:pPr>
              <w:rPr>
                <w:rFonts w:ascii="Arial Armenian" w:hAnsi="Arial Armenian" w:cs="Calibri"/>
                <w:sz w:val="22"/>
                <w:szCs w:val="22"/>
              </w:rPr>
            </w:pPr>
            <w:r>
              <w:rPr>
                <w:rFonts w:ascii="Arial Armenian" w:hAnsi="Arial Armenian" w:cs="Calibri"/>
                <w:sz w:val="22"/>
                <w:szCs w:val="22"/>
              </w:rPr>
              <w:t>E69-87</w:t>
            </w:r>
          </w:p>
        </w:tc>
        <w:tc>
          <w:tcPr>
            <w:tcW w:w="4140" w:type="dxa"/>
            <w:tcBorders>
              <w:top w:val="nil"/>
              <w:left w:val="nil"/>
              <w:bottom w:val="single" w:sz="4" w:space="0" w:color="auto"/>
              <w:right w:val="single" w:sz="4" w:space="0" w:color="auto"/>
            </w:tcBorders>
            <w:shd w:val="clear" w:color="000000" w:fill="FFFFFF"/>
            <w:vAlign w:val="center"/>
            <w:hideMark/>
          </w:tcPr>
          <w:p w14:paraId="40A82103" w14:textId="77777777" w:rsidR="00E05D60" w:rsidRDefault="00E05D60">
            <w:pPr>
              <w:rPr>
                <w:rFonts w:ascii="Arial Armenian" w:hAnsi="Arial Armenian" w:cs="Calibri"/>
                <w:sz w:val="22"/>
                <w:szCs w:val="22"/>
              </w:rPr>
            </w:pPr>
            <w:proofErr w:type="spellStart"/>
            <w:r>
              <w:rPr>
                <w:rFonts w:ascii="Sylfaen" w:hAnsi="Sylfaen" w:cs="Sylfaen"/>
                <w:sz w:val="22"/>
                <w:szCs w:val="22"/>
              </w:rPr>
              <w:t>Կերամիկական</w:t>
            </w:r>
            <w:proofErr w:type="spellEnd"/>
            <w:r>
              <w:rPr>
                <w:rFonts w:ascii="Arial Armenian" w:hAnsi="Arial Armenian" w:cs="Calibri"/>
                <w:sz w:val="22"/>
                <w:szCs w:val="22"/>
              </w:rPr>
              <w:t xml:space="preserve"> </w:t>
            </w:r>
            <w:proofErr w:type="spellStart"/>
            <w:proofErr w:type="gramStart"/>
            <w:r>
              <w:rPr>
                <w:rFonts w:ascii="Sylfaen" w:hAnsi="Sylfaen" w:cs="Sylfaen"/>
                <w:sz w:val="22"/>
                <w:szCs w:val="22"/>
              </w:rPr>
              <w:t>լվացարանի</w:t>
            </w:r>
            <w:proofErr w:type="spellEnd"/>
            <w:r>
              <w:rPr>
                <w:rFonts w:ascii="Arial Armenian" w:hAnsi="Arial Armenian" w:cs="Calibri"/>
                <w:sz w:val="22"/>
                <w:szCs w:val="22"/>
              </w:rPr>
              <w:t xml:space="preserve">  </w:t>
            </w:r>
            <w:proofErr w:type="spellStart"/>
            <w:r>
              <w:rPr>
                <w:rFonts w:ascii="Sylfaen" w:hAnsi="Sylfaen" w:cs="Sylfaen"/>
                <w:sz w:val="22"/>
                <w:szCs w:val="22"/>
              </w:rPr>
              <w:t>տեղադրում</w:t>
            </w:r>
            <w:proofErr w:type="spellEnd"/>
            <w:proofErr w:type="gramEnd"/>
            <w:r>
              <w:rPr>
                <w:rFonts w:ascii="Arial Armenian" w:hAnsi="Arial Armenian" w:cs="Calibri"/>
                <w:sz w:val="22"/>
                <w:szCs w:val="22"/>
              </w:rPr>
              <w:t xml:space="preserve"> </w:t>
            </w:r>
            <w:proofErr w:type="spellStart"/>
            <w:r>
              <w:rPr>
                <w:rFonts w:ascii="Sylfaen" w:hAnsi="Sylfaen" w:cs="Sylfaen"/>
                <w:sz w:val="22"/>
                <w:szCs w:val="22"/>
              </w:rPr>
              <w:t>ոտնակով</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D07394C" w14:textId="77777777" w:rsidR="00E05D60" w:rsidRDefault="00E05D60">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92DDDD7" w14:textId="77777777" w:rsidR="00E05D60" w:rsidRDefault="00E05D60">
            <w:pPr>
              <w:jc w:val="center"/>
              <w:rPr>
                <w:rFonts w:ascii="Arial Armenian" w:hAnsi="Arial Armenian" w:cs="Calibri"/>
                <w:sz w:val="22"/>
                <w:szCs w:val="22"/>
              </w:rPr>
            </w:pPr>
            <w:r>
              <w:rPr>
                <w:rFonts w:ascii="Arial Armenian" w:hAnsi="Arial Armenian" w:cs="Calibri"/>
                <w:sz w:val="22"/>
                <w:szCs w:val="22"/>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1FA47B04" w14:textId="77777777" w:rsidR="00E05D60" w:rsidRDefault="00E05D60">
            <w:pPr>
              <w:jc w:val="center"/>
              <w:rPr>
                <w:rFonts w:ascii="Arial Armenian" w:hAnsi="Arial Armenian" w:cs="Calibri"/>
                <w:sz w:val="22"/>
                <w:szCs w:val="22"/>
              </w:rPr>
            </w:pPr>
            <w:r>
              <w:rPr>
                <w:rFonts w:ascii="Arial Armenian" w:hAnsi="Arial Armenian" w:cs="Calibri"/>
                <w:sz w:val="22"/>
                <w:szCs w:val="22"/>
              </w:rPr>
              <w:t>20.291</w:t>
            </w:r>
          </w:p>
        </w:tc>
        <w:tc>
          <w:tcPr>
            <w:tcW w:w="970" w:type="dxa"/>
            <w:tcBorders>
              <w:top w:val="nil"/>
              <w:left w:val="nil"/>
              <w:bottom w:val="single" w:sz="4" w:space="0" w:color="auto"/>
              <w:right w:val="single" w:sz="4" w:space="0" w:color="auto"/>
            </w:tcBorders>
            <w:shd w:val="clear" w:color="000000" w:fill="FFFFFF"/>
            <w:vAlign w:val="center"/>
            <w:hideMark/>
          </w:tcPr>
          <w:p w14:paraId="0410103D" w14:textId="77777777" w:rsidR="00E05D60" w:rsidRDefault="00E05D60">
            <w:pPr>
              <w:jc w:val="center"/>
              <w:rPr>
                <w:rFonts w:ascii="Calibri" w:hAnsi="Calibri" w:cs="Calibri"/>
                <w:sz w:val="22"/>
                <w:szCs w:val="22"/>
              </w:rPr>
            </w:pPr>
            <w:r>
              <w:rPr>
                <w:rFonts w:ascii="Calibri" w:hAnsi="Calibri" w:cs="Calibri"/>
                <w:sz w:val="22"/>
                <w:szCs w:val="22"/>
              </w:rPr>
              <w:t>40.582</w:t>
            </w:r>
          </w:p>
        </w:tc>
      </w:tr>
      <w:tr w:rsidR="00E05D60" w14:paraId="60E91CB9" w14:textId="77777777" w:rsidTr="00E05D60">
        <w:trPr>
          <w:trHeight w:val="69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C7C291D" w14:textId="77777777" w:rsidR="00E05D60" w:rsidRDefault="00E05D60">
            <w:pPr>
              <w:jc w:val="center"/>
              <w:rPr>
                <w:rFonts w:ascii="Arial Armenian" w:hAnsi="Arial Armenian" w:cs="Calibri"/>
                <w:sz w:val="22"/>
                <w:szCs w:val="22"/>
              </w:rPr>
            </w:pPr>
            <w:r>
              <w:rPr>
                <w:rFonts w:ascii="Arial Armenian" w:hAnsi="Arial Armenian" w:cs="Calibri"/>
                <w:sz w:val="22"/>
                <w:szCs w:val="22"/>
              </w:rPr>
              <w:t>9</w:t>
            </w:r>
          </w:p>
        </w:tc>
        <w:tc>
          <w:tcPr>
            <w:tcW w:w="1220" w:type="dxa"/>
            <w:tcBorders>
              <w:top w:val="nil"/>
              <w:left w:val="nil"/>
              <w:bottom w:val="single" w:sz="4" w:space="0" w:color="auto"/>
              <w:right w:val="single" w:sz="4" w:space="0" w:color="auto"/>
            </w:tcBorders>
            <w:shd w:val="clear" w:color="000000" w:fill="FFFFFF"/>
            <w:vAlign w:val="center"/>
            <w:hideMark/>
          </w:tcPr>
          <w:p w14:paraId="3241FE33" w14:textId="77777777" w:rsidR="00E05D60" w:rsidRDefault="00E05D60">
            <w:pPr>
              <w:rPr>
                <w:rFonts w:ascii="Arial Armenian" w:hAnsi="Arial Armenian" w:cs="Calibri"/>
                <w:sz w:val="22"/>
                <w:szCs w:val="22"/>
              </w:rPr>
            </w:pPr>
            <w:r>
              <w:rPr>
                <w:rFonts w:ascii="Arial Armenian" w:hAnsi="Arial Armenian" w:cs="Calibri"/>
                <w:sz w:val="22"/>
                <w:szCs w:val="22"/>
              </w:rPr>
              <w:t>22-365</w:t>
            </w:r>
          </w:p>
        </w:tc>
        <w:tc>
          <w:tcPr>
            <w:tcW w:w="4140" w:type="dxa"/>
            <w:tcBorders>
              <w:top w:val="nil"/>
              <w:left w:val="nil"/>
              <w:bottom w:val="single" w:sz="4" w:space="0" w:color="auto"/>
              <w:right w:val="single" w:sz="4" w:space="0" w:color="auto"/>
            </w:tcBorders>
            <w:shd w:val="clear" w:color="000000" w:fill="FFFFFF"/>
            <w:vAlign w:val="center"/>
            <w:hideMark/>
          </w:tcPr>
          <w:p w14:paraId="28C1BB01" w14:textId="77777777" w:rsidR="00E05D60" w:rsidRDefault="00E05D60">
            <w:pPr>
              <w:rPr>
                <w:rFonts w:ascii="Arial Armenian" w:hAnsi="Arial Armenian" w:cs="Calibri"/>
                <w:sz w:val="22"/>
                <w:szCs w:val="22"/>
              </w:rPr>
            </w:pPr>
            <w:proofErr w:type="spellStart"/>
            <w:proofErr w:type="gramStart"/>
            <w:r>
              <w:rPr>
                <w:rFonts w:ascii="Sylfaen" w:hAnsi="Sylfaen" w:cs="Sylfaen"/>
                <w:sz w:val="22"/>
                <w:szCs w:val="22"/>
              </w:rPr>
              <w:t>Ձևավոր</w:t>
            </w:r>
            <w:proofErr w:type="spellEnd"/>
            <w:r>
              <w:rPr>
                <w:rFonts w:ascii="Arial Armenian" w:hAnsi="Arial Armenian" w:cs="Calibri"/>
                <w:sz w:val="22"/>
                <w:szCs w:val="22"/>
              </w:rPr>
              <w:t xml:space="preserve">  </w:t>
            </w:r>
            <w:proofErr w:type="spellStart"/>
            <w:r>
              <w:rPr>
                <w:rFonts w:ascii="Sylfaen" w:hAnsi="Sylfaen" w:cs="Sylfaen"/>
                <w:sz w:val="22"/>
                <w:szCs w:val="22"/>
              </w:rPr>
              <w:t>մասեր</w:t>
            </w:r>
            <w:proofErr w:type="spellEnd"/>
            <w:proofErr w:type="gramEnd"/>
            <w:r>
              <w:rPr>
                <w:rFonts w:ascii="Arial Armenian" w:hAnsi="Arial Armenian" w:cs="Calibri"/>
                <w:sz w:val="22"/>
                <w:szCs w:val="22"/>
              </w:rPr>
              <w:t xml:space="preserve"> </w:t>
            </w:r>
            <w:r>
              <w:rPr>
                <w:rFonts w:ascii="Arial Armenian" w:hAnsi="Arial Armenian" w:cs="Arial Armenian"/>
                <w:sz w:val="22"/>
                <w:szCs w:val="22"/>
              </w:rPr>
              <w:t>ö</w:t>
            </w:r>
            <w:r>
              <w:rPr>
                <w:rFonts w:ascii="Arial Armenian" w:hAnsi="Arial Armenian" w:cs="Calibri"/>
                <w:sz w:val="22"/>
                <w:szCs w:val="22"/>
              </w:rPr>
              <w:t>110</w:t>
            </w:r>
          </w:p>
        </w:tc>
        <w:tc>
          <w:tcPr>
            <w:tcW w:w="960" w:type="dxa"/>
            <w:tcBorders>
              <w:top w:val="nil"/>
              <w:left w:val="nil"/>
              <w:bottom w:val="single" w:sz="4" w:space="0" w:color="auto"/>
              <w:right w:val="single" w:sz="4" w:space="0" w:color="auto"/>
            </w:tcBorders>
            <w:shd w:val="clear" w:color="000000" w:fill="FFFFFF"/>
            <w:noWrap/>
            <w:vAlign w:val="center"/>
            <w:hideMark/>
          </w:tcPr>
          <w:p w14:paraId="2B2FCBFD" w14:textId="77777777" w:rsidR="00E05D60" w:rsidRDefault="00E05D60">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3B16C58" w14:textId="77777777" w:rsidR="00E05D60" w:rsidRDefault="00E05D60">
            <w:pPr>
              <w:jc w:val="center"/>
              <w:rPr>
                <w:rFonts w:ascii="Arial Armenian" w:hAnsi="Arial Armenian" w:cs="Calibri"/>
                <w:sz w:val="22"/>
                <w:szCs w:val="22"/>
              </w:rPr>
            </w:pPr>
            <w:r>
              <w:rPr>
                <w:rFonts w:ascii="Arial Armenian" w:hAnsi="Arial Armenian" w:cs="Calibri"/>
                <w:sz w:val="22"/>
                <w:szCs w:val="22"/>
              </w:rPr>
              <w:t>10</w:t>
            </w:r>
          </w:p>
        </w:tc>
        <w:tc>
          <w:tcPr>
            <w:tcW w:w="960" w:type="dxa"/>
            <w:tcBorders>
              <w:top w:val="nil"/>
              <w:left w:val="nil"/>
              <w:bottom w:val="single" w:sz="4" w:space="0" w:color="auto"/>
              <w:right w:val="single" w:sz="4" w:space="0" w:color="auto"/>
            </w:tcBorders>
            <w:shd w:val="clear" w:color="000000" w:fill="FFFFFF"/>
            <w:noWrap/>
            <w:vAlign w:val="center"/>
            <w:hideMark/>
          </w:tcPr>
          <w:p w14:paraId="28965818" w14:textId="77777777" w:rsidR="00E05D60" w:rsidRDefault="00E05D60">
            <w:pPr>
              <w:jc w:val="center"/>
              <w:rPr>
                <w:rFonts w:ascii="Arial Armenian" w:hAnsi="Arial Armenian" w:cs="Calibri"/>
                <w:sz w:val="22"/>
                <w:szCs w:val="22"/>
              </w:rPr>
            </w:pPr>
            <w:r>
              <w:rPr>
                <w:rFonts w:ascii="Arial Armenian" w:hAnsi="Arial Armenian" w:cs="Calibri"/>
                <w:sz w:val="22"/>
                <w:szCs w:val="22"/>
              </w:rPr>
              <w:t>2.222</w:t>
            </w:r>
          </w:p>
        </w:tc>
        <w:tc>
          <w:tcPr>
            <w:tcW w:w="970" w:type="dxa"/>
            <w:tcBorders>
              <w:top w:val="nil"/>
              <w:left w:val="nil"/>
              <w:bottom w:val="single" w:sz="4" w:space="0" w:color="auto"/>
              <w:right w:val="single" w:sz="4" w:space="0" w:color="auto"/>
            </w:tcBorders>
            <w:shd w:val="clear" w:color="000000" w:fill="FFFFFF"/>
            <w:vAlign w:val="center"/>
            <w:hideMark/>
          </w:tcPr>
          <w:p w14:paraId="2ABE4851" w14:textId="77777777" w:rsidR="00E05D60" w:rsidRDefault="00E05D60">
            <w:pPr>
              <w:jc w:val="center"/>
              <w:rPr>
                <w:rFonts w:ascii="Calibri" w:hAnsi="Calibri" w:cs="Calibri"/>
                <w:sz w:val="22"/>
                <w:szCs w:val="22"/>
              </w:rPr>
            </w:pPr>
            <w:r>
              <w:rPr>
                <w:rFonts w:ascii="Calibri" w:hAnsi="Calibri" w:cs="Calibri"/>
                <w:sz w:val="22"/>
                <w:szCs w:val="22"/>
              </w:rPr>
              <w:t>22.224</w:t>
            </w:r>
          </w:p>
        </w:tc>
      </w:tr>
      <w:tr w:rsidR="00E05D60" w14:paraId="6F623F3C" w14:textId="77777777" w:rsidTr="00E05D60">
        <w:trPr>
          <w:trHeight w:val="61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9FFC21E" w14:textId="77777777" w:rsidR="00E05D60" w:rsidRDefault="00E05D60">
            <w:pPr>
              <w:jc w:val="center"/>
              <w:rPr>
                <w:rFonts w:ascii="Arial Armenian" w:hAnsi="Arial Armenian" w:cs="Calibri"/>
                <w:sz w:val="22"/>
                <w:szCs w:val="22"/>
              </w:rPr>
            </w:pPr>
            <w:r>
              <w:rPr>
                <w:rFonts w:ascii="Arial Armenian" w:hAnsi="Arial Armenian" w:cs="Calibri"/>
                <w:sz w:val="22"/>
                <w:szCs w:val="22"/>
              </w:rPr>
              <w:lastRenderedPageBreak/>
              <w:t>10</w:t>
            </w:r>
          </w:p>
        </w:tc>
        <w:tc>
          <w:tcPr>
            <w:tcW w:w="1220" w:type="dxa"/>
            <w:tcBorders>
              <w:top w:val="nil"/>
              <w:left w:val="nil"/>
              <w:bottom w:val="single" w:sz="4" w:space="0" w:color="auto"/>
              <w:right w:val="single" w:sz="4" w:space="0" w:color="auto"/>
            </w:tcBorders>
            <w:shd w:val="clear" w:color="000000" w:fill="FFFFFF"/>
            <w:vAlign w:val="center"/>
            <w:hideMark/>
          </w:tcPr>
          <w:p w14:paraId="13C6DBBB" w14:textId="77777777" w:rsidR="00E05D60" w:rsidRDefault="00E05D60">
            <w:pPr>
              <w:rPr>
                <w:rFonts w:ascii="Arial Armenian" w:hAnsi="Arial Armenian" w:cs="Calibri"/>
                <w:sz w:val="22"/>
                <w:szCs w:val="22"/>
              </w:rPr>
            </w:pPr>
            <w:r>
              <w:rPr>
                <w:rFonts w:ascii="Arial Armenian" w:hAnsi="Arial Armenian" w:cs="Calibri"/>
                <w:sz w:val="22"/>
                <w:szCs w:val="22"/>
              </w:rPr>
              <w:t>22-365</w:t>
            </w:r>
          </w:p>
        </w:tc>
        <w:tc>
          <w:tcPr>
            <w:tcW w:w="4140" w:type="dxa"/>
            <w:tcBorders>
              <w:top w:val="nil"/>
              <w:left w:val="nil"/>
              <w:bottom w:val="single" w:sz="4" w:space="0" w:color="auto"/>
              <w:right w:val="single" w:sz="4" w:space="0" w:color="auto"/>
            </w:tcBorders>
            <w:shd w:val="clear" w:color="000000" w:fill="FFFFFF"/>
            <w:vAlign w:val="center"/>
            <w:hideMark/>
          </w:tcPr>
          <w:p w14:paraId="4EE85ED0" w14:textId="77777777" w:rsidR="00E05D60" w:rsidRDefault="00E05D60">
            <w:pPr>
              <w:rPr>
                <w:rFonts w:ascii="Arial Armenian" w:hAnsi="Arial Armenian" w:cs="Calibri"/>
                <w:sz w:val="22"/>
                <w:szCs w:val="22"/>
              </w:rPr>
            </w:pPr>
            <w:proofErr w:type="spellStart"/>
            <w:proofErr w:type="gramStart"/>
            <w:r>
              <w:rPr>
                <w:rFonts w:ascii="Sylfaen" w:hAnsi="Sylfaen" w:cs="Sylfaen"/>
                <w:sz w:val="22"/>
                <w:szCs w:val="22"/>
              </w:rPr>
              <w:t>Ձևավոր</w:t>
            </w:r>
            <w:proofErr w:type="spellEnd"/>
            <w:r>
              <w:rPr>
                <w:rFonts w:ascii="Arial Armenian" w:hAnsi="Arial Armenian" w:cs="Calibri"/>
                <w:sz w:val="22"/>
                <w:szCs w:val="22"/>
              </w:rPr>
              <w:t xml:space="preserve">  </w:t>
            </w:r>
            <w:proofErr w:type="spellStart"/>
            <w:r>
              <w:rPr>
                <w:rFonts w:ascii="Sylfaen" w:hAnsi="Sylfaen" w:cs="Sylfaen"/>
                <w:sz w:val="22"/>
                <w:szCs w:val="22"/>
              </w:rPr>
              <w:t>մասեր</w:t>
            </w:r>
            <w:proofErr w:type="spellEnd"/>
            <w:proofErr w:type="gramEnd"/>
            <w:r>
              <w:rPr>
                <w:rFonts w:ascii="Arial Armenian" w:hAnsi="Arial Armenian" w:cs="Calibri"/>
                <w:sz w:val="22"/>
                <w:szCs w:val="22"/>
              </w:rPr>
              <w:t xml:space="preserve"> </w:t>
            </w:r>
            <w:r>
              <w:rPr>
                <w:rFonts w:ascii="Arial Armenian" w:hAnsi="Arial Armenian" w:cs="Arial Armenian"/>
                <w:sz w:val="22"/>
                <w:szCs w:val="22"/>
              </w:rPr>
              <w:t>ö</w:t>
            </w:r>
            <w:r>
              <w:rPr>
                <w:rFonts w:ascii="Arial Armenian" w:hAnsi="Arial Armenian" w:cs="Calibri"/>
                <w:sz w:val="22"/>
                <w:szCs w:val="22"/>
              </w:rPr>
              <w:t>50</w:t>
            </w:r>
          </w:p>
        </w:tc>
        <w:tc>
          <w:tcPr>
            <w:tcW w:w="960" w:type="dxa"/>
            <w:tcBorders>
              <w:top w:val="nil"/>
              <w:left w:val="nil"/>
              <w:bottom w:val="single" w:sz="4" w:space="0" w:color="auto"/>
              <w:right w:val="single" w:sz="4" w:space="0" w:color="auto"/>
            </w:tcBorders>
            <w:shd w:val="clear" w:color="000000" w:fill="FFFFFF"/>
            <w:noWrap/>
            <w:vAlign w:val="center"/>
            <w:hideMark/>
          </w:tcPr>
          <w:p w14:paraId="438A2F26" w14:textId="77777777" w:rsidR="00E05D60" w:rsidRDefault="00E05D60">
            <w:pPr>
              <w:jc w:val="center"/>
              <w:rPr>
                <w:rFonts w:ascii="Arial Armenian" w:hAnsi="Arial Armenian" w:cs="Calibri"/>
                <w:sz w:val="22"/>
                <w:szCs w:val="22"/>
              </w:rPr>
            </w:pPr>
            <w:proofErr w:type="spellStart"/>
            <w:r>
              <w:rPr>
                <w:rFonts w:ascii="Sylfaen" w:hAnsi="Sylfaen" w:cs="Sylfaen"/>
                <w:sz w:val="22"/>
                <w:szCs w:val="22"/>
              </w:rPr>
              <w:t>հատ</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273F99A0" w14:textId="77777777" w:rsidR="00E05D60" w:rsidRDefault="00E05D60">
            <w:pPr>
              <w:jc w:val="center"/>
              <w:rPr>
                <w:rFonts w:ascii="Arial Armenian" w:hAnsi="Arial Armenian" w:cs="Calibri"/>
                <w:sz w:val="22"/>
                <w:szCs w:val="22"/>
              </w:rPr>
            </w:pPr>
            <w:r>
              <w:rPr>
                <w:rFonts w:ascii="Arial Armenian" w:hAnsi="Arial Armenian" w:cs="Calibri"/>
                <w:sz w:val="22"/>
                <w:szCs w:val="22"/>
              </w:rPr>
              <w:t>4</w:t>
            </w:r>
          </w:p>
        </w:tc>
        <w:tc>
          <w:tcPr>
            <w:tcW w:w="960" w:type="dxa"/>
            <w:tcBorders>
              <w:top w:val="nil"/>
              <w:left w:val="nil"/>
              <w:bottom w:val="single" w:sz="4" w:space="0" w:color="auto"/>
              <w:right w:val="single" w:sz="4" w:space="0" w:color="auto"/>
            </w:tcBorders>
            <w:shd w:val="clear" w:color="000000" w:fill="FFFFFF"/>
            <w:noWrap/>
            <w:vAlign w:val="center"/>
            <w:hideMark/>
          </w:tcPr>
          <w:p w14:paraId="4DF55A47" w14:textId="77777777" w:rsidR="00E05D60" w:rsidRDefault="00E05D60">
            <w:pPr>
              <w:jc w:val="center"/>
              <w:rPr>
                <w:rFonts w:ascii="Arial Armenian" w:hAnsi="Arial Armenian" w:cs="Calibri"/>
                <w:sz w:val="22"/>
                <w:szCs w:val="22"/>
              </w:rPr>
            </w:pPr>
            <w:r>
              <w:rPr>
                <w:rFonts w:ascii="Arial Armenian" w:hAnsi="Arial Armenian" w:cs="Calibri"/>
                <w:sz w:val="22"/>
                <w:szCs w:val="22"/>
              </w:rPr>
              <w:t>1.822</w:t>
            </w:r>
          </w:p>
        </w:tc>
        <w:tc>
          <w:tcPr>
            <w:tcW w:w="970" w:type="dxa"/>
            <w:tcBorders>
              <w:top w:val="nil"/>
              <w:left w:val="nil"/>
              <w:bottom w:val="single" w:sz="4" w:space="0" w:color="auto"/>
              <w:right w:val="single" w:sz="4" w:space="0" w:color="auto"/>
            </w:tcBorders>
            <w:shd w:val="clear" w:color="000000" w:fill="FFFFFF"/>
            <w:vAlign w:val="center"/>
            <w:hideMark/>
          </w:tcPr>
          <w:p w14:paraId="589536C0" w14:textId="77777777" w:rsidR="00E05D60" w:rsidRDefault="00E05D60">
            <w:pPr>
              <w:jc w:val="center"/>
              <w:rPr>
                <w:rFonts w:ascii="Calibri" w:hAnsi="Calibri" w:cs="Calibri"/>
                <w:sz w:val="22"/>
                <w:szCs w:val="22"/>
              </w:rPr>
            </w:pPr>
            <w:r>
              <w:rPr>
                <w:rFonts w:ascii="Calibri" w:hAnsi="Calibri" w:cs="Calibri"/>
                <w:sz w:val="22"/>
                <w:szCs w:val="22"/>
              </w:rPr>
              <w:t>7.288</w:t>
            </w:r>
          </w:p>
        </w:tc>
      </w:tr>
      <w:tr w:rsidR="00E05D60" w14:paraId="2945A7F1" w14:textId="77777777" w:rsidTr="00E05D60">
        <w:trPr>
          <w:trHeight w:val="84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720D8AF" w14:textId="77777777" w:rsidR="00E05D60" w:rsidRDefault="00E05D60">
            <w:pPr>
              <w:jc w:val="center"/>
              <w:rPr>
                <w:rFonts w:ascii="Arial Armenian" w:hAnsi="Arial Armenian" w:cs="Calibri"/>
                <w:sz w:val="22"/>
                <w:szCs w:val="22"/>
              </w:rPr>
            </w:pPr>
            <w:r>
              <w:rPr>
                <w:rFonts w:ascii="Arial Armenian" w:hAnsi="Arial Armenian" w:cs="Calibri"/>
                <w:sz w:val="22"/>
                <w:szCs w:val="22"/>
              </w:rPr>
              <w:t>11</w:t>
            </w:r>
          </w:p>
        </w:tc>
        <w:tc>
          <w:tcPr>
            <w:tcW w:w="1220" w:type="dxa"/>
            <w:tcBorders>
              <w:top w:val="nil"/>
              <w:left w:val="nil"/>
              <w:bottom w:val="single" w:sz="4" w:space="0" w:color="auto"/>
              <w:right w:val="single" w:sz="4" w:space="0" w:color="auto"/>
            </w:tcBorders>
            <w:shd w:val="clear" w:color="000000" w:fill="FFFFFF"/>
            <w:vAlign w:val="center"/>
            <w:hideMark/>
          </w:tcPr>
          <w:p w14:paraId="32257D07" w14:textId="77777777" w:rsidR="00E05D60" w:rsidRDefault="00E05D60">
            <w:pPr>
              <w:rPr>
                <w:rFonts w:ascii="Arial Armenian" w:hAnsi="Arial Armenian" w:cs="Calibri"/>
                <w:sz w:val="22"/>
                <w:szCs w:val="22"/>
              </w:rPr>
            </w:pPr>
            <w:r>
              <w:rPr>
                <w:rFonts w:ascii="Arial Armenian" w:hAnsi="Arial Armenian" w:cs="Calibri"/>
                <w:sz w:val="22"/>
                <w:szCs w:val="22"/>
              </w:rPr>
              <w:t>16-34</w:t>
            </w:r>
          </w:p>
        </w:tc>
        <w:tc>
          <w:tcPr>
            <w:tcW w:w="4140" w:type="dxa"/>
            <w:tcBorders>
              <w:top w:val="nil"/>
              <w:left w:val="nil"/>
              <w:bottom w:val="single" w:sz="4" w:space="0" w:color="auto"/>
              <w:right w:val="single" w:sz="4" w:space="0" w:color="auto"/>
            </w:tcBorders>
            <w:shd w:val="clear" w:color="000000" w:fill="FFFFFF"/>
            <w:vAlign w:val="center"/>
            <w:hideMark/>
          </w:tcPr>
          <w:p w14:paraId="633A4C02" w14:textId="77777777" w:rsidR="00E05D60" w:rsidRDefault="00E05D60">
            <w:pPr>
              <w:rPr>
                <w:rFonts w:ascii="Arial Armenian" w:hAnsi="Arial Armenian" w:cs="Calibri"/>
                <w:sz w:val="22"/>
                <w:szCs w:val="22"/>
              </w:rPr>
            </w:pPr>
            <w:proofErr w:type="spellStart"/>
            <w:proofErr w:type="gramStart"/>
            <w:r>
              <w:rPr>
                <w:rFonts w:ascii="Sylfaen" w:hAnsi="Sylfaen" w:cs="Sylfaen"/>
                <w:sz w:val="22"/>
                <w:szCs w:val="22"/>
              </w:rPr>
              <w:t>Կոյուղու</w:t>
            </w:r>
            <w:proofErr w:type="spellEnd"/>
            <w:r>
              <w:rPr>
                <w:rFonts w:ascii="Arial Armenian" w:hAnsi="Arial Armenian" w:cs="Calibri"/>
                <w:sz w:val="22"/>
                <w:szCs w:val="22"/>
              </w:rPr>
              <w:t xml:space="preserve">  </w:t>
            </w:r>
            <w:proofErr w:type="spellStart"/>
            <w:r>
              <w:rPr>
                <w:rFonts w:ascii="Sylfaen" w:hAnsi="Sylfaen" w:cs="Sylfaen"/>
                <w:sz w:val="22"/>
                <w:szCs w:val="22"/>
              </w:rPr>
              <w:t>պոլիվինիլքլորիդային</w:t>
            </w:r>
            <w:proofErr w:type="spellEnd"/>
            <w:proofErr w:type="gramEnd"/>
            <w:r>
              <w:rPr>
                <w:rFonts w:ascii="Arial Armenian" w:hAnsi="Arial Armenian" w:cs="Calibri"/>
                <w:sz w:val="22"/>
                <w:szCs w:val="22"/>
              </w:rPr>
              <w:t xml:space="preserve">  </w:t>
            </w:r>
            <w:proofErr w:type="spellStart"/>
            <w:proofErr w:type="gramStart"/>
            <w:r>
              <w:rPr>
                <w:rFonts w:ascii="Sylfaen" w:hAnsi="Sylfaen" w:cs="Sylfaen"/>
                <w:sz w:val="22"/>
                <w:szCs w:val="22"/>
              </w:rPr>
              <w:t>խողովակների</w:t>
            </w:r>
            <w:proofErr w:type="spellEnd"/>
            <w:r>
              <w:rPr>
                <w:rFonts w:ascii="Arial Armenian" w:hAnsi="Arial Armenian" w:cs="Calibri"/>
                <w:sz w:val="22"/>
                <w:szCs w:val="22"/>
              </w:rPr>
              <w:t xml:space="preserve">  </w:t>
            </w:r>
            <w:proofErr w:type="spellStart"/>
            <w:r>
              <w:rPr>
                <w:rFonts w:ascii="Sylfaen" w:hAnsi="Sylfaen" w:cs="Sylfaen"/>
                <w:sz w:val="22"/>
                <w:szCs w:val="22"/>
              </w:rPr>
              <w:t>մոնտաժ</w:t>
            </w:r>
            <w:proofErr w:type="spellEnd"/>
            <w:proofErr w:type="gramEnd"/>
            <w:r>
              <w:rPr>
                <w:rFonts w:ascii="Arial Armenian" w:hAnsi="Arial Armenian" w:cs="Calibri"/>
                <w:sz w:val="22"/>
                <w:szCs w:val="22"/>
              </w:rPr>
              <w:t xml:space="preserve">  ö110x2,8</w:t>
            </w:r>
            <w:r>
              <w:rPr>
                <w:rFonts w:ascii="Sylfaen" w:hAnsi="Sylfaen" w:cs="Sylfaen"/>
                <w:sz w:val="22"/>
                <w:szCs w:val="22"/>
              </w:rPr>
              <w:t>մմ</w:t>
            </w:r>
          </w:p>
        </w:tc>
        <w:tc>
          <w:tcPr>
            <w:tcW w:w="960" w:type="dxa"/>
            <w:tcBorders>
              <w:top w:val="nil"/>
              <w:left w:val="nil"/>
              <w:bottom w:val="single" w:sz="4" w:space="0" w:color="auto"/>
              <w:right w:val="single" w:sz="4" w:space="0" w:color="auto"/>
            </w:tcBorders>
            <w:shd w:val="clear" w:color="000000" w:fill="FFFFFF"/>
            <w:noWrap/>
            <w:vAlign w:val="center"/>
            <w:hideMark/>
          </w:tcPr>
          <w:p w14:paraId="4E82DA18" w14:textId="77777777" w:rsidR="00E05D60" w:rsidRDefault="00E05D60">
            <w:pPr>
              <w:jc w:val="center"/>
              <w:rPr>
                <w:rFonts w:ascii="Arial Armenian" w:hAnsi="Arial Armenian" w:cs="Calibri"/>
                <w:sz w:val="22"/>
                <w:szCs w:val="22"/>
              </w:rPr>
            </w:pPr>
            <w:proofErr w:type="spellStart"/>
            <w:r>
              <w:rPr>
                <w:rFonts w:ascii="Sylfaen" w:hAnsi="Sylfaen" w:cs="Sylfaen"/>
                <w:sz w:val="22"/>
                <w:szCs w:val="22"/>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CF59DBE" w14:textId="77777777" w:rsidR="00E05D60" w:rsidRDefault="00E05D60">
            <w:pPr>
              <w:jc w:val="center"/>
              <w:rPr>
                <w:rFonts w:ascii="Arial Armenian" w:hAnsi="Arial Armenian" w:cs="Calibri"/>
                <w:sz w:val="22"/>
                <w:szCs w:val="22"/>
              </w:rPr>
            </w:pPr>
            <w:r>
              <w:rPr>
                <w:rFonts w:ascii="Arial Armenian" w:hAnsi="Arial Armenian" w:cs="Calibri"/>
                <w:sz w:val="22"/>
                <w:szCs w:val="22"/>
              </w:rPr>
              <w:t>5</w:t>
            </w:r>
          </w:p>
        </w:tc>
        <w:tc>
          <w:tcPr>
            <w:tcW w:w="960" w:type="dxa"/>
            <w:tcBorders>
              <w:top w:val="nil"/>
              <w:left w:val="nil"/>
              <w:bottom w:val="single" w:sz="4" w:space="0" w:color="auto"/>
              <w:right w:val="single" w:sz="4" w:space="0" w:color="auto"/>
            </w:tcBorders>
            <w:shd w:val="clear" w:color="000000" w:fill="FFFFFF"/>
            <w:noWrap/>
            <w:vAlign w:val="center"/>
            <w:hideMark/>
          </w:tcPr>
          <w:p w14:paraId="45B13F64" w14:textId="77777777" w:rsidR="00E05D60" w:rsidRDefault="00E05D60">
            <w:pPr>
              <w:jc w:val="center"/>
              <w:rPr>
                <w:rFonts w:ascii="Arial Armenian" w:hAnsi="Arial Armenian" w:cs="Calibri"/>
                <w:sz w:val="22"/>
                <w:szCs w:val="22"/>
              </w:rPr>
            </w:pPr>
            <w:r>
              <w:rPr>
                <w:rFonts w:ascii="Arial Armenian" w:hAnsi="Arial Armenian" w:cs="Calibri"/>
                <w:sz w:val="22"/>
                <w:szCs w:val="22"/>
              </w:rPr>
              <w:t>2.731</w:t>
            </w:r>
          </w:p>
        </w:tc>
        <w:tc>
          <w:tcPr>
            <w:tcW w:w="970" w:type="dxa"/>
            <w:tcBorders>
              <w:top w:val="nil"/>
              <w:left w:val="nil"/>
              <w:bottom w:val="single" w:sz="4" w:space="0" w:color="auto"/>
              <w:right w:val="single" w:sz="4" w:space="0" w:color="auto"/>
            </w:tcBorders>
            <w:shd w:val="clear" w:color="000000" w:fill="FFFFFF"/>
            <w:vAlign w:val="center"/>
            <w:hideMark/>
          </w:tcPr>
          <w:p w14:paraId="3BD9B01A" w14:textId="77777777" w:rsidR="00E05D60" w:rsidRDefault="00E05D60">
            <w:pPr>
              <w:jc w:val="center"/>
              <w:rPr>
                <w:rFonts w:ascii="Calibri" w:hAnsi="Calibri" w:cs="Calibri"/>
                <w:sz w:val="22"/>
                <w:szCs w:val="22"/>
              </w:rPr>
            </w:pPr>
            <w:r>
              <w:rPr>
                <w:rFonts w:ascii="Calibri" w:hAnsi="Calibri" w:cs="Calibri"/>
                <w:sz w:val="22"/>
                <w:szCs w:val="22"/>
              </w:rPr>
              <w:t>13.657</w:t>
            </w:r>
          </w:p>
        </w:tc>
      </w:tr>
      <w:tr w:rsidR="00E05D60" w14:paraId="6AFAE420" w14:textId="77777777" w:rsidTr="00E05D60">
        <w:trPr>
          <w:trHeight w:val="106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048A1DD" w14:textId="77777777" w:rsidR="00E05D60" w:rsidRDefault="00E05D60">
            <w:pPr>
              <w:jc w:val="center"/>
              <w:rPr>
                <w:rFonts w:ascii="Arial Armenian" w:hAnsi="Arial Armenian" w:cs="Calibri"/>
                <w:sz w:val="22"/>
                <w:szCs w:val="22"/>
              </w:rPr>
            </w:pPr>
            <w:r>
              <w:rPr>
                <w:rFonts w:ascii="Arial Armenian" w:hAnsi="Arial Armenian" w:cs="Calibri"/>
                <w:sz w:val="22"/>
                <w:szCs w:val="22"/>
              </w:rPr>
              <w:t>12</w:t>
            </w:r>
          </w:p>
        </w:tc>
        <w:tc>
          <w:tcPr>
            <w:tcW w:w="1220" w:type="dxa"/>
            <w:tcBorders>
              <w:top w:val="nil"/>
              <w:left w:val="nil"/>
              <w:bottom w:val="single" w:sz="4" w:space="0" w:color="auto"/>
              <w:right w:val="single" w:sz="4" w:space="0" w:color="auto"/>
            </w:tcBorders>
            <w:shd w:val="clear" w:color="000000" w:fill="FFFFFF"/>
            <w:vAlign w:val="center"/>
            <w:hideMark/>
          </w:tcPr>
          <w:p w14:paraId="2D7688E8" w14:textId="77777777" w:rsidR="00E05D60" w:rsidRDefault="00E05D60">
            <w:pPr>
              <w:rPr>
                <w:rFonts w:ascii="Arial Armenian" w:hAnsi="Arial Armenian" w:cs="Calibri"/>
                <w:sz w:val="22"/>
                <w:szCs w:val="22"/>
              </w:rPr>
            </w:pPr>
            <w:r>
              <w:rPr>
                <w:rFonts w:ascii="Arial Armenian" w:hAnsi="Arial Armenian" w:cs="Calibri"/>
                <w:sz w:val="22"/>
                <w:szCs w:val="22"/>
              </w:rPr>
              <w:t>16-33</w:t>
            </w:r>
          </w:p>
        </w:tc>
        <w:tc>
          <w:tcPr>
            <w:tcW w:w="4140" w:type="dxa"/>
            <w:tcBorders>
              <w:top w:val="nil"/>
              <w:left w:val="nil"/>
              <w:bottom w:val="single" w:sz="4" w:space="0" w:color="auto"/>
              <w:right w:val="single" w:sz="4" w:space="0" w:color="auto"/>
            </w:tcBorders>
            <w:shd w:val="clear" w:color="000000" w:fill="FFFFFF"/>
            <w:vAlign w:val="center"/>
            <w:hideMark/>
          </w:tcPr>
          <w:p w14:paraId="376EFC3B" w14:textId="77777777" w:rsidR="00E05D60" w:rsidRDefault="00E05D60">
            <w:pPr>
              <w:rPr>
                <w:rFonts w:ascii="Arial Armenian" w:hAnsi="Arial Armenian" w:cs="Calibri"/>
                <w:sz w:val="22"/>
                <w:szCs w:val="22"/>
              </w:rPr>
            </w:pPr>
            <w:proofErr w:type="spellStart"/>
            <w:proofErr w:type="gramStart"/>
            <w:r>
              <w:rPr>
                <w:rFonts w:ascii="Sylfaen" w:hAnsi="Sylfaen" w:cs="Sylfaen"/>
                <w:sz w:val="22"/>
                <w:szCs w:val="22"/>
              </w:rPr>
              <w:t>Կոյուղու</w:t>
            </w:r>
            <w:proofErr w:type="spellEnd"/>
            <w:r>
              <w:rPr>
                <w:rFonts w:ascii="Arial Armenian" w:hAnsi="Arial Armenian" w:cs="Calibri"/>
                <w:sz w:val="22"/>
                <w:szCs w:val="22"/>
              </w:rPr>
              <w:t xml:space="preserve">  </w:t>
            </w:r>
            <w:proofErr w:type="spellStart"/>
            <w:r>
              <w:rPr>
                <w:rFonts w:ascii="Sylfaen" w:hAnsi="Sylfaen" w:cs="Sylfaen"/>
                <w:sz w:val="22"/>
                <w:szCs w:val="22"/>
              </w:rPr>
              <w:t>պոլիվինիլքլորիդային</w:t>
            </w:r>
            <w:proofErr w:type="spellEnd"/>
            <w:proofErr w:type="gramEnd"/>
            <w:r>
              <w:rPr>
                <w:rFonts w:ascii="Arial Armenian" w:hAnsi="Arial Armenian" w:cs="Calibri"/>
                <w:sz w:val="22"/>
                <w:szCs w:val="22"/>
              </w:rPr>
              <w:t xml:space="preserve">  </w:t>
            </w:r>
            <w:proofErr w:type="spellStart"/>
            <w:proofErr w:type="gramStart"/>
            <w:r>
              <w:rPr>
                <w:rFonts w:ascii="Sylfaen" w:hAnsi="Sylfaen" w:cs="Sylfaen"/>
                <w:sz w:val="22"/>
                <w:szCs w:val="22"/>
              </w:rPr>
              <w:t>խողովակների</w:t>
            </w:r>
            <w:proofErr w:type="spellEnd"/>
            <w:r>
              <w:rPr>
                <w:rFonts w:ascii="Arial Armenian" w:hAnsi="Arial Armenian" w:cs="Calibri"/>
                <w:sz w:val="22"/>
                <w:szCs w:val="22"/>
              </w:rPr>
              <w:t xml:space="preserve">  </w:t>
            </w:r>
            <w:proofErr w:type="spellStart"/>
            <w:r>
              <w:rPr>
                <w:rFonts w:ascii="Sylfaen" w:hAnsi="Sylfaen" w:cs="Sylfaen"/>
                <w:sz w:val="22"/>
                <w:szCs w:val="22"/>
              </w:rPr>
              <w:t>մոնտաժ</w:t>
            </w:r>
            <w:proofErr w:type="spellEnd"/>
            <w:proofErr w:type="gramEnd"/>
            <w:r>
              <w:rPr>
                <w:rFonts w:ascii="Arial Armenian" w:hAnsi="Arial Armenian" w:cs="Calibri"/>
                <w:sz w:val="22"/>
                <w:szCs w:val="22"/>
              </w:rPr>
              <w:t xml:space="preserve">  ö50x2,5</w:t>
            </w:r>
            <w:r>
              <w:rPr>
                <w:rFonts w:ascii="Sylfaen" w:hAnsi="Sylfaen" w:cs="Sylfaen"/>
                <w:sz w:val="22"/>
                <w:szCs w:val="22"/>
              </w:rPr>
              <w:t>մմ</w:t>
            </w:r>
          </w:p>
        </w:tc>
        <w:tc>
          <w:tcPr>
            <w:tcW w:w="960" w:type="dxa"/>
            <w:tcBorders>
              <w:top w:val="nil"/>
              <w:left w:val="nil"/>
              <w:bottom w:val="single" w:sz="4" w:space="0" w:color="auto"/>
              <w:right w:val="single" w:sz="4" w:space="0" w:color="auto"/>
            </w:tcBorders>
            <w:shd w:val="clear" w:color="000000" w:fill="FFFFFF"/>
            <w:noWrap/>
            <w:vAlign w:val="center"/>
            <w:hideMark/>
          </w:tcPr>
          <w:p w14:paraId="37CF3601" w14:textId="77777777" w:rsidR="00E05D60" w:rsidRDefault="00E05D60">
            <w:pPr>
              <w:jc w:val="center"/>
              <w:rPr>
                <w:rFonts w:ascii="Arial Armenian" w:hAnsi="Arial Armenian" w:cs="Calibri"/>
                <w:sz w:val="22"/>
                <w:szCs w:val="22"/>
              </w:rPr>
            </w:pPr>
            <w:proofErr w:type="spellStart"/>
            <w:r>
              <w:rPr>
                <w:rFonts w:ascii="Sylfaen" w:hAnsi="Sylfaen" w:cs="Sylfaen"/>
                <w:sz w:val="22"/>
                <w:szCs w:val="22"/>
              </w:rPr>
              <w:t>գմ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2357A4A6" w14:textId="77777777" w:rsidR="00E05D60" w:rsidRDefault="00E05D60">
            <w:pPr>
              <w:jc w:val="center"/>
              <w:rPr>
                <w:rFonts w:ascii="Arial Armenian" w:hAnsi="Arial Armenian" w:cs="Calibri"/>
                <w:sz w:val="22"/>
                <w:szCs w:val="22"/>
              </w:rPr>
            </w:pPr>
            <w:r>
              <w:rPr>
                <w:rFonts w:ascii="Arial Armenian" w:hAnsi="Arial Armenian" w:cs="Calibri"/>
                <w:sz w:val="22"/>
                <w:szCs w:val="22"/>
              </w:rPr>
              <w:t>1.8</w:t>
            </w:r>
          </w:p>
        </w:tc>
        <w:tc>
          <w:tcPr>
            <w:tcW w:w="960" w:type="dxa"/>
            <w:tcBorders>
              <w:top w:val="nil"/>
              <w:left w:val="nil"/>
              <w:bottom w:val="single" w:sz="4" w:space="0" w:color="auto"/>
              <w:right w:val="single" w:sz="4" w:space="0" w:color="auto"/>
            </w:tcBorders>
            <w:shd w:val="clear" w:color="000000" w:fill="FFFFFF"/>
            <w:noWrap/>
            <w:vAlign w:val="center"/>
            <w:hideMark/>
          </w:tcPr>
          <w:p w14:paraId="74543770" w14:textId="77777777" w:rsidR="00E05D60" w:rsidRDefault="00E05D60">
            <w:pPr>
              <w:jc w:val="center"/>
              <w:rPr>
                <w:rFonts w:ascii="Arial Armenian" w:hAnsi="Arial Armenian" w:cs="Calibri"/>
                <w:sz w:val="22"/>
                <w:szCs w:val="22"/>
              </w:rPr>
            </w:pPr>
            <w:r>
              <w:rPr>
                <w:rFonts w:ascii="Arial Armenian" w:hAnsi="Arial Armenian" w:cs="Calibri"/>
                <w:sz w:val="22"/>
                <w:szCs w:val="22"/>
              </w:rPr>
              <w:t>1.642</w:t>
            </w:r>
          </w:p>
        </w:tc>
        <w:tc>
          <w:tcPr>
            <w:tcW w:w="970" w:type="dxa"/>
            <w:tcBorders>
              <w:top w:val="nil"/>
              <w:left w:val="nil"/>
              <w:bottom w:val="single" w:sz="4" w:space="0" w:color="auto"/>
              <w:right w:val="single" w:sz="4" w:space="0" w:color="auto"/>
            </w:tcBorders>
            <w:shd w:val="clear" w:color="000000" w:fill="FFFFFF"/>
            <w:vAlign w:val="center"/>
            <w:hideMark/>
          </w:tcPr>
          <w:p w14:paraId="5DDFBA4C" w14:textId="77777777" w:rsidR="00E05D60" w:rsidRDefault="00E05D60">
            <w:pPr>
              <w:jc w:val="center"/>
              <w:rPr>
                <w:rFonts w:ascii="Calibri" w:hAnsi="Calibri" w:cs="Calibri"/>
                <w:sz w:val="22"/>
                <w:szCs w:val="22"/>
              </w:rPr>
            </w:pPr>
            <w:r>
              <w:rPr>
                <w:rFonts w:ascii="Calibri" w:hAnsi="Calibri" w:cs="Calibri"/>
                <w:sz w:val="22"/>
                <w:szCs w:val="22"/>
              </w:rPr>
              <w:t>2.955</w:t>
            </w:r>
          </w:p>
        </w:tc>
      </w:tr>
      <w:tr w:rsidR="00E05D60" w14:paraId="1B1C8443" w14:textId="77777777" w:rsidTr="00E05D60">
        <w:trPr>
          <w:trHeight w:val="54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60E9CC2" w14:textId="77777777" w:rsidR="00E05D60" w:rsidRDefault="00E05D60">
            <w:pPr>
              <w:jc w:val="center"/>
              <w:rPr>
                <w:rFonts w:ascii="Arial Armenian" w:hAnsi="Arial Armenian" w:cs="Calibri"/>
                <w:sz w:val="22"/>
                <w:szCs w:val="22"/>
              </w:rPr>
            </w:pPr>
            <w:r>
              <w:rPr>
                <w:rFonts w:ascii="Arial Armenian" w:hAnsi="Arial Armenian" w:cs="Calibri"/>
                <w:sz w:val="22"/>
                <w:szCs w:val="22"/>
              </w:rPr>
              <w:t> </w:t>
            </w:r>
          </w:p>
        </w:tc>
        <w:tc>
          <w:tcPr>
            <w:tcW w:w="1220" w:type="dxa"/>
            <w:tcBorders>
              <w:top w:val="nil"/>
              <w:left w:val="nil"/>
              <w:bottom w:val="single" w:sz="4" w:space="0" w:color="auto"/>
              <w:right w:val="single" w:sz="4" w:space="0" w:color="auto"/>
            </w:tcBorders>
            <w:shd w:val="clear" w:color="000000" w:fill="FFFFFF"/>
            <w:vAlign w:val="center"/>
            <w:hideMark/>
          </w:tcPr>
          <w:p w14:paraId="69A07F23" w14:textId="77777777" w:rsidR="00E05D60" w:rsidRDefault="00E05D60">
            <w:pPr>
              <w:rPr>
                <w:rFonts w:ascii="Arial Armenian" w:hAnsi="Arial Armenian" w:cs="Calibri"/>
                <w:sz w:val="22"/>
                <w:szCs w:val="22"/>
              </w:rPr>
            </w:pPr>
            <w:r>
              <w:rPr>
                <w:rFonts w:ascii="Arial Armenian" w:hAnsi="Arial Armenian" w:cs="Calibri"/>
                <w:sz w:val="22"/>
                <w:szCs w:val="22"/>
              </w:rPr>
              <w:t> </w:t>
            </w:r>
          </w:p>
        </w:tc>
        <w:tc>
          <w:tcPr>
            <w:tcW w:w="4140" w:type="dxa"/>
            <w:tcBorders>
              <w:top w:val="nil"/>
              <w:left w:val="nil"/>
              <w:bottom w:val="single" w:sz="4" w:space="0" w:color="auto"/>
              <w:right w:val="single" w:sz="4" w:space="0" w:color="auto"/>
            </w:tcBorders>
            <w:shd w:val="clear" w:color="000000" w:fill="FFFFFF"/>
            <w:vAlign w:val="center"/>
            <w:hideMark/>
          </w:tcPr>
          <w:p w14:paraId="4D3A588D" w14:textId="77777777" w:rsidR="00E05D60" w:rsidRDefault="00E05D60">
            <w:pPr>
              <w:rPr>
                <w:rFonts w:ascii="Arial Armenian" w:hAnsi="Arial Armenian" w:cs="Calibri"/>
                <w:i/>
                <w:iCs/>
                <w:sz w:val="22"/>
                <w:szCs w:val="22"/>
              </w:rPr>
            </w:pPr>
            <w:r>
              <w:rPr>
                <w:rFonts w:ascii="Sylfaen" w:hAnsi="Sylfaen" w:cs="Sylfaen"/>
                <w:i/>
                <w:iCs/>
                <w:sz w:val="22"/>
                <w:szCs w:val="22"/>
              </w:rPr>
              <w:t>ԷԼԵԿՏՐԱՏԵԽՆԻԿԱԿԱՆ</w:t>
            </w:r>
            <w:r>
              <w:rPr>
                <w:rFonts w:ascii="Arial Armenian" w:hAnsi="Arial Armenian" w:cs="Calibri"/>
                <w:i/>
                <w:iCs/>
                <w:sz w:val="22"/>
                <w:szCs w:val="22"/>
              </w:rPr>
              <w:t xml:space="preserve"> </w:t>
            </w:r>
            <w:r>
              <w:rPr>
                <w:rFonts w:ascii="Sylfaen" w:hAnsi="Sylfaen" w:cs="Sylfaen"/>
                <w:i/>
                <w:iCs/>
                <w:sz w:val="22"/>
                <w:szCs w:val="22"/>
              </w:rPr>
              <w:t>ՄԱՍ</w:t>
            </w:r>
          </w:p>
        </w:tc>
        <w:tc>
          <w:tcPr>
            <w:tcW w:w="960" w:type="dxa"/>
            <w:tcBorders>
              <w:top w:val="nil"/>
              <w:left w:val="nil"/>
              <w:bottom w:val="single" w:sz="4" w:space="0" w:color="auto"/>
              <w:right w:val="single" w:sz="4" w:space="0" w:color="auto"/>
            </w:tcBorders>
            <w:shd w:val="clear" w:color="000000" w:fill="FFFFFF"/>
            <w:noWrap/>
            <w:vAlign w:val="center"/>
            <w:hideMark/>
          </w:tcPr>
          <w:p w14:paraId="5263F635" w14:textId="77777777" w:rsidR="00E05D60" w:rsidRDefault="00E05D60">
            <w:pPr>
              <w:jc w:val="center"/>
              <w:rPr>
                <w:rFonts w:ascii="Arial Armenian" w:hAnsi="Arial Armenian" w:cs="Calibri"/>
                <w:sz w:val="22"/>
                <w:szCs w:val="22"/>
              </w:rPr>
            </w:pPr>
            <w:r>
              <w:rPr>
                <w:rFonts w:ascii="Arial Armenian" w:hAnsi="Arial Armenian"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5FE9390D" w14:textId="77777777" w:rsidR="00E05D60" w:rsidRDefault="00E05D60">
            <w:pPr>
              <w:jc w:val="center"/>
              <w:rPr>
                <w:rFonts w:ascii="Arial Armenian" w:hAnsi="Arial Armenian" w:cs="Calibri"/>
                <w:sz w:val="22"/>
                <w:szCs w:val="22"/>
              </w:rPr>
            </w:pPr>
            <w:r>
              <w:rPr>
                <w:rFonts w:ascii="Arial Armenian" w:hAnsi="Arial Armenian"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113E93D9" w14:textId="77777777" w:rsidR="00E05D60" w:rsidRDefault="00E05D60">
            <w:pPr>
              <w:jc w:val="center"/>
              <w:rPr>
                <w:rFonts w:ascii="Arial Armenian" w:hAnsi="Arial Armenian" w:cs="Calibri"/>
                <w:sz w:val="22"/>
                <w:szCs w:val="22"/>
              </w:rPr>
            </w:pPr>
            <w:r>
              <w:rPr>
                <w:rFonts w:ascii="Arial Armenian" w:hAnsi="Arial Armenian" w:cs="Calibri"/>
                <w:sz w:val="22"/>
                <w:szCs w:val="22"/>
              </w:rPr>
              <w:t> </w:t>
            </w:r>
          </w:p>
        </w:tc>
        <w:tc>
          <w:tcPr>
            <w:tcW w:w="970" w:type="dxa"/>
            <w:tcBorders>
              <w:top w:val="nil"/>
              <w:left w:val="nil"/>
              <w:bottom w:val="single" w:sz="4" w:space="0" w:color="auto"/>
              <w:right w:val="single" w:sz="4" w:space="0" w:color="auto"/>
            </w:tcBorders>
            <w:shd w:val="clear" w:color="000000" w:fill="FFFFFF"/>
            <w:vAlign w:val="center"/>
            <w:hideMark/>
          </w:tcPr>
          <w:p w14:paraId="28BAA36E" w14:textId="77777777" w:rsidR="00E05D60" w:rsidRDefault="00E05D60">
            <w:pPr>
              <w:jc w:val="center"/>
              <w:rPr>
                <w:rFonts w:ascii="Calibri" w:hAnsi="Calibri" w:cs="Calibri"/>
                <w:b/>
                <w:bCs/>
                <w:sz w:val="22"/>
                <w:szCs w:val="22"/>
              </w:rPr>
            </w:pPr>
            <w:r>
              <w:rPr>
                <w:rFonts w:ascii="Calibri" w:hAnsi="Calibri" w:cs="Calibri"/>
                <w:b/>
                <w:bCs/>
                <w:sz w:val="22"/>
                <w:szCs w:val="22"/>
              </w:rPr>
              <w:t>168.375</w:t>
            </w:r>
          </w:p>
        </w:tc>
      </w:tr>
      <w:tr w:rsidR="00E05D60" w14:paraId="7EB5D444" w14:textId="77777777" w:rsidTr="00E05D60">
        <w:trPr>
          <w:trHeight w:val="88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00AB4E4" w14:textId="77777777" w:rsidR="00E05D60" w:rsidRDefault="00E05D60">
            <w:pPr>
              <w:jc w:val="center"/>
              <w:rPr>
                <w:rFonts w:ascii="Calibri" w:hAnsi="Calibri" w:cs="Calibri"/>
                <w:sz w:val="22"/>
                <w:szCs w:val="22"/>
              </w:rPr>
            </w:pPr>
            <w:r>
              <w:rPr>
                <w:rFonts w:ascii="Calibri" w:hAnsi="Calibri" w:cs="Calibri"/>
                <w:sz w:val="22"/>
                <w:szCs w:val="22"/>
              </w:rPr>
              <w:t>1</w:t>
            </w:r>
          </w:p>
        </w:tc>
        <w:tc>
          <w:tcPr>
            <w:tcW w:w="1220" w:type="dxa"/>
            <w:tcBorders>
              <w:top w:val="nil"/>
              <w:left w:val="nil"/>
              <w:bottom w:val="single" w:sz="4" w:space="0" w:color="auto"/>
              <w:right w:val="single" w:sz="4" w:space="0" w:color="auto"/>
            </w:tcBorders>
            <w:shd w:val="clear" w:color="000000" w:fill="FFFFFF"/>
            <w:vAlign w:val="center"/>
            <w:hideMark/>
          </w:tcPr>
          <w:p w14:paraId="25CA4B4C" w14:textId="77777777" w:rsidR="00E05D60" w:rsidRDefault="00E05D60">
            <w:pPr>
              <w:rPr>
                <w:rFonts w:ascii="Calibri" w:hAnsi="Calibri" w:cs="Calibri"/>
                <w:sz w:val="22"/>
                <w:szCs w:val="22"/>
              </w:rPr>
            </w:pPr>
            <w:r>
              <w:rPr>
                <w:rFonts w:ascii="Calibri" w:hAnsi="Calibri" w:cs="Calibri"/>
                <w:sz w:val="22"/>
                <w:szCs w:val="22"/>
              </w:rPr>
              <w:t>Ц8-591-</w:t>
            </w:r>
            <w:proofErr w:type="gramStart"/>
            <w:r>
              <w:rPr>
                <w:rFonts w:ascii="Calibri" w:hAnsi="Calibri" w:cs="Calibri"/>
                <w:sz w:val="22"/>
                <w:szCs w:val="22"/>
              </w:rPr>
              <w:t>8  q</w:t>
            </w:r>
            <w:proofErr w:type="gramEnd"/>
            <w:r>
              <w:rPr>
                <w:rFonts w:ascii="Calibri" w:hAnsi="Calibri" w:cs="Calibri"/>
                <w:sz w:val="22"/>
                <w:szCs w:val="22"/>
              </w:rPr>
              <w:t>=0,6</w:t>
            </w:r>
          </w:p>
        </w:tc>
        <w:tc>
          <w:tcPr>
            <w:tcW w:w="4140" w:type="dxa"/>
            <w:tcBorders>
              <w:top w:val="nil"/>
              <w:left w:val="nil"/>
              <w:bottom w:val="single" w:sz="4" w:space="0" w:color="auto"/>
              <w:right w:val="single" w:sz="4" w:space="0" w:color="auto"/>
            </w:tcBorders>
            <w:shd w:val="clear" w:color="000000" w:fill="FFFFFF"/>
            <w:vAlign w:val="center"/>
            <w:hideMark/>
          </w:tcPr>
          <w:p w14:paraId="5CB76C7D" w14:textId="77777777" w:rsidR="00E05D60" w:rsidRDefault="00E05D60">
            <w:pPr>
              <w:rPr>
                <w:rFonts w:ascii="Calibri" w:hAnsi="Calibri" w:cs="Calibri"/>
                <w:sz w:val="22"/>
                <w:szCs w:val="22"/>
              </w:rPr>
            </w:pPr>
            <w:proofErr w:type="spellStart"/>
            <w:r>
              <w:rPr>
                <w:rFonts w:ascii="Calibri" w:hAnsi="Calibri" w:cs="Calibri"/>
                <w:sz w:val="22"/>
                <w:szCs w:val="22"/>
              </w:rPr>
              <w:t>Վարդակների</w:t>
            </w:r>
            <w:proofErr w:type="spellEnd"/>
            <w:r>
              <w:rPr>
                <w:rFonts w:ascii="Calibri" w:hAnsi="Calibri" w:cs="Calibri"/>
                <w:sz w:val="22"/>
                <w:szCs w:val="22"/>
              </w:rPr>
              <w:t xml:space="preserve"> և </w:t>
            </w:r>
            <w:proofErr w:type="spellStart"/>
            <w:r>
              <w:rPr>
                <w:rFonts w:ascii="Calibri" w:hAnsi="Calibri" w:cs="Calibri"/>
                <w:sz w:val="22"/>
                <w:szCs w:val="22"/>
              </w:rPr>
              <w:t>անջատիչների</w:t>
            </w:r>
            <w:proofErr w:type="spellEnd"/>
            <w:r>
              <w:rPr>
                <w:rFonts w:ascii="Calibri" w:hAnsi="Calibri" w:cs="Calibri"/>
                <w:sz w:val="22"/>
                <w:szCs w:val="22"/>
              </w:rPr>
              <w:t xml:space="preserve"> </w:t>
            </w:r>
            <w:proofErr w:type="spellStart"/>
            <w:r>
              <w:rPr>
                <w:rFonts w:ascii="Calibri" w:hAnsi="Calibri" w:cs="Calibri"/>
                <w:sz w:val="22"/>
                <w:szCs w:val="22"/>
              </w:rPr>
              <w:t>ապամոնտաժում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3C9D500" w14:textId="77777777" w:rsidR="00E05D60" w:rsidRDefault="00E05D60">
            <w:pPr>
              <w:jc w:val="center"/>
              <w:rPr>
                <w:rFonts w:ascii="Calibri" w:hAnsi="Calibri" w:cs="Calibri"/>
                <w:sz w:val="22"/>
                <w:szCs w:val="22"/>
              </w:rPr>
            </w:pPr>
            <w:proofErr w:type="spellStart"/>
            <w:r>
              <w:rPr>
                <w:rFonts w:ascii="Calibri" w:hAnsi="Calibri" w:cs="Calibri"/>
                <w:sz w:val="22"/>
                <w:szCs w:val="22"/>
              </w:rPr>
              <w:t>հատ</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0FD0F74" w14:textId="77777777" w:rsidR="00E05D60" w:rsidRDefault="00E05D60">
            <w:pPr>
              <w:jc w:val="center"/>
              <w:rPr>
                <w:rFonts w:ascii="Calibri" w:hAnsi="Calibri" w:cs="Calibri"/>
                <w:sz w:val="22"/>
                <w:szCs w:val="22"/>
              </w:rPr>
            </w:pPr>
            <w:r>
              <w:rPr>
                <w:rFonts w:ascii="Calibri" w:hAnsi="Calibri" w:cs="Calibri"/>
                <w:sz w:val="22"/>
                <w:szCs w:val="22"/>
              </w:rPr>
              <w:t>1</w:t>
            </w:r>
          </w:p>
        </w:tc>
        <w:tc>
          <w:tcPr>
            <w:tcW w:w="960" w:type="dxa"/>
            <w:tcBorders>
              <w:top w:val="nil"/>
              <w:left w:val="nil"/>
              <w:bottom w:val="single" w:sz="4" w:space="0" w:color="auto"/>
              <w:right w:val="single" w:sz="4" w:space="0" w:color="auto"/>
            </w:tcBorders>
            <w:shd w:val="clear" w:color="000000" w:fill="FFFFFF"/>
            <w:noWrap/>
            <w:vAlign w:val="center"/>
            <w:hideMark/>
          </w:tcPr>
          <w:p w14:paraId="3746C6A8" w14:textId="77777777" w:rsidR="00E05D60" w:rsidRDefault="00E05D60">
            <w:pPr>
              <w:jc w:val="center"/>
              <w:rPr>
                <w:rFonts w:ascii="Arial Armenian" w:hAnsi="Arial Armenian" w:cs="Calibri"/>
                <w:sz w:val="22"/>
                <w:szCs w:val="22"/>
              </w:rPr>
            </w:pPr>
            <w:r>
              <w:rPr>
                <w:rFonts w:ascii="Arial Armenian" w:hAnsi="Arial Armenian" w:cs="Calibri"/>
                <w:sz w:val="22"/>
                <w:szCs w:val="22"/>
              </w:rPr>
              <w:t>0.379</w:t>
            </w:r>
          </w:p>
        </w:tc>
        <w:tc>
          <w:tcPr>
            <w:tcW w:w="970" w:type="dxa"/>
            <w:tcBorders>
              <w:top w:val="nil"/>
              <w:left w:val="nil"/>
              <w:bottom w:val="single" w:sz="4" w:space="0" w:color="auto"/>
              <w:right w:val="single" w:sz="4" w:space="0" w:color="auto"/>
            </w:tcBorders>
            <w:shd w:val="clear" w:color="000000" w:fill="FFFFFF"/>
            <w:vAlign w:val="center"/>
            <w:hideMark/>
          </w:tcPr>
          <w:p w14:paraId="313FFC11" w14:textId="77777777" w:rsidR="00E05D60" w:rsidRDefault="00E05D60">
            <w:pPr>
              <w:jc w:val="center"/>
              <w:rPr>
                <w:rFonts w:ascii="Calibri" w:hAnsi="Calibri" w:cs="Calibri"/>
                <w:sz w:val="22"/>
                <w:szCs w:val="22"/>
              </w:rPr>
            </w:pPr>
            <w:r>
              <w:rPr>
                <w:rFonts w:ascii="Calibri" w:hAnsi="Calibri" w:cs="Calibri"/>
                <w:sz w:val="22"/>
                <w:szCs w:val="22"/>
              </w:rPr>
              <w:t>0.379</w:t>
            </w:r>
          </w:p>
        </w:tc>
      </w:tr>
      <w:tr w:rsidR="00E05D60" w14:paraId="144C399D" w14:textId="77777777" w:rsidTr="00E05D60">
        <w:trPr>
          <w:trHeight w:val="112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09D2878" w14:textId="77777777" w:rsidR="00E05D60" w:rsidRDefault="00E05D60">
            <w:pPr>
              <w:jc w:val="center"/>
              <w:rPr>
                <w:rFonts w:ascii="Calibri" w:hAnsi="Calibri" w:cs="Calibri"/>
                <w:sz w:val="22"/>
                <w:szCs w:val="22"/>
              </w:rPr>
            </w:pPr>
            <w:r>
              <w:rPr>
                <w:rFonts w:ascii="Calibri" w:hAnsi="Calibri" w:cs="Calibri"/>
                <w:sz w:val="22"/>
                <w:szCs w:val="22"/>
              </w:rPr>
              <w:t>2</w:t>
            </w:r>
          </w:p>
        </w:tc>
        <w:tc>
          <w:tcPr>
            <w:tcW w:w="1220" w:type="dxa"/>
            <w:tcBorders>
              <w:top w:val="nil"/>
              <w:left w:val="nil"/>
              <w:bottom w:val="single" w:sz="4" w:space="0" w:color="auto"/>
              <w:right w:val="single" w:sz="4" w:space="0" w:color="auto"/>
            </w:tcBorders>
            <w:shd w:val="clear" w:color="000000" w:fill="FFFFFF"/>
            <w:vAlign w:val="center"/>
            <w:hideMark/>
          </w:tcPr>
          <w:p w14:paraId="48264F7F" w14:textId="77777777" w:rsidR="00E05D60" w:rsidRDefault="00E05D60">
            <w:pPr>
              <w:rPr>
                <w:rFonts w:ascii="Calibri" w:hAnsi="Calibri" w:cs="Calibri"/>
                <w:sz w:val="22"/>
                <w:szCs w:val="22"/>
              </w:rPr>
            </w:pPr>
            <w:r>
              <w:rPr>
                <w:rFonts w:ascii="Calibri" w:hAnsi="Calibri" w:cs="Calibri"/>
                <w:sz w:val="22"/>
                <w:szCs w:val="22"/>
              </w:rPr>
              <w:t>Ц8-599-1</w:t>
            </w:r>
          </w:p>
        </w:tc>
        <w:tc>
          <w:tcPr>
            <w:tcW w:w="4140" w:type="dxa"/>
            <w:tcBorders>
              <w:top w:val="nil"/>
              <w:left w:val="nil"/>
              <w:bottom w:val="single" w:sz="4" w:space="0" w:color="auto"/>
              <w:right w:val="single" w:sz="4" w:space="0" w:color="auto"/>
            </w:tcBorders>
            <w:shd w:val="clear" w:color="000000" w:fill="FFFFFF"/>
            <w:vAlign w:val="center"/>
            <w:hideMark/>
          </w:tcPr>
          <w:p w14:paraId="00C4950E" w14:textId="77777777" w:rsidR="00E05D60" w:rsidRDefault="00E05D60">
            <w:pPr>
              <w:rPr>
                <w:rFonts w:ascii="Calibri" w:hAnsi="Calibri" w:cs="Calibri"/>
                <w:sz w:val="22"/>
                <w:szCs w:val="22"/>
              </w:rPr>
            </w:pPr>
            <w:proofErr w:type="spellStart"/>
            <w:r>
              <w:rPr>
                <w:rFonts w:ascii="Calibri" w:hAnsi="Calibri" w:cs="Calibri"/>
                <w:sz w:val="22"/>
                <w:szCs w:val="22"/>
              </w:rPr>
              <w:t>Առաստաղային</w:t>
            </w:r>
            <w:proofErr w:type="spellEnd"/>
            <w:r>
              <w:rPr>
                <w:rFonts w:ascii="Calibri" w:hAnsi="Calibri" w:cs="Calibri"/>
                <w:sz w:val="22"/>
                <w:szCs w:val="22"/>
              </w:rPr>
              <w:t xml:space="preserve"> LED </w:t>
            </w:r>
            <w:proofErr w:type="spellStart"/>
            <w:r>
              <w:rPr>
                <w:rFonts w:ascii="Calibri" w:hAnsi="Calibri" w:cs="Calibri"/>
                <w:sz w:val="22"/>
                <w:szCs w:val="22"/>
              </w:rPr>
              <w:t>լուսատուների</w:t>
            </w:r>
            <w:proofErr w:type="spellEnd"/>
            <w:r>
              <w:rPr>
                <w:rFonts w:ascii="Calibri" w:hAnsi="Calibri" w:cs="Calibri"/>
                <w:sz w:val="22"/>
                <w:szCs w:val="22"/>
              </w:rPr>
              <w:t xml:space="preserve"> </w:t>
            </w:r>
            <w:proofErr w:type="spellStart"/>
            <w:r>
              <w:rPr>
                <w:rFonts w:ascii="Calibri" w:hAnsi="Calibri" w:cs="Calibri"/>
                <w:sz w:val="22"/>
                <w:szCs w:val="22"/>
              </w:rPr>
              <w:t>տեղադրում</w:t>
            </w:r>
            <w:proofErr w:type="spellEnd"/>
            <w:r>
              <w:rPr>
                <w:rFonts w:ascii="Calibri" w:hAnsi="Calibri" w:cs="Calibri"/>
                <w:sz w:val="22"/>
                <w:szCs w:val="22"/>
              </w:rPr>
              <w:t xml:space="preserve"> 220Վ, 9</w:t>
            </w:r>
            <w:proofErr w:type="gramStart"/>
            <w:r>
              <w:rPr>
                <w:rFonts w:ascii="Calibri" w:hAnsi="Calibri" w:cs="Calibri"/>
                <w:sz w:val="22"/>
                <w:szCs w:val="22"/>
              </w:rPr>
              <w:t>վտ  /</w:t>
            </w:r>
            <w:proofErr w:type="spellStart"/>
            <w:r>
              <w:rPr>
                <w:rFonts w:ascii="Calibri" w:hAnsi="Calibri" w:cs="Calibri"/>
                <w:sz w:val="22"/>
                <w:szCs w:val="22"/>
              </w:rPr>
              <w:t>սան.հանգույցներ</w:t>
            </w:r>
            <w:proofErr w:type="spellEnd"/>
            <w:proofErr w:type="gramEnd"/>
            <w:r>
              <w:rPr>
                <w:rFonts w:ascii="Calibri" w:hAnsi="Calibri" w:cs="Calibri"/>
                <w:sz w:val="22"/>
                <w:szCs w:val="22"/>
              </w:rPr>
              <w:t>/</w:t>
            </w:r>
          </w:p>
        </w:tc>
        <w:tc>
          <w:tcPr>
            <w:tcW w:w="960" w:type="dxa"/>
            <w:tcBorders>
              <w:top w:val="nil"/>
              <w:left w:val="nil"/>
              <w:bottom w:val="single" w:sz="4" w:space="0" w:color="auto"/>
              <w:right w:val="single" w:sz="4" w:space="0" w:color="auto"/>
            </w:tcBorders>
            <w:shd w:val="clear" w:color="000000" w:fill="FFFFFF"/>
            <w:noWrap/>
            <w:vAlign w:val="center"/>
            <w:hideMark/>
          </w:tcPr>
          <w:p w14:paraId="1096EC5E" w14:textId="77777777" w:rsidR="00E05D60" w:rsidRDefault="00E05D60">
            <w:pPr>
              <w:jc w:val="center"/>
              <w:rPr>
                <w:rFonts w:ascii="Calibri" w:hAnsi="Calibri" w:cs="Calibri"/>
                <w:sz w:val="22"/>
                <w:szCs w:val="22"/>
              </w:rPr>
            </w:pPr>
            <w:proofErr w:type="spellStart"/>
            <w:r>
              <w:rPr>
                <w:rFonts w:ascii="Calibri" w:hAnsi="Calibri" w:cs="Calibri"/>
                <w:sz w:val="22"/>
                <w:szCs w:val="22"/>
              </w:rPr>
              <w:t>հատ</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8F6810F" w14:textId="77777777" w:rsidR="00E05D60" w:rsidRDefault="00E05D60">
            <w:pPr>
              <w:jc w:val="center"/>
              <w:rPr>
                <w:rFonts w:ascii="Calibri" w:hAnsi="Calibri" w:cs="Calibri"/>
                <w:sz w:val="22"/>
                <w:szCs w:val="22"/>
              </w:rPr>
            </w:pPr>
            <w:r>
              <w:rPr>
                <w:rFonts w:ascii="Calibri" w:hAnsi="Calibri" w:cs="Calibri"/>
                <w:sz w:val="22"/>
                <w:szCs w:val="22"/>
              </w:rPr>
              <w:t>6</w:t>
            </w:r>
          </w:p>
        </w:tc>
        <w:tc>
          <w:tcPr>
            <w:tcW w:w="960" w:type="dxa"/>
            <w:tcBorders>
              <w:top w:val="nil"/>
              <w:left w:val="nil"/>
              <w:bottom w:val="single" w:sz="4" w:space="0" w:color="auto"/>
              <w:right w:val="single" w:sz="4" w:space="0" w:color="auto"/>
            </w:tcBorders>
            <w:shd w:val="clear" w:color="000000" w:fill="FFFFFF"/>
            <w:noWrap/>
            <w:vAlign w:val="center"/>
            <w:hideMark/>
          </w:tcPr>
          <w:p w14:paraId="73C1D02F" w14:textId="77777777" w:rsidR="00E05D60" w:rsidRDefault="00E05D60">
            <w:pPr>
              <w:jc w:val="center"/>
              <w:rPr>
                <w:rFonts w:ascii="Arial Armenian" w:hAnsi="Arial Armenian" w:cs="Calibri"/>
                <w:sz w:val="22"/>
                <w:szCs w:val="22"/>
              </w:rPr>
            </w:pPr>
            <w:r>
              <w:rPr>
                <w:rFonts w:ascii="Arial Armenian" w:hAnsi="Arial Armenian" w:cs="Calibri"/>
                <w:sz w:val="22"/>
                <w:szCs w:val="22"/>
              </w:rPr>
              <w:t>3.667</w:t>
            </w:r>
          </w:p>
        </w:tc>
        <w:tc>
          <w:tcPr>
            <w:tcW w:w="970" w:type="dxa"/>
            <w:tcBorders>
              <w:top w:val="nil"/>
              <w:left w:val="nil"/>
              <w:bottom w:val="single" w:sz="4" w:space="0" w:color="auto"/>
              <w:right w:val="single" w:sz="4" w:space="0" w:color="auto"/>
            </w:tcBorders>
            <w:shd w:val="clear" w:color="000000" w:fill="FFFFFF"/>
            <w:vAlign w:val="center"/>
            <w:hideMark/>
          </w:tcPr>
          <w:p w14:paraId="6D5C9850" w14:textId="77777777" w:rsidR="00E05D60" w:rsidRDefault="00E05D60">
            <w:pPr>
              <w:jc w:val="center"/>
              <w:rPr>
                <w:rFonts w:ascii="Calibri" w:hAnsi="Calibri" w:cs="Calibri"/>
                <w:sz w:val="22"/>
                <w:szCs w:val="22"/>
              </w:rPr>
            </w:pPr>
            <w:r>
              <w:rPr>
                <w:rFonts w:ascii="Calibri" w:hAnsi="Calibri" w:cs="Calibri"/>
                <w:sz w:val="22"/>
                <w:szCs w:val="22"/>
              </w:rPr>
              <w:t>22.004</w:t>
            </w:r>
          </w:p>
        </w:tc>
      </w:tr>
      <w:tr w:rsidR="00E05D60" w14:paraId="0FA96164" w14:textId="77777777" w:rsidTr="00E05D60">
        <w:trPr>
          <w:trHeight w:val="115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B4AFBF3" w14:textId="77777777" w:rsidR="00E05D60" w:rsidRDefault="00E05D60">
            <w:pPr>
              <w:jc w:val="center"/>
              <w:rPr>
                <w:rFonts w:ascii="Calibri" w:hAnsi="Calibri" w:cs="Calibri"/>
                <w:sz w:val="22"/>
                <w:szCs w:val="22"/>
              </w:rPr>
            </w:pPr>
            <w:r>
              <w:rPr>
                <w:rFonts w:ascii="Calibri" w:hAnsi="Calibri" w:cs="Calibri"/>
                <w:sz w:val="22"/>
                <w:szCs w:val="22"/>
              </w:rPr>
              <w:t>3</w:t>
            </w:r>
          </w:p>
        </w:tc>
        <w:tc>
          <w:tcPr>
            <w:tcW w:w="1220" w:type="dxa"/>
            <w:tcBorders>
              <w:top w:val="nil"/>
              <w:left w:val="nil"/>
              <w:bottom w:val="single" w:sz="4" w:space="0" w:color="auto"/>
              <w:right w:val="single" w:sz="4" w:space="0" w:color="auto"/>
            </w:tcBorders>
            <w:shd w:val="clear" w:color="000000" w:fill="FFFFFF"/>
            <w:vAlign w:val="center"/>
            <w:hideMark/>
          </w:tcPr>
          <w:p w14:paraId="16B070CC" w14:textId="77777777" w:rsidR="00E05D60" w:rsidRDefault="00E05D60">
            <w:pPr>
              <w:rPr>
                <w:rFonts w:ascii="Calibri" w:hAnsi="Calibri" w:cs="Calibri"/>
                <w:sz w:val="22"/>
                <w:szCs w:val="22"/>
              </w:rPr>
            </w:pPr>
            <w:r>
              <w:rPr>
                <w:rFonts w:ascii="Calibri" w:hAnsi="Calibri" w:cs="Calibri"/>
                <w:sz w:val="22"/>
                <w:szCs w:val="22"/>
              </w:rPr>
              <w:t>Ц8-591-2</w:t>
            </w:r>
          </w:p>
        </w:tc>
        <w:tc>
          <w:tcPr>
            <w:tcW w:w="4140" w:type="dxa"/>
            <w:tcBorders>
              <w:top w:val="nil"/>
              <w:left w:val="nil"/>
              <w:bottom w:val="single" w:sz="4" w:space="0" w:color="auto"/>
              <w:right w:val="single" w:sz="4" w:space="0" w:color="auto"/>
            </w:tcBorders>
            <w:shd w:val="clear" w:color="000000" w:fill="FFFFFF"/>
            <w:vAlign w:val="center"/>
            <w:hideMark/>
          </w:tcPr>
          <w:p w14:paraId="09E3FB95" w14:textId="77777777" w:rsidR="00E05D60" w:rsidRDefault="00E05D60">
            <w:pPr>
              <w:rPr>
                <w:rFonts w:ascii="Calibri" w:hAnsi="Calibri" w:cs="Calibri"/>
                <w:sz w:val="22"/>
                <w:szCs w:val="22"/>
              </w:rPr>
            </w:pPr>
            <w:proofErr w:type="spellStart"/>
            <w:r>
              <w:rPr>
                <w:rFonts w:ascii="Calibri" w:hAnsi="Calibri" w:cs="Calibri"/>
                <w:sz w:val="22"/>
                <w:szCs w:val="22"/>
              </w:rPr>
              <w:t>Անջատիչ</w:t>
            </w:r>
            <w:proofErr w:type="spellEnd"/>
            <w:r>
              <w:rPr>
                <w:rFonts w:ascii="Calibri" w:hAnsi="Calibri" w:cs="Calibri"/>
                <w:sz w:val="22"/>
                <w:szCs w:val="22"/>
              </w:rPr>
              <w:t xml:space="preserve"> </w:t>
            </w:r>
            <w:proofErr w:type="spellStart"/>
            <w:r>
              <w:rPr>
                <w:rFonts w:ascii="Calibri" w:hAnsi="Calibri" w:cs="Calibri"/>
                <w:sz w:val="22"/>
                <w:szCs w:val="22"/>
              </w:rPr>
              <w:t>մեկստեղանի</w:t>
            </w:r>
            <w:proofErr w:type="spellEnd"/>
            <w:r>
              <w:rPr>
                <w:rFonts w:ascii="Calibri" w:hAnsi="Calibri" w:cs="Calibri"/>
                <w:sz w:val="22"/>
                <w:szCs w:val="22"/>
              </w:rPr>
              <w:t xml:space="preserve"> </w:t>
            </w:r>
            <w:proofErr w:type="spellStart"/>
            <w:r>
              <w:rPr>
                <w:rFonts w:ascii="Calibri" w:hAnsi="Calibri" w:cs="Calibri"/>
                <w:sz w:val="22"/>
                <w:szCs w:val="22"/>
              </w:rPr>
              <w:t>նորմալ</w:t>
            </w:r>
            <w:proofErr w:type="spellEnd"/>
            <w:r>
              <w:rPr>
                <w:rFonts w:ascii="Calibri" w:hAnsi="Calibri" w:cs="Calibri"/>
                <w:sz w:val="22"/>
                <w:szCs w:val="22"/>
              </w:rPr>
              <w:t xml:space="preserve"> </w:t>
            </w:r>
            <w:proofErr w:type="spellStart"/>
            <w:proofErr w:type="gramStart"/>
            <w:r>
              <w:rPr>
                <w:rFonts w:ascii="Calibri" w:hAnsi="Calibri" w:cs="Calibri"/>
                <w:sz w:val="22"/>
                <w:szCs w:val="22"/>
              </w:rPr>
              <w:t>տարբերակի</w:t>
            </w:r>
            <w:proofErr w:type="spellEnd"/>
            <w:r>
              <w:rPr>
                <w:rFonts w:ascii="Calibri" w:hAnsi="Calibri" w:cs="Calibri"/>
                <w:sz w:val="22"/>
                <w:szCs w:val="22"/>
              </w:rPr>
              <w:t xml:space="preserve">  </w:t>
            </w:r>
            <w:proofErr w:type="spellStart"/>
            <w:r>
              <w:rPr>
                <w:rFonts w:ascii="Calibri" w:hAnsi="Calibri" w:cs="Calibri"/>
                <w:sz w:val="22"/>
                <w:szCs w:val="22"/>
              </w:rPr>
              <w:t>միաբևեռ</w:t>
            </w:r>
            <w:proofErr w:type="spellEnd"/>
            <w:proofErr w:type="gramEnd"/>
            <w:r>
              <w:rPr>
                <w:rFonts w:ascii="Calibri" w:hAnsi="Calibri" w:cs="Calibri"/>
                <w:sz w:val="22"/>
                <w:szCs w:val="22"/>
              </w:rPr>
              <w:t xml:space="preserve">, </w:t>
            </w:r>
            <w:proofErr w:type="spellStart"/>
            <w:r>
              <w:rPr>
                <w:rFonts w:ascii="Calibri" w:hAnsi="Calibri" w:cs="Calibri"/>
                <w:sz w:val="22"/>
                <w:szCs w:val="22"/>
              </w:rPr>
              <w:t>թաքնված</w:t>
            </w:r>
            <w:proofErr w:type="spellEnd"/>
            <w:r>
              <w:rPr>
                <w:rFonts w:ascii="Calibri" w:hAnsi="Calibri" w:cs="Calibri"/>
                <w:sz w:val="22"/>
                <w:szCs w:val="22"/>
              </w:rPr>
              <w:t xml:space="preserve"> </w:t>
            </w:r>
            <w:proofErr w:type="spellStart"/>
            <w:r>
              <w:rPr>
                <w:rFonts w:ascii="Calibri" w:hAnsi="Calibri" w:cs="Calibri"/>
                <w:sz w:val="22"/>
                <w:szCs w:val="22"/>
              </w:rPr>
              <w:t>տեղադրման</w:t>
            </w:r>
            <w:proofErr w:type="spellEnd"/>
            <w:r>
              <w:rPr>
                <w:rFonts w:ascii="Calibri" w:hAnsi="Calibri" w:cs="Calibri"/>
                <w:sz w:val="22"/>
                <w:szCs w:val="22"/>
              </w:rPr>
              <w:t xml:space="preserve"> </w:t>
            </w:r>
            <w:proofErr w:type="spellStart"/>
            <w:proofErr w:type="gramStart"/>
            <w:r>
              <w:rPr>
                <w:rFonts w:ascii="Calibri" w:hAnsi="Calibri" w:cs="Calibri"/>
                <w:sz w:val="22"/>
                <w:szCs w:val="22"/>
              </w:rPr>
              <w:t>համար</w:t>
            </w:r>
            <w:proofErr w:type="spellEnd"/>
            <w:r>
              <w:rPr>
                <w:rFonts w:ascii="Calibri" w:hAnsi="Calibri" w:cs="Calibri"/>
                <w:sz w:val="22"/>
                <w:szCs w:val="22"/>
              </w:rPr>
              <w:t xml:space="preserve">  220</w:t>
            </w:r>
            <w:proofErr w:type="gramEnd"/>
            <w:r>
              <w:rPr>
                <w:rFonts w:ascii="Calibri" w:hAnsi="Calibri" w:cs="Calibri"/>
                <w:sz w:val="22"/>
                <w:szCs w:val="22"/>
              </w:rPr>
              <w:t>վ, 6Ա</w:t>
            </w:r>
          </w:p>
        </w:tc>
        <w:tc>
          <w:tcPr>
            <w:tcW w:w="960" w:type="dxa"/>
            <w:tcBorders>
              <w:top w:val="nil"/>
              <w:left w:val="nil"/>
              <w:bottom w:val="single" w:sz="4" w:space="0" w:color="auto"/>
              <w:right w:val="single" w:sz="4" w:space="0" w:color="auto"/>
            </w:tcBorders>
            <w:shd w:val="clear" w:color="000000" w:fill="FFFFFF"/>
            <w:noWrap/>
            <w:vAlign w:val="center"/>
            <w:hideMark/>
          </w:tcPr>
          <w:p w14:paraId="0A3742D2" w14:textId="77777777" w:rsidR="00E05D60" w:rsidRDefault="00E05D60">
            <w:pPr>
              <w:jc w:val="center"/>
              <w:rPr>
                <w:rFonts w:ascii="Calibri" w:hAnsi="Calibri" w:cs="Calibri"/>
                <w:sz w:val="22"/>
                <w:szCs w:val="22"/>
              </w:rPr>
            </w:pPr>
            <w:proofErr w:type="spellStart"/>
            <w:r>
              <w:rPr>
                <w:rFonts w:ascii="Calibri" w:hAnsi="Calibri" w:cs="Calibri"/>
                <w:sz w:val="22"/>
                <w:szCs w:val="22"/>
              </w:rPr>
              <w:t>հատ</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50B34E7" w14:textId="77777777" w:rsidR="00E05D60" w:rsidRDefault="00E05D60">
            <w:pPr>
              <w:jc w:val="center"/>
              <w:rPr>
                <w:rFonts w:ascii="Calibri" w:hAnsi="Calibri" w:cs="Calibri"/>
                <w:sz w:val="22"/>
                <w:szCs w:val="22"/>
              </w:rPr>
            </w:pPr>
            <w:r>
              <w:rPr>
                <w:rFonts w:ascii="Calibri" w:hAnsi="Calibri" w:cs="Calibri"/>
                <w:sz w:val="22"/>
                <w:szCs w:val="22"/>
              </w:rPr>
              <w:t>1</w:t>
            </w:r>
          </w:p>
        </w:tc>
        <w:tc>
          <w:tcPr>
            <w:tcW w:w="960" w:type="dxa"/>
            <w:tcBorders>
              <w:top w:val="nil"/>
              <w:left w:val="nil"/>
              <w:bottom w:val="single" w:sz="4" w:space="0" w:color="auto"/>
              <w:right w:val="single" w:sz="4" w:space="0" w:color="auto"/>
            </w:tcBorders>
            <w:shd w:val="clear" w:color="000000" w:fill="FFFFFF"/>
            <w:noWrap/>
            <w:vAlign w:val="center"/>
            <w:hideMark/>
          </w:tcPr>
          <w:p w14:paraId="19F947C1" w14:textId="77777777" w:rsidR="00E05D60" w:rsidRDefault="00E05D60">
            <w:pPr>
              <w:jc w:val="center"/>
              <w:rPr>
                <w:rFonts w:ascii="Arial Armenian" w:hAnsi="Arial Armenian" w:cs="Calibri"/>
                <w:sz w:val="22"/>
                <w:szCs w:val="22"/>
              </w:rPr>
            </w:pPr>
            <w:r>
              <w:rPr>
                <w:rFonts w:ascii="Arial Armenian" w:hAnsi="Arial Armenian" w:cs="Calibri"/>
                <w:sz w:val="22"/>
                <w:szCs w:val="22"/>
              </w:rPr>
              <w:t>2.171</w:t>
            </w:r>
          </w:p>
        </w:tc>
        <w:tc>
          <w:tcPr>
            <w:tcW w:w="970" w:type="dxa"/>
            <w:tcBorders>
              <w:top w:val="nil"/>
              <w:left w:val="nil"/>
              <w:bottom w:val="single" w:sz="4" w:space="0" w:color="auto"/>
              <w:right w:val="single" w:sz="4" w:space="0" w:color="auto"/>
            </w:tcBorders>
            <w:shd w:val="clear" w:color="000000" w:fill="FFFFFF"/>
            <w:vAlign w:val="center"/>
            <w:hideMark/>
          </w:tcPr>
          <w:p w14:paraId="0B4275AF" w14:textId="77777777" w:rsidR="00E05D60" w:rsidRDefault="00E05D60">
            <w:pPr>
              <w:jc w:val="center"/>
              <w:rPr>
                <w:rFonts w:ascii="Calibri" w:hAnsi="Calibri" w:cs="Calibri"/>
                <w:sz w:val="22"/>
                <w:szCs w:val="22"/>
              </w:rPr>
            </w:pPr>
            <w:r>
              <w:rPr>
                <w:rFonts w:ascii="Calibri" w:hAnsi="Calibri" w:cs="Calibri"/>
                <w:sz w:val="22"/>
                <w:szCs w:val="22"/>
              </w:rPr>
              <w:t>2.171</w:t>
            </w:r>
          </w:p>
        </w:tc>
      </w:tr>
      <w:tr w:rsidR="00E05D60" w14:paraId="7CA53EC3" w14:textId="77777777" w:rsidTr="00E05D60">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7009F03F" w14:textId="77777777" w:rsidR="00E05D60" w:rsidRDefault="00E05D60">
            <w:pPr>
              <w:rPr>
                <w:rFonts w:ascii="Calibri" w:hAnsi="Calibri" w:cs="Calibri"/>
                <w:sz w:val="22"/>
                <w:szCs w:val="22"/>
              </w:rPr>
            </w:pPr>
            <w:r>
              <w:rPr>
                <w:rFonts w:ascii="Calibri" w:hAnsi="Calibri" w:cs="Calibri"/>
                <w:sz w:val="22"/>
                <w:szCs w:val="22"/>
              </w:rPr>
              <w:t> </w:t>
            </w:r>
          </w:p>
        </w:tc>
        <w:tc>
          <w:tcPr>
            <w:tcW w:w="1220" w:type="dxa"/>
            <w:tcBorders>
              <w:top w:val="nil"/>
              <w:left w:val="nil"/>
              <w:bottom w:val="single" w:sz="4" w:space="0" w:color="auto"/>
              <w:right w:val="single" w:sz="4" w:space="0" w:color="auto"/>
            </w:tcBorders>
            <w:shd w:val="clear" w:color="000000" w:fill="FFFFFF"/>
            <w:noWrap/>
            <w:vAlign w:val="bottom"/>
            <w:hideMark/>
          </w:tcPr>
          <w:p w14:paraId="4852A68F" w14:textId="77777777" w:rsidR="00E05D60" w:rsidRDefault="00E05D60">
            <w:pPr>
              <w:rPr>
                <w:rFonts w:ascii="Calibri" w:hAnsi="Calibri" w:cs="Calibri"/>
                <w:sz w:val="22"/>
                <w:szCs w:val="22"/>
              </w:rPr>
            </w:pPr>
            <w:r>
              <w:rPr>
                <w:rFonts w:ascii="Calibri" w:hAnsi="Calibri" w:cs="Calibri"/>
                <w:sz w:val="22"/>
                <w:szCs w:val="22"/>
              </w:rPr>
              <w:t> </w:t>
            </w:r>
          </w:p>
        </w:tc>
        <w:tc>
          <w:tcPr>
            <w:tcW w:w="4140" w:type="dxa"/>
            <w:tcBorders>
              <w:top w:val="nil"/>
              <w:left w:val="nil"/>
              <w:bottom w:val="single" w:sz="4" w:space="0" w:color="auto"/>
              <w:right w:val="single" w:sz="4" w:space="0" w:color="auto"/>
            </w:tcBorders>
            <w:shd w:val="clear" w:color="000000" w:fill="FFFFFF"/>
            <w:vAlign w:val="center"/>
            <w:hideMark/>
          </w:tcPr>
          <w:p w14:paraId="25CC9797" w14:textId="77777777" w:rsidR="00E05D60" w:rsidRDefault="00E05D60">
            <w:pPr>
              <w:rPr>
                <w:rFonts w:ascii="Arial" w:hAnsi="Arial" w:cs="Arial"/>
                <w:sz w:val="22"/>
                <w:szCs w:val="22"/>
              </w:rPr>
            </w:pPr>
            <w:proofErr w:type="spellStart"/>
            <w:r>
              <w:rPr>
                <w:rFonts w:ascii="Arial" w:hAnsi="Arial" w:cs="Arial"/>
                <w:sz w:val="22"/>
                <w:szCs w:val="22"/>
              </w:rPr>
              <w:t>Ընդամենը</w:t>
            </w:r>
            <w:proofErr w:type="spellEnd"/>
          </w:p>
        </w:tc>
        <w:tc>
          <w:tcPr>
            <w:tcW w:w="960" w:type="dxa"/>
            <w:tcBorders>
              <w:top w:val="nil"/>
              <w:left w:val="nil"/>
              <w:bottom w:val="single" w:sz="4" w:space="0" w:color="auto"/>
              <w:right w:val="single" w:sz="4" w:space="0" w:color="auto"/>
            </w:tcBorders>
            <w:shd w:val="clear" w:color="000000" w:fill="FFFFFF"/>
            <w:noWrap/>
            <w:vAlign w:val="bottom"/>
            <w:hideMark/>
          </w:tcPr>
          <w:p w14:paraId="34E034F4" w14:textId="77777777" w:rsidR="00E05D60" w:rsidRDefault="00E05D60">
            <w:pP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185C37DB" w14:textId="77777777" w:rsidR="00E05D60" w:rsidRDefault="00E05D60">
            <w:pPr>
              <w:jc w:val="cente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4D77D6A" w14:textId="77777777" w:rsidR="00E05D60" w:rsidRDefault="00E05D60">
            <w:pPr>
              <w:jc w:val="center"/>
              <w:rPr>
                <w:rFonts w:ascii="Calibri" w:hAnsi="Calibri" w:cs="Calibri"/>
                <w:sz w:val="22"/>
                <w:szCs w:val="22"/>
              </w:rPr>
            </w:pPr>
            <w:r>
              <w:rPr>
                <w:rFonts w:ascii="Calibri" w:hAnsi="Calibri" w:cs="Calibri"/>
                <w:sz w:val="22"/>
                <w:szCs w:val="22"/>
              </w:rPr>
              <w:t> </w:t>
            </w:r>
          </w:p>
        </w:tc>
        <w:tc>
          <w:tcPr>
            <w:tcW w:w="970" w:type="dxa"/>
            <w:tcBorders>
              <w:top w:val="nil"/>
              <w:left w:val="nil"/>
              <w:bottom w:val="single" w:sz="4" w:space="0" w:color="auto"/>
              <w:right w:val="single" w:sz="4" w:space="0" w:color="auto"/>
            </w:tcBorders>
            <w:shd w:val="clear" w:color="000000" w:fill="FFFFFF"/>
            <w:noWrap/>
            <w:vAlign w:val="center"/>
            <w:hideMark/>
          </w:tcPr>
          <w:p w14:paraId="79F30F77" w14:textId="77777777" w:rsidR="00E05D60" w:rsidRDefault="00E05D60">
            <w:pPr>
              <w:jc w:val="center"/>
              <w:rPr>
                <w:rFonts w:ascii="Calibri" w:hAnsi="Calibri" w:cs="Calibri"/>
                <w:b/>
                <w:bCs/>
                <w:sz w:val="22"/>
                <w:szCs w:val="22"/>
              </w:rPr>
            </w:pPr>
            <w:r>
              <w:rPr>
                <w:rFonts w:ascii="Calibri" w:hAnsi="Calibri" w:cs="Calibri"/>
                <w:b/>
                <w:bCs/>
                <w:sz w:val="22"/>
                <w:szCs w:val="22"/>
              </w:rPr>
              <w:t>24.554</w:t>
            </w:r>
          </w:p>
        </w:tc>
      </w:tr>
      <w:tr w:rsidR="00E05D60" w14:paraId="504EC67E" w14:textId="77777777" w:rsidTr="00E05D60">
        <w:trPr>
          <w:trHeight w:val="315"/>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A65CCD4" w14:textId="77777777" w:rsidR="00E05D60" w:rsidRDefault="00E05D60">
            <w:pPr>
              <w:jc w:val="center"/>
              <w:rPr>
                <w:rFonts w:ascii="Arial AM" w:hAnsi="Arial AM" w:cs="Calibri"/>
                <w:sz w:val="22"/>
                <w:szCs w:val="22"/>
              </w:rPr>
            </w:pPr>
            <w:r>
              <w:rPr>
                <w:rFonts w:ascii="Arial AM" w:hAnsi="Arial AM" w:cs="Calibri"/>
                <w:sz w:val="22"/>
                <w:szCs w:val="22"/>
              </w:rPr>
              <w:t>1</w:t>
            </w:r>
          </w:p>
        </w:tc>
        <w:tc>
          <w:tcPr>
            <w:tcW w:w="1220" w:type="dxa"/>
            <w:tcBorders>
              <w:top w:val="nil"/>
              <w:left w:val="nil"/>
              <w:bottom w:val="single" w:sz="4" w:space="0" w:color="auto"/>
              <w:right w:val="single" w:sz="4" w:space="0" w:color="auto"/>
            </w:tcBorders>
            <w:shd w:val="clear" w:color="000000" w:fill="FFFFFF"/>
            <w:vAlign w:val="center"/>
            <w:hideMark/>
          </w:tcPr>
          <w:p w14:paraId="5E6FC2F2" w14:textId="77777777" w:rsidR="00E05D60" w:rsidRDefault="00E05D60">
            <w:pPr>
              <w:jc w:val="center"/>
              <w:rPr>
                <w:rFonts w:ascii="Arial AM" w:hAnsi="Arial AM" w:cs="Calibri"/>
                <w:sz w:val="22"/>
                <w:szCs w:val="22"/>
              </w:rPr>
            </w:pPr>
            <w:r>
              <w:rPr>
                <w:rFonts w:ascii="Arial AM" w:hAnsi="Arial AM" w:cs="Calibri"/>
                <w:sz w:val="22"/>
                <w:szCs w:val="22"/>
              </w:rPr>
              <w:t>2</w:t>
            </w:r>
          </w:p>
        </w:tc>
        <w:tc>
          <w:tcPr>
            <w:tcW w:w="4140" w:type="dxa"/>
            <w:tcBorders>
              <w:top w:val="nil"/>
              <w:left w:val="nil"/>
              <w:bottom w:val="single" w:sz="4" w:space="0" w:color="auto"/>
              <w:right w:val="single" w:sz="4" w:space="0" w:color="auto"/>
            </w:tcBorders>
            <w:shd w:val="clear" w:color="000000" w:fill="FFFFFF"/>
            <w:vAlign w:val="center"/>
            <w:hideMark/>
          </w:tcPr>
          <w:p w14:paraId="0096A744" w14:textId="77777777" w:rsidR="00E05D60" w:rsidRDefault="00E05D60">
            <w:pPr>
              <w:jc w:val="center"/>
              <w:rPr>
                <w:rFonts w:ascii="Arial AM" w:hAnsi="Arial AM" w:cs="Calibri"/>
                <w:sz w:val="22"/>
                <w:szCs w:val="22"/>
              </w:rPr>
            </w:pPr>
            <w:r>
              <w:rPr>
                <w:rFonts w:ascii="Arial AM" w:hAnsi="Arial AM" w:cs="Calibri"/>
                <w:sz w:val="22"/>
                <w:szCs w:val="22"/>
              </w:rPr>
              <w:t>3</w:t>
            </w:r>
          </w:p>
        </w:tc>
        <w:tc>
          <w:tcPr>
            <w:tcW w:w="960" w:type="dxa"/>
            <w:tcBorders>
              <w:top w:val="nil"/>
              <w:left w:val="nil"/>
              <w:bottom w:val="single" w:sz="4" w:space="0" w:color="auto"/>
              <w:right w:val="single" w:sz="4" w:space="0" w:color="auto"/>
            </w:tcBorders>
            <w:shd w:val="clear" w:color="000000" w:fill="FFFFFF"/>
            <w:vAlign w:val="center"/>
            <w:hideMark/>
          </w:tcPr>
          <w:p w14:paraId="2E9B9E04" w14:textId="77777777" w:rsidR="00E05D60" w:rsidRDefault="00E05D60">
            <w:pPr>
              <w:jc w:val="center"/>
              <w:rPr>
                <w:rFonts w:ascii="Arial AM" w:hAnsi="Arial AM" w:cs="Calibri"/>
                <w:sz w:val="22"/>
                <w:szCs w:val="22"/>
              </w:rPr>
            </w:pPr>
            <w:r>
              <w:rPr>
                <w:rFonts w:ascii="Arial AM" w:hAnsi="Arial AM" w:cs="Calibri"/>
                <w:sz w:val="22"/>
                <w:szCs w:val="22"/>
              </w:rPr>
              <w:t>4</w:t>
            </w:r>
          </w:p>
        </w:tc>
        <w:tc>
          <w:tcPr>
            <w:tcW w:w="960" w:type="dxa"/>
            <w:tcBorders>
              <w:top w:val="nil"/>
              <w:left w:val="nil"/>
              <w:bottom w:val="single" w:sz="4" w:space="0" w:color="auto"/>
              <w:right w:val="single" w:sz="4" w:space="0" w:color="auto"/>
            </w:tcBorders>
            <w:shd w:val="clear" w:color="000000" w:fill="FFFFFF"/>
            <w:vAlign w:val="center"/>
            <w:hideMark/>
          </w:tcPr>
          <w:p w14:paraId="2309CFC8" w14:textId="77777777" w:rsidR="00E05D60" w:rsidRDefault="00E05D60">
            <w:pPr>
              <w:jc w:val="center"/>
              <w:rPr>
                <w:rFonts w:ascii="Arial AM" w:hAnsi="Arial AM" w:cs="Calibri"/>
                <w:sz w:val="22"/>
                <w:szCs w:val="22"/>
              </w:rPr>
            </w:pPr>
            <w:r>
              <w:rPr>
                <w:rFonts w:ascii="Arial AM" w:hAnsi="Arial AM" w:cs="Calibri"/>
                <w:sz w:val="22"/>
                <w:szCs w:val="22"/>
              </w:rPr>
              <w:t>5</w:t>
            </w:r>
          </w:p>
        </w:tc>
        <w:tc>
          <w:tcPr>
            <w:tcW w:w="960" w:type="dxa"/>
            <w:tcBorders>
              <w:top w:val="nil"/>
              <w:left w:val="nil"/>
              <w:bottom w:val="single" w:sz="4" w:space="0" w:color="auto"/>
              <w:right w:val="single" w:sz="4" w:space="0" w:color="auto"/>
            </w:tcBorders>
            <w:shd w:val="clear" w:color="000000" w:fill="FFFFFF"/>
            <w:noWrap/>
            <w:vAlign w:val="center"/>
            <w:hideMark/>
          </w:tcPr>
          <w:p w14:paraId="4A74DFD8" w14:textId="77777777" w:rsidR="00E05D60" w:rsidRDefault="00E05D60">
            <w:pPr>
              <w:jc w:val="center"/>
              <w:rPr>
                <w:rFonts w:ascii="Arial AM" w:hAnsi="Arial AM" w:cs="Calibri"/>
                <w:sz w:val="22"/>
                <w:szCs w:val="22"/>
              </w:rPr>
            </w:pPr>
            <w:r>
              <w:rPr>
                <w:rFonts w:ascii="Arial AM" w:hAnsi="Arial AM" w:cs="Calibri"/>
                <w:sz w:val="22"/>
                <w:szCs w:val="22"/>
              </w:rPr>
              <w:t>6</w:t>
            </w:r>
          </w:p>
        </w:tc>
        <w:tc>
          <w:tcPr>
            <w:tcW w:w="970" w:type="dxa"/>
            <w:tcBorders>
              <w:top w:val="nil"/>
              <w:left w:val="nil"/>
              <w:bottom w:val="single" w:sz="4" w:space="0" w:color="auto"/>
              <w:right w:val="single" w:sz="4" w:space="0" w:color="auto"/>
            </w:tcBorders>
            <w:shd w:val="clear" w:color="000000" w:fill="FFFFFF"/>
            <w:vAlign w:val="center"/>
            <w:hideMark/>
          </w:tcPr>
          <w:p w14:paraId="00BC3BCD" w14:textId="77777777" w:rsidR="00E05D60" w:rsidRDefault="00E05D60">
            <w:pPr>
              <w:jc w:val="center"/>
              <w:rPr>
                <w:rFonts w:ascii="Calibri" w:hAnsi="Calibri" w:cs="Calibri"/>
                <w:sz w:val="22"/>
                <w:szCs w:val="22"/>
              </w:rPr>
            </w:pPr>
            <w:r>
              <w:rPr>
                <w:rFonts w:ascii="Calibri" w:hAnsi="Calibri" w:cs="Calibri"/>
                <w:sz w:val="22"/>
                <w:szCs w:val="22"/>
              </w:rPr>
              <w:t>7</w:t>
            </w:r>
          </w:p>
        </w:tc>
      </w:tr>
      <w:tr w:rsidR="00E05D60" w14:paraId="60968AFA" w14:textId="77777777" w:rsidTr="00E05D60">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921B141"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1220" w:type="dxa"/>
            <w:tcBorders>
              <w:top w:val="nil"/>
              <w:left w:val="nil"/>
              <w:bottom w:val="single" w:sz="4" w:space="0" w:color="auto"/>
              <w:right w:val="single" w:sz="4" w:space="0" w:color="auto"/>
            </w:tcBorders>
            <w:shd w:val="clear" w:color="000000" w:fill="FFFFFF"/>
            <w:vAlign w:val="center"/>
            <w:hideMark/>
          </w:tcPr>
          <w:p w14:paraId="1C99FBFB" w14:textId="77777777" w:rsidR="00E05D60" w:rsidRDefault="00E05D60">
            <w:pPr>
              <w:rPr>
                <w:rFonts w:ascii="Arial AM" w:hAnsi="Arial AM" w:cs="Calibri"/>
                <w:sz w:val="22"/>
                <w:szCs w:val="22"/>
              </w:rPr>
            </w:pPr>
            <w:r>
              <w:rPr>
                <w:rFonts w:ascii="Arial AM" w:hAnsi="Arial AM" w:cs="Calibri"/>
                <w:sz w:val="22"/>
                <w:szCs w:val="22"/>
              </w:rPr>
              <w:t> </w:t>
            </w:r>
          </w:p>
        </w:tc>
        <w:tc>
          <w:tcPr>
            <w:tcW w:w="4140" w:type="dxa"/>
            <w:tcBorders>
              <w:top w:val="nil"/>
              <w:left w:val="nil"/>
              <w:bottom w:val="single" w:sz="4" w:space="0" w:color="auto"/>
              <w:right w:val="single" w:sz="4" w:space="0" w:color="auto"/>
            </w:tcBorders>
            <w:shd w:val="clear" w:color="000000" w:fill="FFFFFF"/>
            <w:vAlign w:val="center"/>
            <w:hideMark/>
          </w:tcPr>
          <w:p w14:paraId="5A649F47" w14:textId="77777777" w:rsidR="00E05D60" w:rsidRDefault="00E05D60">
            <w:pPr>
              <w:rPr>
                <w:rFonts w:ascii="Arial AM" w:hAnsi="Arial AM" w:cs="Calibri"/>
                <w:sz w:val="22"/>
                <w:szCs w:val="22"/>
              </w:rPr>
            </w:pPr>
            <w:r>
              <w:rPr>
                <w:rFonts w:ascii="Arial AM" w:hAnsi="Arial AM" w:cs="Calibri"/>
                <w:sz w:val="22"/>
                <w:szCs w:val="22"/>
              </w:rPr>
              <w:t xml:space="preserve">  </w:t>
            </w:r>
            <w:proofErr w:type="spellStart"/>
            <w:r>
              <w:rPr>
                <w:rFonts w:ascii="Sylfaen" w:hAnsi="Sylfaen" w:cs="Sylfaen"/>
                <w:sz w:val="22"/>
                <w:szCs w:val="22"/>
              </w:rPr>
              <w:t>Պատեր</w:t>
            </w:r>
            <w:proofErr w:type="spellEnd"/>
            <w:r>
              <w:rPr>
                <w:rFonts w:ascii="Arial AM" w:hAnsi="Arial AM" w:cs="Calibri"/>
                <w:sz w:val="22"/>
                <w:szCs w:val="22"/>
              </w:rPr>
              <w:t xml:space="preserve">    </w:t>
            </w:r>
          </w:p>
        </w:tc>
        <w:tc>
          <w:tcPr>
            <w:tcW w:w="960" w:type="dxa"/>
            <w:tcBorders>
              <w:top w:val="nil"/>
              <w:left w:val="nil"/>
              <w:bottom w:val="single" w:sz="4" w:space="0" w:color="auto"/>
              <w:right w:val="single" w:sz="4" w:space="0" w:color="auto"/>
            </w:tcBorders>
            <w:shd w:val="clear" w:color="000000" w:fill="FFFFFF"/>
            <w:noWrap/>
            <w:vAlign w:val="center"/>
            <w:hideMark/>
          </w:tcPr>
          <w:p w14:paraId="613F517D"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55261B6D"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31F6F778" w14:textId="77777777" w:rsidR="00E05D60" w:rsidRDefault="00E05D60">
            <w:pPr>
              <w:jc w:val="center"/>
              <w:rPr>
                <w:rFonts w:ascii="Arial Armenian" w:hAnsi="Arial Armenian" w:cs="Calibri"/>
                <w:sz w:val="22"/>
                <w:szCs w:val="22"/>
              </w:rPr>
            </w:pPr>
            <w:r>
              <w:rPr>
                <w:rFonts w:ascii="Arial Armenian" w:hAnsi="Arial Armenian" w:cs="Calibri"/>
                <w:sz w:val="22"/>
                <w:szCs w:val="22"/>
              </w:rPr>
              <w:t> </w:t>
            </w:r>
          </w:p>
        </w:tc>
        <w:tc>
          <w:tcPr>
            <w:tcW w:w="970" w:type="dxa"/>
            <w:tcBorders>
              <w:top w:val="nil"/>
              <w:left w:val="nil"/>
              <w:bottom w:val="single" w:sz="4" w:space="0" w:color="auto"/>
              <w:right w:val="single" w:sz="4" w:space="0" w:color="auto"/>
            </w:tcBorders>
            <w:shd w:val="clear" w:color="000000" w:fill="FFFFFF"/>
            <w:vAlign w:val="center"/>
            <w:hideMark/>
          </w:tcPr>
          <w:p w14:paraId="6A808C62" w14:textId="77777777" w:rsidR="00E05D60" w:rsidRDefault="00E05D60">
            <w:pPr>
              <w:ind w:firstLineChars="100" w:firstLine="220"/>
              <w:rPr>
                <w:rFonts w:ascii="Calibri" w:hAnsi="Calibri" w:cs="Calibri"/>
                <w:sz w:val="22"/>
                <w:szCs w:val="22"/>
              </w:rPr>
            </w:pPr>
            <w:r>
              <w:rPr>
                <w:rFonts w:ascii="Calibri" w:hAnsi="Calibri" w:cs="Calibri"/>
                <w:sz w:val="22"/>
                <w:szCs w:val="22"/>
              </w:rPr>
              <w:t> </w:t>
            </w:r>
          </w:p>
        </w:tc>
      </w:tr>
      <w:tr w:rsidR="00E05D60" w14:paraId="21950B3F" w14:textId="77777777" w:rsidTr="00E05D60">
        <w:trPr>
          <w:trHeight w:val="6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A5E90EF" w14:textId="77777777" w:rsidR="00E05D60" w:rsidRDefault="00E05D60">
            <w:pPr>
              <w:jc w:val="center"/>
              <w:rPr>
                <w:rFonts w:ascii="Arial AM" w:hAnsi="Arial AM" w:cs="Calibri"/>
                <w:sz w:val="22"/>
                <w:szCs w:val="22"/>
              </w:rPr>
            </w:pPr>
            <w:r>
              <w:rPr>
                <w:rFonts w:ascii="Arial AM" w:hAnsi="Arial AM" w:cs="Calibri"/>
                <w:sz w:val="22"/>
                <w:szCs w:val="22"/>
              </w:rPr>
              <w:t>1</w:t>
            </w:r>
          </w:p>
        </w:tc>
        <w:tc>
          <w:tcPr>
            <w:tcW w:w="1220" w:type="dxa"/>
            <w:tcBorders>
              <w:top w:val="nil"/>
              <w:left w:val="nil"/>
              <w:bottom w:val="single" w:sz="4" w:space="0" w:color="auto"/>
              <w:right w:val="single" w:sz="4" w:space="0" w:color="auto"/>
            </w:tcBorders>
            <w:shd w:val="clear" w:color="000000" w:fill="FFFFFF"/>
            <w:vAlign w:val="center"/>
            <w:hideMark/>
          </w:tcPr>
          <w:p w14:paraId="68EADAD1" w14:textId="77777777" w:rsidR="00E05D60" w:rsidRDefault="00E05D60">
            <w:pPr>
              <w:rPr>
                <w:rFonts w:ascii="Arial AM" w:hAnsi="Arial AM" w:cs="Calibri"/>
                <w:sz w:val="22"/>
                <w:szCs w:val="22"/>
              </w:rPr>
            </w:pPr>
            <w:r>
              <w:rPr>
                <w:rFonts w:ascii="Sylfaen" w:hAnsi="Sylfaen" w:cs="Sylfaen"/>
                <w:sz w:val="22"/>
                <w:szCs w:val="22"/>
              </w:rPr>
              <w:t>Վ</w:t>
            </w:r>
            <w:r>
              <w:rPr>
                <w:rFonts w:ascii="Arial AM" w:hAnsi="Arial AM" w:cs="Calibri"/>
                <w:sz w:val="22"/>
                <w:szCs w:val="22"/>
              </w:rPr>
              <w:t xml:space="preserve">11-80 </w:t>
            </w:r>
            <w:proofErr w:type="spellStart"/>
            <w:r>
              <w:rPr>
                <w:rFonts w:ascii="Sylfaen" w:hAnsi="Sylfaen" w:cs="Sylfaen"/>
                <w:sz w:val="22"/>
                <w:szCs w:val="22"/>
              </w:rPr>
              <w:t>պայմ</w:t>
            </w:r>
            <w:proofErr w:type="spellEnd"/>
            <w:r>
              <w:rPr>
                <w:rFonts w:ascii="Arial AM" w:hAnsi="Arial AM" w:cs="Calibri"/>
                <w:sz w:val="22"/>
                <w:szCs w:val="22"/>
              </w:rPr>
              <w:t>.</w:t>
            </w:r>
          </w:p>
        </w:tc>
        <w:tc>
          <w:tcPr>
            <w:tcW w:w="4140" w:type="dxa"/>
            <w:tcBorders>
              <w:top w:val="nil"/>
              <w:left w:val="nil"/>
              <w:bottom w:val="single" w:sz="4" w:space="0" w:color="auto"/>
              <w:right w:val="single" w:sz="4" w:space="0" w:color="auto"/>
            </w:tcBorders>
            <w:shd w:val="clear" w:color="000000" w:fill="FFFFFF"/>
            <w:vAlign w:val="center"/>
            <w:hideMark/>
          </w:tcPr>
          <w:p w14:paraId="14D97465" w14:textId="77777777" w:rsidR="00E05D60" w:rsidRDefault="00E05D60">
            <w:pPr>
              <w:rPr>
                <w:rFonts w:ascii="Arial AM" w:hAnsi="Arial AM" w:cs="Calibri"/>
                <w:sz w:val="22"/>
                <w:szCs w:val="22"/>
              </w:rPr>
            </w:pPr>
            <w:proofErr w:type="spellStart"/>
            <w:proofErr w:type="gramStart"/>
            <w:r>
              <w:rPr>
                <w:rFonts w:ascii="Sylfaen" w:hAnsi="Sylfaen" w:cs="Sylfaen"/>
                <w:sz w:val="22"/>
                <w:szCs w:val="22"/>
              </w:rPr>
              <w:t>Պատերի</w:t>
            </w:r>
            <w:proofErr w:type="spellEnd"/>
            <w:r>
              <w:rPr>
                <w:rFonts w:ascii="Arial AM" w:hAnsi="Arial AM" w:cs="Calibri"/>
                <w:sz w:val="22"/>
                <w:szCs w:val="22"/>
              </w:rPr>
              <w:t xml:space="preserve">  </w:t>
            </w:r>
            <w:proofErr w:type="spellStart"/>
            <w:r>
              <w:rPr>
                <w:rFonts w:ascii="Sylfaen" w:hAnsi="Sylfaen" w:cs="Sylfaen"/>
                <w:sz w:val="22"/>
                <w:szCs w:val="22"/>
              </w:rPr>
              <w:t>հին</w:t>
            </w:r>
            <w:proofErr w:type="spellEnd"/>
            <w:proofErr w:type="gramEnd"/>
            <w:r>
              <w:rPr>
                <w:rFonts w:ascii="Arial AM" w:hAnsi="Arial AM" w:cs="Calibri"/>
                <w:sz w:val="22"/>
                <w:szCs w:val="22"/>
              </w:rPr>
              <w:t xml:space="preserve">  </w:t>
            </w:r>
            <w:proofErr w:type="spellStart"/>
            <w:proofErr w:type="gramStart"/>
            <w:r>
              <w:rPr>
                <w:rFonts w:ascii="Sylfaen" w:hAnsi="Sylfaen" w:cs="Sylfaen"/>
                <w:sz w:val="22"/>
                <w:szCs w:val="22"/>
              </w:rPr>
              <w:t>ներկի</w:t>
            </w:r>
            <w:proofErr w:type="spellEnd"/>
            <w:r>
              <w:rPr>
                <w:rFonts w:ascii="Arial AM" w:hAnsi="Arial AM" w:cs="Calibri"/>
                <w:sz w:val="22"/>
                <w:szCs w:val="22"/>
              </w:rPr>
              <w:t xml:space="preserve">  </w:t>
            </w:r>
            <w:proofErr w:type="spellStart"/>
            <w:r>
              <w:rPr>
                <w:rFonts w:ascii="Sylfaen" w:hAnsi="Sylfaen" w:cs="Sylfaen"/>
                <w:sz w:val="22"/>
                <w:szCs w:val="22"/>
              </w:rPr>
              <w:t>մաքրում</w:t>
            </w:r>
            <w:proofErr w:type="spellEnd"/>
            <w:proofErr w:type="gramEnd"/>
            <w:r>
              <w:rPr>
                <w:rFonts w:ascii="Arial AM" w:hAnsi="Arial AM" w:cs="Calibri"/>
                <w:sz w:val="22"/>
                <w:szCs w:val="22"/>
              </w:rPr>
              <w:t xml:space="preserve">  </w:t>
            </w:r>
          </w:p>
        </w:tc>
        <w:tc>
          <w:tcPr>
            <w:tcW w:w="960" w:type="dxa"/>
            <w:tcBorders>
              <w:top w:val="nil"/>
              <w:left w:val="nil"/>
              <w:bottom w:val="single" w:sz="4" w:space="0" w:color="auto"/>
              <w:right w:val="single" w:sz="4" w:space="0" w:color="auto"/>
            </w:tcBorders>
            <w:shd w:val="clear" w:color="000000" w:fill="FFFFFF"/>
            <w:noWrap/>
            <w:vAlign w:val="center"/>
            <w:hideMark/>
          </w:tcPr>
          <w:p w14:paraId="755312D1" w14:textId="77777777" w:rsidR="00E05D60" w:rsidRDefault="00E05D60">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0F05CABF" w14:textId="77777777" w:rsidR="00E05D60" w:rsidRDefault="00E05D60">
            <w:pPr>
              <w:jc w:val="center"/>
              <w:rPr>
                <w:rFonts w:ascii="Arial AM" w:hAnsi="Arial AM" w:cs="Calibri"/>
                <w:sz w:val="22"/>
                <w:szCs w:val="22"/>
              </w:rPr>
            </w:pPr>
            <w:r>
              <w:rPr>
                <w:rFonts w:ascii="Arial AM" w:hAnsi="Arial AM" w:cs="Calibri"/>
                <w:sz w:val="22"/>
                <w:szCs w:val="22"/>
              </w:rPr>
              <w:t>44.08</w:t>
            </w:r>
          </w:p>
        </w:tc>
        <w:tc>
          <w:tcPr>
            <w:tcW w:w="960" w:type="dxa"/>
            <w:tcBorders>
              <w:top w:val="nil"/>
              <w:left w:val="nil"/>
              <w:bottom w:val="single" w:sz="4" w:space="0" w:color="auto"/>
              <w:right w:val="single" w:sz="4" w:space="0" w:color="auto"/>
            </w:tcBorders>
            <w:shd w:val="clear" w:color="000000" w:fill="FFFFFF"/>
            <w:noWrap/>
            <w:vAlign w:val="center"/>
            <w:hideMark/>
          </w:tcPr>
          <w:p w14:paraId="6C3FCDBC" w14:textId="77777777" w:rsidR="00E05D60" w:rsidRDefault="00E05D60">
            <w:pPr>
              <w:jc w:val="center"/>
              <w:rPr>
                <w:rFonts w:ascii="Arial Armenian" w:hAnsi="Arial Armenian" w:cs="Calibri"/>
                <w:sz w:val="22"/>
                <w:szCs w:val="22"/>
              </w:rPr>
            </w:pPr>
            <w:r>
              <w:rPr>
                <w:rFonts w:ascii="Arial Armenian" w:hAnsi="Arial Armenian" w:cs="Calibri"/>
                <w:sz w:val="22"/>
                <w:szCs w:val="22"/>
              </w:rPr>
              <w:t>0.399</w:t>
            </w:r>
          </w:p>
        </w:tc>
        <w:tc>
          <w:tcPr>
            <w:tcW w:w="970" w:type="dxa"/>
            <w:tcBorders>
              <w:top w:val="nil"/>
              <w:left w:val="nil"/>
              <w:bottom w:val="single" w:sz="4" w:space="0" w:color="auto"/>
              <w:right w:val="single" w:sz="4" w:space="0" w:color="auto"/>
            </w:tcBorders>
            <w:shd w:val="clear" w:color="000000" w:fill="FFFFFF"/>
            <w:vAlign w:val="center"/>
            <w:hideMark/>
          </w:tcPr>
          <w:p w14:paraId="66C4A905" w14:textId="77777777" w:rsidR="00E05D60" w:rsidRDefault="00E05D60">
            <w:pPr>
              <w:jc w:val="center"/>
              <w:rPr>
                <w:rFonts w:ascii="Calibri" w:hAnsi="Calibri" w:cs="Calibri"/>
                <w:sz w:val="22"/>
                <w:szCs w:val="22"/>
              </w:rPr>
            </w:pPr>
            <w:r>
              <w:rPr>
                <w:rFonts w:ascii="Calibri" w:hAnsi="Calibri" w:cs="Calibri"/>
                <w:sz w:val="22"/>
                <w:szCs w:val="22"/>
              </w:rPr>
              <w:t>17.596</w:t>
            </w:r>
          </w:p>
        </w:tc>
      </w:tr>
      <w:tr w:rsidR="00E05D60" w14:paraId="6961BD18" w14:textId="77777777" w:rsidTr="00E05D60">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DDD2EF9"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1220" w:type="dxa"/>
            <w:tcBorders>
              <w:top w:val="nil"/>
              <w:left w:val="nil"/>
              <w:bottom w:val="single" w:sz="4" w:space="0" w:color="auto"/>
              <w:right w:val="single" w:sz="4" w:space="0" w:color="auto"/>
            </w:tcBorders>
            <w:shd w:val="clear" w:color="000000" w:fill="FFFFFF"/>
            <w:vAlign w:val="center"/>
            <w:hideMark/>
          </w:tcPr>
          <w:p w14:paraId="59600469" w14:textId="77777777" w:rsidR="00E05D60" w:rsidRDefault="00E05D60">
            <w:pPr>
              <w:rPr>
                <w:rFonts w:ascii="Arial AM" w:hAnsi="Arial AM" w:cs="Calibri"/>
                <w:sz w:val="22"/>
                <w:szCs w:val="22"/>
              </w:rPr>
            </w:pPr>
            <w:r>
              <w:rPr>
                <w:rFonts w:ascii="Arial AM" w:hAnsi="Arial AM" w:cs="Calibri"/>
                <w:sz w:val="22"/>
                <w:szCs w:val="22"/>
              </w:rPr>
              <w:t> </w:t>
            </w:r>
          </w:p>
        </w:tc>
        <w:tc>
          <w:tcPr>
            <w:tcW w:w="4140" w:type="dxa"/>
            <w:tcBorders>
              <w:top w:val="nil"/>
              <w:left w:val="nil"/>
              <w:bottom w:val="single" w:sz="4" w:space="0" w:color="auto"/>
              <w:right w:val="single" w:sz="4" w:space="0" w:color="auto"/>
            </w:tcBorders>
            <w:shd w:val="clear" w:color="000000" w:fill="FFFFFF"/>
            <w:vAlign w:val="center"/>
            <w:hideMark/>
          </w:tcPr>
          <w:p w14:paraId="53961705" w14:textId="77777777" w:rsidR="00E05D60" w:rsidRDefault="00E05D60">
            <w:pPr>
              <w:rPr>
                <w:rFonts w:ascii="Arial AM" w:hAnsi="Arial AM" w:cs="Calibri"/>
                <w:i/>
                <w:iCs/>
                <w:sz w:val="22"/>
                <w:szCs w:val="22"/>
              </w:rPr>
            </w:pPr>
            <w:proofErr w:type="spellStart"/>
            <w:r>
              <w:rPr>
                <w:rFonts w:ascii="Sylfaen" w:hAnsi="Sylfaen" w:cs="Sylfaen"/>
                <w:i/>
                <w:iCs/>
                <w:sz w:val="22"/>
                <w:szCs w:val="22"/>
              </w:rPr>
              <w:t>Առաստաղներ</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FFE03B7"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0EE168B6"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87AD0CD" w14:textId="77777777" w:rsidR="00E05D60" w:rsidRDefault="00E05D60">
            <w:pPr>
              <w:jc w:val="center"/>
              <w:rPr>
                <w:rFonts w:ascii="Arial Armenian" w:hAnsi="Arial Armenian" w:cs="Calibri"/>
                <w:sz w:val="22"/>
                <w:szCs w:val="22"/>
              </w:rPr>
            </w:pPr>
            <w:r>
              <w:rPr>
                <w:rFonts w:ascii="Arial Armenian" w:hAnsi="Arial Armenian" w:cs="Calibri"/>
                <w:sz w:val="22"/>
                <w:szCs w:val="22"/>
              </w:rPr>
              <w:t> </w:t>
            </w:r>
          </w:p>
        </w:tc>
        <w:tc>
          <w:tcPr>
            <w:tcW w:w="970" w:type="dxa"/>
            <w:tcBorders>
              <w:top w:val="nil"/>
              <w:left w:val="nil"/>
              <w:bottom w:val="single" w:sz="4" w:space="0" w:color="auto"/>
              <w:right w:val="single" w:sz="4" w:space="0" w:color="auto"/>
            </w:tcBorders>
            <w:shd w:val="clear" w:color="000000" w:fill="FFFFFF"/>
            <w:vAlign w:val="center"/>
            <w:hideMark/>
          </w:tcPr>
          <w:p w14:paraId="1AA93BA4" w14:textId="77777777" w:rsidR="00E05D60" w:rsidRDefault="00E05D60">
            <w:pPr>
              <w:jc w:val="center"/>
              <w:rPr>
                <w:rFonts w:ascii="Calibri" w:hAnsi="Calibri" w:cs="Calibri"/>
                <w:b/>
                <w:bCs/>
                <w:sz w:val="22"/>
                <w:szCs w:val="22"/>
              </w:rPr>
            </w:pPr>
            <w:r>
              <w:rPr>
                <w:rFonts w:ascii="Calibri" w:hAnsi="Calibri" w:cs="Calibri"/>
                <w:b/>
                <w:bCs/>
                <w:sz w:val="22"/>
                <w:szCs w:val="22"/>
              </w:rPr>
              <w:t>17.596</w:t>
            </w:r>
          </w:p>
        </w:tc>
      </w:tr>
      <w:tr w:rsidR="00E05D60" w14:paraId="16CDB057" w14:textId="77777777" w:rsidTr="00E05D60">
        <w:trPr>
          <w:trHeight w:val="6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5A03C99" w14:textId="77777777" w:rsidR="00E05D60" w:rsidRDefault="00E05D60">
            <w:pPr>
              <w:jc w:val="center"/>
              <w:rPr>
                <w:rFonts w:ascii="Arial AM" w:hAnsi="Arial AM" w:cs="Calibri"/>
                <w:sz w:val="22"/>
                <w:szCs w:val="22"/>
              </w:rPr>
            </w:pPr>
            <w:r>
              <w:rPr>
                <w:rFonts w:ascii="Arial AM" w:hAnsi="Arial AM" w:cs="Calibri"/>
                <w:sz w:val="22"/>
                <w:szCs w:val="22"/>
              </w:rPr>
              <w:t>1</w:t>
            </w:r>
          </w:p>
        </w:tc>
        <w:tc>
          <w:tcPr>
            <w:tcW w:w="1220" w:type="dxa"/>
            <w:tcBorders>
              <w:top w:val="nil"/>
              <w:left w:val="nil"/>
              <w:bottom w:val="single" w:sz="4" w:space="0" w:color="auto"/>
              <w:right w:val="single" w:sz="4" w:space="0" w:color="auto"/>
            </w:tcBorders>
            <w:shd w:val="clear" w:color="000000" w:fill="FFFFFF"/>
            <w:vAlign w:val="center"/>
            <w:hideMark/>
          </w:tcPr>
          <w:p w14:paraId="4F41B596" w14:textId="77777777" w:rsidR="00E05D60" w:rsidRDefault="00E05D60">
            <w:pPr>
              <w:rPr>
                <w:rFonts w:ascii="Arial AM" w:hAnsi="Arial AM" w:cs="Calibri"/>
                <w:sz w:val="22"/>
                <w:szCs w:val="22"/>
              </w:rPr>
            </w:pPr>
            <w:r>
              <w:rPr>
                <w:rFonts w:ascii="Sylfaen" w:hAnsi="Sylfaen" w:cs="Sylfaen"/>
                <w:sz w:val="22"/>
                <w:szCs w:val="22"/>
              </w:rPr>
              <w:t>Վ</w:t>
            </w:r>
            <w:r>
              <w:rPr>
                <w:rFonts w:ascii="Arial AM" w:hAnsi="Arial AM" w:cs="Calibri"/>
                <w:sz w:val="22"/>
                <w:szCs w:val="22"/>
              </w:rPr>
              <w:t>11-</w:t>
            </w:r>
            <w:proofErr w:type="gramStart"/>
            <w:r>
              <w:rPr>
                <w:rFonts w:ascii="Arial AM" w:hAnsi="Arial AM" w:cs="Calibri"/>
                <w:sz w:val="22"/>
                <w:szCs w:val="22"/>
              </w:rPr>
              <w:t>80  q</w:t>
            </w:r>
            <w:proofErr w:type="gramEnd"/>
            <w:r>
              <w:rPr>
                <w:rFonts w:ascii="Arial AM" w:hAnsi="Arial AM" w:cs="Calibri"/>
                <w:sz w:val="22"/>
                <w:szCs w:val="22"/>
              </w:rPr>
              <w:t>=1,2</w:t>
            </w:r>
          </w:p>
        </w:tc>
        <w:tc>
          <w:tcPr>
            <w:tcW w:w="4140" w:type="dxa"/>
            <w:tcBorders>
              <w:top w:val="nil"/>
              <w:left w:val="nil"/>
              <w:bottom w:val="single" w:sz="4" w:space="0" w:color="auto"/>
              <w:right w:val="single" w:sz="4" w:space="0" w:color="auto"/>
            </w:tcBorders>
            <w:shd w:val="clear" w:color="000000" w:fill="FFFFFF"/>
            <w:vAlign w:val="center"/>
            <w:hideMark/>
          </w:tcPr>
          <w:p w14:paraId="26E02CEF" w14:textId="77777777" w:rsidR="00E05D60" w:rsidRDefault="00E05D60">
            <w:pPr>
              <w:rPr>
                <w:rFonts w:ascii="Arial AM" w:hAnsi="Arial AM" w:cs="Calibri"/>
                <w:sz w:val="22"/>
                <w:szCs w:val="22"/>
              </w:rPr>
            </w:pPr>
            <w:proofErr w:type="spellStart"/>
            <w:proofErr w:type="gramStart"/>
            <w:r>
              <w:rPr>
                <w:rFonts w:ascii="Sylfaen" w:hAnsi="Sylfaen" w:cs="Sylfaen"/>
                <w:sz w:val="22"/>
                <w:szCs w:val="22"/>
              </w:rPr>
              <w:t>Առաստաղի</w:t>
            </w:r>
            <w:proofErr w:type="spellEnd"/>
            <w:r>
              <w:rPr>
                <w:rFonts w:ascii="Arial AM" w:hAnsi="Arial AM" w:cs="Calibri"/>
                <w:sz w:val="22"/>
                <w:szCs w:val="22"/>
              </w:rPr>
              <w:t xml:space="preserve">  </w:t>
            </w:r>
            <w:proofErr w:type="spellStart"/>
            <w:r>
              <w:rPr>
                <w:rFonts w:ascii="Sylfaen" w:hAnsi="Sylfaen" w:cs="Sylfaen"/>
                <w:sz w:val="22"/>
                <w:szCs w:val="22"/>
              </w:rPr>
              <w:t>հին</w:t>
            </w:r>
            <w:proofErr w:type="spellEnd"/>
            <w:proofErr w:type="gramEnd"/>
            <w:r>
              <w:rPr>
                <w:rFonts w:ascii="Arial AM" w:hAnsi="Arial AM" w:cs="Calibri"/>
                <w:sz w:val="22"/>
                <w:szCs w:val="22"/>
              </w:rPr>
              <w:t xml:space="preserve"> </w:t>
            </w:r>
            <w:proofErr w:type="spellStart"/>
            <w:r>
              <w:rPr>
                <w:rFonts w:ascii="Sylfaen" w:hAnsi="Sylfaen" w:cs="Sylfaen"/>
                <w:sz w:val="22"/>
                <w:szCs w:val="22"/>
              </w:rPr>
              <w:t>ներկի</w:t>
            </w:r>
            <w:proofErr w:type="spellEnd"/>
            <w:r>
              <w:rPr>
                <w:rFonts w:ascii="Arial AM" w:hAnsi="Arial AM" w:cs="Calibri"/>
                <w:sz w:val="22"/>
                <w:szCs w:val="22"/>
              </w:rPr>
              <w:t xml:space="preserve"> </w:t>
            </w:r>
            <w:proofErr w:type="spellStart"/>
            <w:r>
              <w:rPr>
                <w:rFonts w:ascii="Sylfaen" w:hAnsi="Sylfaen" w:cs="Sylfaen"/>
                <w:sz w:val="22"/>
                <w:szCs w:val="22"/>
              </w:rPr>
              <w:t>մաքրում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128A6D1" w14:textId="77777777" w:rsidR="00E05D60" w:rsidRDefault="00E05D60">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0F94592D" w14:textId="77777777" w:rsidR="00E05D60" w:rsidRDefault="00E05D60">
            <w:pPr>
              <w:jc w:val="center"/>
              <w:rPr>
                <w:rFonts w:ascii="Arial AM" w:hAnsi="Arial AM" w:cs="Calibri"/>
                <w:sz w:val="22"/>
                <w:szCs w:val="22"/>
              </w:rPr>
            </w:pPr>
            <w:r>
              <w:rPr>
                <w:rFonts w:ascii="Arial AM" w:hAnsi="Arial AM" w:cs="Calibri"/>
                <w:sz w:val="22"/>
                <w:szCs w:val="22"/>
              </w:rPr>
              <w:t>12.75</w:t>
            </w:r>
          </w:p>
        </w:tc>
        <w:tc>
          <w:tcPr>
            <w:tcW w:w="960" w:type="dxa"/>
            <w:tcBorders>
              <w:top w:val="nil"/>
              <w:left w:val="nil"/>
              <w:bottom w:val="single" w:sz="4" w:space="0" w:color="auto"/>
              <w:right w:val="single" w:sz="4" w:space="0" w:color="auto"/>
            </w:tcBorders>
            <w:shd w:val="clear" w:color="000000" w:fill="FFFFFF"/>
            <w:noWrap/>
            <w:vAlign w:val="center"/>
            <w:hideMark/>
          </w:tcPr>
          <w:p w14:paraId="492DBE22" w14:textId="77777777" w:rsidR="00E05D60" w:rsidRDefault="00E05D60">
            <w:pPr>
              <w:jc w:val="center"/>
              <w:rPr>
                <w:rFonts w:ascii="Arial Armenian" w:hAnsi="Arial Armenian" w:cs="Calibri"/>
                <w:sz w:val="22"/>
                <w:szCs w:val="22"/>
              </w:rPr>
            </w:pPr>
            <w:r>
              <w:rPr>
                <w:rFonts w:ascii="Arial Armenian" w:hAnsi="Arial Armenian" w:cs="Calibri"/>
                <w:sz w:val="22"/>
                <w:szCs w:val="22"/>
              </w:rPr>
              <w:t>0.479</w:t>
            </w:r>
          </w:p>
        </w:tc>
        <w:tc>
          <w:tcPr>
            <w:tcW w:w="970" w:type="dxa"/>
            <w:tcBorders>
              <w:top w:val="nil"/>
              <w:left w:val="nil"/>
              <w:bottom w:val="single" w:sz="4" w:space="0" w:color="auto"/>
              <w:right w:val="single" w:sz="4" w:space="0" w:color="auto"/>
            </w:tcBorders>
            <w:shd w:val="clear" w:color="000000" w:fill="FFFFFF"/>
            <w:vAlign w:val="center"/>
            <w:hideMark/>
          </w:tcPr>
          <w:p w14:paraId="7AE3F8D3" w14:textId="77777777" w:rsidR="00E05D60" w:rsidRDefault="00E05D60">
            <w:pPr>
              <w:jc w:val="center"/>
              <w:rPr>
                <w:rFonts w:ascii="Calibri" w:hAnsi="Calibri" w:cs="Calibri"/>
                <w:sz w:val="22"/>
                <w:szCs w:val="22"/>
              </w:rPr>
            </w:pPr>
            <w:r>
              <w:rPr>
                <w:rFonts w:ascii="Calibri" w:hAnsi="Calibri" w:cs="Calibri"/>
                <w:sz w:val="22"/>
                <w:szCs w:val="22"/>
              </w:rPr>
              <w:t>6.107</w:t>
            </w:r>
          </w:p>
        </w:tc>
      </w:tr>
      <w:tr w:rsidR="00E05D60" w14:paraId="3810F98F" w14:textId="77777777" w:rsidTr="00E05D60">
        <w:trPr>
          <w:trHeight w:val="78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6BF2AC7B" w14:textId="77777777" w:rsidR="00E05D60" w:rsidRDefault="00E05D60">
            <w:pPr>
              <w:jc w:val="center"/>
              <w:rPr>
                <w:rFonts w:ascii="Arial AM" w:hAnsi="Arial AM" w:cs="Calibri"/>
                <w:sz w:val="22"/>
                <w:szCs w:val="22"/>
              </w:rPr>
            </w:pPr>
            <w:r>
              <w:rPr>
                <w:rFonts w:ascii="Arial AM" w:hAnsi="Arial AM" w:cs="Calibri"/>
                <w:sz w:val="22"/>
                <w:szCs w:val="22"/>
              </w:rPr>
              <w:t>2</w:t>
            </w:r>
          </w:p>
        </w:tc>
        <w:tc>
          <w:tcPr>
            <w:tcW w:w="1220" w:type="dxa"/>
            <w:tcBorders>
              <w:top w:val="nil"/>
              <w:left w:val="nil"/>
              <w:bottom w:val="single" w:sz="4" w:space="0" w:color="auto"/>
              <w:right w:val="single" w:sz="4" w:space="0" w:color="auto"/>
            </w:tcBorders>
            <w:shd w:val="clear" w:color="000000" w:fill="FFFFFF"/>
            <w:vAlign w:val="center"/>
            <w:hideMark/>
          </w:tcPr>
          <w:p w14:paraId="57CFD156" w14:textId="77777777" w:rsidR="00E05D60" w:rsidRDefault="00E05D60">
            <w:pPr>
              <w:rPr>
                <w:rFonts w:ascii="Arial AM" w:hAnsi="Arial AM" w:cs="Calibri"/>
                <w:sz w:val="22"/>
                <w:szCs w:val="22"/>
              </w:rPr>
            </w:pPr>
            <w:r>
              <w:rPr>
                <w:rFonts w:ascii="Arial AM" w:hAnsi="Arial AM" w:cs="Calibri"/>
                <w:sz w:val="22"/>
                <w:szCs w:val="22"/>
              </w:rPr>
              <w:t xml:space="preserve">C310-13 </w:t>
            </w:r>
            <w:proofErr w:type="spellStart"/>
            <w:r>
              <w:rPr>
                <w:rFonts w:ascii="Arial AM" w:hAnsi="Arial AM" w:cs="Calibri"/>
                <w:sz w:val="22"/>
                <w:szCs w:val="22"/>
              </w:rPr>
              <w:t>ï.</w:t>
            </w:r>
            <w:proofErr w:type="gramStart"/>
            <w:r>
              <w:rPr>
                <w:rFonts w:ascii="Arial AM" w:hAnsi="Arial AM" w:cs="Calibri"/>
                <w:sz w:val="22"/>
                <w:szCs w:val="22"/>
              </w:rPr>
              <w:t>Ù.Ï</w:t>
            </w:r>
            <w:proofErr w:type="spellEnd"/>
            <w:proofErr w:type="gramEnd"/>
          </w:p>
        </w:tc>
        <w:tc>
          <w:tcPr>
            <w:tcW w:w="4140" w:type="dxa"/>
            <w:tcBorders>
              <w:top w:val="nil"/>
              <w:left w:val="nil"/>
              <w:bottom w:val="single" w:sz="4" w:space="0" w:color="auto"/>
              <w:right w:val="single" w:sz="4" w:space="0" w:color="auto"/>
            </w:tcBorders>
            <w:shd w:val="clear" w:color="000000" w:fill="FFFFFF"/>
            <w:vAlign w:val="center"/>
            <w:hideMark/>
          </w:tcPr>
          <w:p w14:paraId="5A9EA463" w14:textId="77777777" w:rsidR="00E05D60" w:rsidRDefault="00E05D60">
            <w:pPr>
              <w:rPr>
                <w:rFonts w:ascii="Arial AM" w:hAnsi="Arial AM" w:cs="Calibri"/>
                <w:sz w:val="22"/>
                <w:szCs w:val="22"/>
              </w:rPr>
            </w:pPr>
            <w:proofErr w:type="spellStart"/>
            <w:r>
              <w:rPr>
                <w:rFonts w:ascii="Sylfaen" w:hAnsi="Sylfaen" w:cs="Sylfaen"/>
                <w:sz w:val="22"/>
                <w:szCs w:val="22"/>
              </w:rPr>
              <w:t>Շին</w:t>
            </w:r>
            <w:proofErr w:type="spellEnd"/>
            <w:r>
              <w:rPr>
                <w:rFonts w:ascii="Arial AM" w:hAnsi="Arial AM" w:cs="Calibri"/>
                <w:sz w:val="22"/>
                <w:szCs w:val="22"/>
              </w:rPr>
              <w:t xml:space="preserve"> </w:t>
            </w:r>
            <w:proofErr w:type="spellStart"/>
            <w:r>
              <w:rPr>
                <w:rFonts w:ascii="Sylfaen" w:hAnsi="Sylfaen" w:cs="Sylfaen"/>
                <w:sz w:val="22"/>
                <w:szCs w:val="22"/>
              </w:rPr>
              <w:t>աղբի</w:t>
            </w:r>
            <w:proofErr w:type="spellEnd"/>
            <w:r>
              <w:rPr>
                <w:rFonts w:ascii="Arial AM" w:hAnsi="Arial AM" w:cs="Calibri"/>
                <w:sz w:val="22"/>
                <w:szCs w:val="22"/>
              </w:rPr>
              <w:t xml:space="preserve"> </w:t>
            </w:r>
            <w:proofErr w:type="spellStart"/>
            <w:r>
              <w:rPr>
                <w:rFonts w:ascii="Sylfaen" w:hAnsi="Sylfaen" w:cs="Sylfaen"/>
                <w:sz w:val="22"/>
                <w:szCs w:val="22"/>
              </w:rPr>
              <w:t>բարձում</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տեղափոխում</w:t>
            </w:r>
            <w:proofErr w:type="spellEnd"/>
            <w:r>
              <w:rPr>
                <w:rFonts w:ascii="Arial AM" w:hAnsi="Arial AM" w:cs="Calibri"/>
                <w:sz w:val="22"/>
                <w:szCs w:val="22"/>
              </w:rPr>
              <w:t xml:space="preserve"> 13</w:t>
            </w:r>
            <w:r>
              <w:rPr>
                <w:rFonts w:ascii="Sylfaen" w:hAnsi="Sylfaen" w:cs="Sylfaen"/>
                <w:sz w:val="22"/>
                <w:szCs w:val="22"/>
              </w:rPr>
              <w:t>կմ</w:t>
            </w:r>
          </w:p>
        </w:tc>
        <w:tc>
          <w:tcPr>
            <w:tcW w:w="960" w:type="dxa"/>
            <w:tcBorders>
              <w:top w:val="nil"/>
              <w:left w:val="nil"/>
              <w:bottom w:val="single" w:sz="4" w:space="0" w:color="auto"/>
              <w:right w:val="single" w:sz="4" w:space="0" w:color="auto"/>
            </w:tcBorders>
            <w:shd w:val="clear" w:color="000000" w:fill="FFFFFF"/>
            <w:vAlign w:val="center"/>
            <w:hideMark/>
          </w:tcPr>
          <w:p w14:paraId="13154322" w14:textId="77777777" w:rsidR="00E05D60" w:rsidRDefault="00E05D60">
            <w:pPr>
              <w:jc w:val="center"/>
              <w:rPr>
                <w:rFonts w:ascii="Arial AM" w:hAnsi="Arial AM" w:cs="Calibri"/>
                <w:sz w:val="22"/>
                <w:szCs w:val="22"/>
              </w:rPr>
            </w:pPr>
            <w:r>
              <w:rPr>
                <w:rFonts w:ascii="Arial AM" w:hAnsi="Arial AM" w:cs="Calibri"/>
                <w:sz w:val="22"/>
                <w:szCs w:val="22"/>
              </w:rPr>
              <w:t>ï</w:t>
            </w:r>
          </w:p>
        </w:tc>
        <w:tc>
          <w:tcPr>
            <w:tcW w:w="960" w:type="dxa"/>
            <w:tcBorders>
              <w:top w:val="nil"/>
              <w:left w:val="nil"/>
              <w:bottom w:val="single" w:sz="4" w:space="0" w:color="auto"/>
              <w:right w:val="single" w:sz="4" w:space="0" w:color="auto"/>
            </w:tcBorders>
            <w:shd w:val="clear" w:color="000000" w:fill="FFFFFF"/>
            <w:vAlign w:val="center"/>
            <w:hideMark/>
          </w:tcPr>
          <w:p w14:paraId="31BD28AC" w14:textId="77777777" w:rsidR="00E05D60" w:rsidRDefault="00E05D60">
            <w:pPr>
              <w:jc w:val="center"/>
              <w:rPr>
                <w:rFonts w:ascii="Arial AM" w:hAnsi="Arial AM" w:cs="Calibri"/>
                <w:sz w:val="22"/>
                <w:szCs w:val="22"/>
              </w:rPr>
            </w:pPr>
            <w:r>
              <w:rPr>
                <w:rFonts w:ascii="Arial AM" w:hAnsi="Arial AM" w:cs="Calibri"/>
                <w:sz w:val="22"/>
                <w:szCs w:val="22"/>
              </w:rPr>
              <w:t>0.2</w:t>
            </w:r>
          </w:p>
        </w:tc>
        <w:tc>
          <w:tcPr>
            <w:tcW w:w="960" w:type="dxa"/>
            <w:tcBorders>
              <w:top w:val="nil"/>
              <w:left w:val="nil"/>
              <w:bottom w:val="single" w:sz="4" w:space="0" w:color="auto"/>
              <w:right w:val="single" w:sz="4" w:space="0" w:color="auto"/>
            </w:tcBorders>
            <w:shd w:val="clear" w:color="000000" w:fill="FFFFFF"/>
            <w:noWrap/>
            <w:vAlign w:val="center"/>
            <w:hideMark/>
          </w:tcPr>
          <w:p w14:paraId="40CE269A" w14:textId="77777777" w:rsidR="00E05D60" w:rsidRDefault="00E05D60">
            <w:pPr>
              <w:jc w:val="center"/>
              <w:rPr>
                <w:rFonts w:ascii="Arial Armenian" w:hAnsi="Arial Armenian" w:cs="Calibri"/>
                <w:sz w:val="22"/>
                <w:szCs w:val="22"/>
              </w:rPr>
            </w:pPr>
            <w:r>
              <w:rPr>
                <w:rFonts w:ascii="Arial Armenian" w:hAnsi="Arial Armenian" w:cs="Calibri"/>
                <w:sz w:val="22"/>
                <w:szCs w:val="22"/>
              </w:rPr>
              <w:t>4.495</w:t>
            </w:r>
          </w:p>
        </w:tc>
        <w:tc>
          <w:tcPr>
            <w:tcW w:w="970" w:type="dxa"/>
            <w:tcBorders>
              <w:top w:val="nil"/>
              <w:left w:val="nil"/>
              <w:bottom w:val="single" w:sz="4" w:space="0" w:color="auto"/>
              <w:right w:val="single" w:sz="4" w:space="0" w:color="auto"/>
            </w:tcBorders>
            <w:shd w:val="clear" w:color="000000" w:fill="FFFFFF"/>
            <w:vAlign w:val="center"/>
            <w:hideMark/>
          </w:tcPr>
          <w:p w14:paraId="3FABACCD" w14:textId="77777777" w:rsidR="00E05D60" w:rsidRDefault="00E05D60">
            <w:pPr>
              <w:jc w:val="center"/>
              <w:rPr>
                <w:rFonts w:ascii="Calibri" w:hAnsi="Calibri" w:cs="Calibri"/>
                <w:sz w:val="22"/>
                <w:szCs w:val="22"/>
              </w:rPr>
            </w:pPr>
            <w:r>
              <w:rPr>
                <w:rFonts w:ascii="Calibri" w:hAnsi="Calibri" w:cs="Calibri"/>
                <w:sz w:val="22"/>
                <w:szCs w:val="22"/>
              </w:rPr>
              <w:t>0.899</w:t>
            </w:r>
          </w:p>
        </w:tc>
      </w:tr>
      <w:tr w:rsidR="00E05D60" w14:paraId="62239EBD" w14:textId="77777777" w:rsidTr="00E05D60">
        <w:trPr>
          <w:trHeight w:val="54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7E42A88E"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1220" w:type="dxa"/>
            <w:tcBorders>
              <w:top w:val="nil"/>
              <w:left w:val="nil"/>
              <w:bottom w:val="single" w:sz="4" w:space="0" w:color="auto"/>
              <w:right w:val="single" w:sz="4" w:space="0" w:color="auto"/>
            </w:tcBorders>
            <w:shd w:val="clear" w:color="000000" w:fill="FFFFFF"/>
            <w:vAlign w:val="center"/>
            <w:hideMark/>
          </w:tcPr>
          <w:p w14:paraId="5E4945F9" w14:textId="77777777" w:rsidR="00E05D60" w:rsidRDefault="00E05D60">
            <w:pPr>
              <w:rPr>
                <w:rFonts w:ascii="Arial AM" w:hAnsi="Arial AM" w:cs="Calibri"/>
                <w:sz w:val="22"/>
                <w:szCs w:val="22"/>
              </w:rPr>
            </w:pPr>
            <w:r>
              <w:rPr>
                <w:rFonts w:ascii="Arial AM" w:hAnsi="Arial AM" w:cs="Calibri"/>
                <w:sz w:val="22"/>
                <w:szCs w:val="22"/>
              </w:rPr>
              <w:t> </w:t>
            </w:r>
          </w:p>
        </w:tc>
        <w:tc>
          <w:tcPr>
            <w:tcW w:w="4140" w:type="dxa"/>
            <w:tcBorders>
              <w:top w:val="nil"/>
              <w:left w:val="nil"/>
              <w:bottom w:val="single" w:sz="4" w:space="0" w:color="auto"/>
              <w:right w:val="single" w:sz="4" w:space="0" w:color="auto"/>
            </w:tcBorders>
            <w:shd w:val="clear" w:color="000000" w:fill="FFFFFF"/>
            <w:vAlign w:val="center"/>
            <w:hideMark/>
          </w:tcPr>
          <w:p w14:paraId="3C0E3AFF" w14:textId="77777777" w:rsidR="00E05D60" w:rsidRDefault="00E05D60">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proofErr w:type="spellStart"/>
            <w:r>
              <w:rPr>
                <w:rFonts w:ascii="Sylfaen" w:hAnsi="Sylfaen" w:cs="Sylfaen"/>
                <w:sz w:val="22"/>
                <w:szCs w:val="22"/>
              </w:rPr>
              <w:t>հարդարում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8FA24CD"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F628FFB"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bottom"/>
            <w:hideMark/>
          </w:tcPr>
          <w:p w14:paraId="033A8347" w14:textId="77777777" w:rsidR="00E05D60" w:rsidRDefault="00E05D60">
            <w:pPr>
              <w:jc w:val="center"/>
              <w:rPr>
                <w:rFonts w:ascii="Calibri" w:hAnsi="Calibri" w:cs="Calibri"/>
                <w:sz w:val="22"/>
                <w:szCs w:val="22"/>
              </w:rPr>
            </w:pPr>
            <w:r>
              <w:rPr>
                <w:rFonts w:ascii="Calibri" w:hAnsi="Calibri" w:cs="Calibri"/>
                <w:sz w:val="22"/>
                <w:szCs w:val="22"/>
              </w:rPr>
              <w:t> </w:t>
            </w:r>
          </w:p>
        </w:tc>
        <w:tc>
          <w:tcPr>
            <w:tcW w:w="970" w:type="dxa"/>
            <w:tcBorders>
              <w:top w:val="nil"/>
              <w:left w:val="nil"/>
              <w:bottom w:val="single" w:sz="4" w:space="0" w:color="auto"/>
              <w:right w:val="single" w:sz="4" w:space="0" w:color="auto"/>
            </w:tcBorders>
            <w:shd w:val="clear" w:color="000000" w:fill="FFFFFF"/>
            <w:vAlign w:val="center"/>
            <w:hideMark/>
          </w:tcPr>
          <w:p w14:paraId="76CAEE44" w14:textId="77777777" w:rsidR="00E05D60" w:rsidRDefault="00E05D60">
            <w:pPr>
              <w:jc w:val="center"/>
              <w:rPr>
                <w:rFonts w:ascii="Calibri" w:hAnsi="Calibri" w:cs="Calibri"/>
                <w:b/>
                <w:bCs/>
                <w:sz w:val="22"/>
                <w:szCs w:val="22"/>
              </w:rPr>
            </w:pPr>
            <w:r>
              <w:rPr>
                <w:rFonts w:ascii="Calibri" w:hAnsi="Calibri" w:cs="Calibri"/>
                <w:b/>
                <w:bCs/>
                <w:sz w:val="22"/>
                <w:szCs w:val="22"/>
              </w:rPr>
              <w:t>7.006</w:t>
            </w:r>
          </w:p>
        </w:tc>
      </w:tr>
      <w:tr w:rsidR="00E05D60" w14:paraId="4940B0AF" w14:textId="77777777" w:rsidTr="00E05D60">
        <w:trPr>
          <w:trHeight w:val="67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B8DA922" w14:textId="77777777" w:rsidR="00E05D60" w:rsidRDefault="00E05D60">
            <w:pPr>
              <w:jc w:val="center"/>
              <w:rPr>
                <w:rFonts w:ascii="Arial AM" w:hAnsi="Arial AM" w:cs="Calibri"/>
                <w:sz w:val="22"/>
                <w:szCs w:val="22"/>
              </w:rPr>
            </w:pPr>
            <w:r>
              <w:rPr>
                <w:rFonts w:ascii="Arial AM" w:hAnsi="Arial AM" w:cs="Calibri"/>
                <w:sz w:val="22"/>
                <w:szCs w:val="22"/>
              </w:rPr>
              <w:t>1</w:t>
            </w:r>
          </w:p>
        </w:tc>
        <w:tc>
          <w:tcPr>
            <w:tcW w:w="1220" w:type="dxa"/>
            <w:tcBorders>
              <w:top w:val="nil"/>
              <w:left w:val="nil"/>
              <w:bottom w:val="single" w:sz="4" w:space="0" w:color="auto"/>
              <w:right w:val="single" w:sz="4" w:space="0" w:color="auto"/>
            </w:tcBorders>
            <w:shd w:val="clear" w:color="000000" w:fill="FFFFFF"/>
            <w:vAlign w:val="center"/>
            <w:hideMark/>
          </w:tcPr>
          <w:p w14:paraId="549E231D" w14:textId="77777777" w:rsidR="00E05D60" w:rsidRDefault="00E05D60">
            <w:pPr>
              <w:rPr>
                <w:rFonts w:ascii="Arial AM" w:hAnsi="Arial AM" w:cs="Calibri"/>
                <w:sz w:val="22"/>
                <w:szCs w:val="22"/>
              </w:rPr>
            </w:pPr>
            <w:r>
              <w:rPr>
                <w:rFonts w:ascii="Arial AM" w:hAnsi="Arial AM" w:cs="Calibri"/>
                <w:sz w:val="22"/>
                <w:szCs w:val="22"/>
              </w:rPr>
              <w:t>11-47</w:t>
            </w:r>
          </w:p>
        </w:tc>
        <w:tc>
          <w:tcPr>
            <w:tcW w:w="4140" w:type="dxa"/>
            <w:tcBorders>
              <w:top w:val="nil"/>
              <w:left w:val="nil"/>
              <w:bottom w:val="single" w:sz="4" w:space="0" w:color="auto"/>
              <w:right w:val="single" w:sz="4" w:space="0" w:color="auto"/>
            </w:tcBorders>
            <w:shd w:val="clear" w:color="000000" w:fill="FFFFFF"/>
            <w:vAlign w:val="center"/>
            <w:hideMark/>
          </w:tcPr>
          <w:p w14:paraId="51B5FE5A" w14:textId="77777777" w:rsidR="00E05D60" w:rsidRDefault="00E05D60">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proofErr w:type="spellStart"/>
            <w:r>
              <w:rPr>
                <w:rFonts w:ascii="Sylfaen" w:hAnsi="Sylfaen" w:cs="Sylfaen"/>
                <w:sz w:val="22"/>
                <w:szCs w:val="22"/>
              </w:rPr>
              <w:t>հարթեցում</w:t>
            </w:r>
            <w:proofErr w:type="spellEnd"/>
            <w:r>
              <w:rPr>
                <w:rFonts w:ascii="Arial AM" w:hAnsi="Arial AM" w:cs="Calibri"/>
                <w:sz w:val="22"/>
                <w:szCs w:val="22"/>
              </w:rPr>
              <w:t xml:space="preserve"> </w:t>
            </w:r>
            <w:proofErr w:type="spellStart"/>
            <w:r>
              <w:rPr>
                <w:rFonts w:ascii="Sylfaen" w:hAnsi="Sylfaen" w:cs="Sylfaen"/>
                <w:sz w:val="22"/>
                <w:szCs w:val="22"/>
              </w:rPr>
              <w:t>գիպսոնիտով</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DEBB556" w14:textId="77777777" w:rsidR="00E05D60" w:rsidRDefault="00E05D60">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66987AA2" w14:textId="77777777" w:rsidR="00E05D60" w:rsidRDefault="00E05D60">
            <w:pPr>
              <w:jc w:val="center"/>
              <w:rPr>
                <w:rFonts w:ascii="Arial AM" w:hAnsi="Arial AM" w:cs="Calibri"/>
                <w:sz w:val="22"/>
                <w:szCs w:val="22"/>
              </w:rPr>
            </w:pPr>
            <w:r>
              <w:rPr>
                <w:rFonts w:ascii="Arial AM" w:hAnsi="Arial AM" w:cs="Calibri"/>
                <w:sz w:val="22"/>
                <w:szCs w:val="22"/>
              </w:rPr>
              <w:t>30</w:t>
            </w:r>
          </w:p>
        </w:tc>
        <w:tc>
          <w:tcPr>
            <w:tcW w:w="960" w:type="dxa"/>
            <w:tcBorders>
              <w:top w:val="nil"/>
              <w:left w:val="nil"/>
              <w:bottom w:val="single" w:sz="4" w:space="0" w:color="auto"/>
              <w:right w:val="single" w:sz="4" w:space="0" w:color="auto"/>
            </w:tcBorders>
            <w:shd w:val="clear" w:color="000000" w:fill="FFFFFF"/>
            <w:noWrap/>
            <w:vAlign w:val="center"/>
            <w:hideMark/>
          </w:tcPr>
          <w:p w14:paraId="02A58341" w14:textId="77777777" w:rsidR="00E05D60" w:rsidRDefault="00E05D60">
            <w:pPr>
              <w:jc w:val="center"/>
              <w:rPr>
                <w:rFonts w:ascii="Arial Armenian" w:hAnsi="Arial Armenian" w:cs="Calibri"/>
                <w:sz w:val="22"/>
                <w:szCs w:val="22"/>
              </w:rPr>
            </w:pPr>
            <w:r>
              <w:rPr>
                <w:rFonts w:ascii="Arial Armenian" w:hAnsi="Arial Armenian" w:cs="Calibri"/>
                <w:sz w:val="22"/>
                <w:szCs w:val="22"/>
              </w:rPr>
              <w:t>1.994</w:t>
            </w:r>
          </w:p>
        </w:tc>
        <w:tc>
          <w:tcPr>
            <w:tcW w:w="970" w:type="dxa"/>
            <w:tcBorders>
              <w:top w:val="nil"/>
              <w:left w:val="nil"/>
              <w:bottom w:val="single" w:sz="4" w:space="0" w:color="auto"/>
              <w:right w:val="single" w:sz="4" w:space="0" w:color="auto"/>
            </w:tcBorders>
            <w:shd w:val="clear" w:color="000000" w:fill="FFFFFF"/>
            <w:vAlign w:val="center"/>
            <w:hideMark/>
          </w:tcPr>
          <w:p w14:paraId="22A90565" w14:textId="77777777" w:rsidR="00E05D60" w:rsidRDefault="00E05D60">
            <w:pPr>
              <w:jc w:val="center"/>
              <w:rPr>
                <w:rFonts w:ascii="Calibri" w:hAnsi="Calibri" w:cs="Calibri"/>
                <w:sz w:val="22"/>
                <w:szCs w:val="22"/>
              </w:rPr>
            </w:pPr>
            <w:r>
              <w:rPr>
                <w:rFonts w:ascii="Calibri" w:hAnsi="Calibri" w:cs="Calibri"/>
                <w:sz w:val="22"/>
                <w:szCs w:val="22"/>
              </w:rPr>
              <w:t>59.820</w:t>
            </w:r>
          </w:p>
        </w:tc>
      </w:tr>
      <w:tr w:rsidR="00E05D60" w14:paraId="7CE1DE62" w14:textId="77777777" w:rsidTr="00E05D60">
        <w:trPr>
          <w:trHeight w:val="112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51C714DF" w14:textId="77777777" w:rsidR="00E05D60" w:rsidRDefault="00E05D60">
            <w:pPr>
              <w:jc w:val="center"/>
              <w:rPr>
                <w:rFonts w:ascii="Arial AM" w:hAnsi="Arial AM" w:cs="Calibri"/>
                <w:sz w:val="22"/>
                <w:szCs w:val="22"/>
              </w:rPr>
            </w:pPr>
            <w:r>
              <w:rPr>
                <w:rFonts w:ascii="Arial AM" w:hAnsi="Arial AM" w:cs="Calibri"/>
                <w:sz w:val="22"/>
                <w:szCs w:val="22"/>
              </w:rPr>
              <w:t>2</w:t>
            </w:r>
          </w:p>
        </w:tc>
        <w:tc>
          <w:tcPr>
            <w:tcW w:w="1220" w:type="dxa"/>
            <w:tcBorders>
              <w:top w:val="nil"/>
              <w:left w:val="nil"/>
              <w:bottom w:val="single" w:sz="4" w:space="0" w:color="auto"/>
              <w:right w:val="single" w:sz="4" w:space="0" w:color="auto"/>
            </w:tcBorders>
            <w:shd w:val="clear" w:color="000000" w:fill="FFFFFF"/>
            <w:vAlign w:val="center"/>
            <w:hideMark/>
          </w:tcPr>
          <w:p w14:paraId="5D788D0C" w14:textId="77777777" w:rsidR="00E05D60" w:rsidRDefault="00E05D60">
            <w:pPr>
              <w:rPr>
                <w:rFonts w:ascii="Arial AM" w:hAnsi="Arial AM" w:cs="Calibri"/>
                <w:sz w:val="22"/>
                <w:szCs w:val="22"/>
              </w:rPr>
            </w:pPr>
            <w:r>
              <w:rPr>
                <w:rFonts w:ascii="Arial AM" w:hAnsi="Arial AM" w:cs="Calibri"/>
                <w:sz w:val="22"/>
                <w:szCs w:val="22"/>
              </w:rPr>
              <w:t>E15-660</w:t>
            </w:r>
          </w:p>
        </w:tc>
        <w:tc>
          <w:tcPr>
            <w:tcW w:w="4140" w:type="dxa"/>
            <w:tcBorders>
              <w:top w:val="nil"/>
              <w:left w:val="nil"/>
              <w:bottom w:val="single" w:sz="4" w:space="0" w:color="auto"/>
              <w:right w:val="single" w:sz="4" w:space="0" w:color="auto"/>
            </w:tcBorders>
            <w:shd w:val="clear" w:color="000000" w:fill="FFFFFF"/>
            <w:vAlign w:val="center"/>
            <w:hideMark/>
          </w:tcPr>
          <w:p w14:paraId="74C7DD9F" w14:textId="77777777" w:rsidR="00E05D60" w:rsidRDefault="00E05D60">
            <w:pPr>
              <w:rPr>
                <w:rFonts w:ascii="Arial AM" w:hAnsi="Arial AM" w:cs="Calibri"/>
                <w:sz w:val="22"/>
                <w:szCs w:val="22"/>
              </w:rPr>
            </w:pPr>
            <w:proofErr w:type="spellStart"/>
            <w:r>
              <w:rPr>
                <w:rFonts w:ascii="Sylfaen" w:hAnsi="Sylfaen" w:cs="Sylfaen"/>
                <w:sz w:val="22"/>
                <w:szCs w:val="22"/>
              </w:rPr>
              <w:t>Պատերի</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շեպերի</w:t>
            </w:r>
            <w:proofErr w:type="spellEnd"/>
            <w:r>
              <w:rPr>
                <w:rFonts w:ascii="Arial AM" w:hAnsi="Arial AM" w:cs="Calibri"/>
                <w:sz w:val="22"/>
                <w:szCs w:val="22"/>
              </w:rPr>
              <w:t xml:space="preserve"> </w:t>
            </w:r>
            <w:proofErr w:type="spellStart"/>
            <w:r>
              <w:rPr>
                <w:rFonts w:ascii="Sylfaen" w:hAnsi="Sylfaen" w:cs="Sylfaen"/>
                <w:sz w:val="22"/>
                <w:szCs w:val="22"/>
              </w:rPr>
              <w:t>ծեփամածկում</w:t>
            </w:r>
            <w:proofErr w:type="spellEnd"/>
            <w:r>
              <w:rPr>
                <w:rFonts w:ascii="Arial AM" w:hAnsi="Arial AM" w:cs="Calibri"/>
                <w:sz w:val="22"/>
                <w:szCs w:val="22"/>
              </w:rPr>
              <w:t xml:space="preserve"> </w:t>
            </w:r>
            <w:proofErr w:type="spellStart"/>
            <w:r>
              <w:rPr>
                <w:rFonts w:ascii="Sylfaen" w:hAnsi="Sylfaen" w:cs="Sylfaen"/>
                <w:sz w:val="22"/>
                <w:szCs w:val="22"/>
              </w:rPr>
              <w:t>գիպսային</w:t>
            </w:r>
            <w:proofErr w:type="spellEnd"/>
            <w:r>
              <w:rPr>
                <w:rFonts w:ascii="Arial AM" w:hAnsi="Arial AM" w:cs="Calibri"/>
                <w:sz w:val="22"/>
                <w:szCs w:val="22"/>
              </w:rPr>
              <w:t xml:space="preserve"> </w:t>
            </w:r>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կավճային</w:t>
            </w:r>
            <w:proofErr w:type="spellEnd"/>
            <w:r>
              <w:rPr>
                <w:rFonts w:ascii="Arial AM" w:hAnsi="Arial AM" w:cs="Calibri"/>
                <w:sz w:val="22"/>
                <w:szCs w:val="22"/>
              </w:rPr>
              <w:t xml:space="preserve"> </w:t>
            </w:r>
            <w:proofErr w:type="spellStart"/>
            <w:r>
              <w:rPr>
                <w:rFonts w:ascii="Sylfaen" w:hAnsi="Sylfaen" w:cs="Sylfaen"/>
                <w:sz w:val="22"/>
                <w:szCs w:val="22"/>
              </w:rPr>
              <w:t>մածիկով</w:t>
            </w:r>
            <w:proofErr w:type="spellEnd"/>
            <w:r>
              <w:rPr>
                <w:rFonts w:ascii="Arial AM" w:hAnsi="Arial AM" w:cs="Calibri"/>
                <w:sz w:val="22"/>
                <w:szCs w:val="22"/>
              </w:rPr>
              <w:t xml:space="preserve"> </w:t>
            </w:r>
            <w:proofErr w:type="gramStart"/>
            <w:r>
              <w:rPr>
                <w:rFonts w:ascii="Sylfaen" w:hAnsi="Sylfaen" w:cs="Sylfaen"/>
                <w:sz w:val="22"/>
                <w:szCs w:val="22"/>
              </w:rPr>
              <w:t>և</w:t>
            </w:r>
            <w:r>
              <w:rPr>
                <w:rFonts w:ascii="Arial AM" w:hAnsi="Arial AM" w:cs="Calibri"/>
                <w:sz w:val="22"/>
                <w:szCs w:val="22"/>
              </w:rPr>
              <w:t xml:space="preserve">  </w:t>
            </w:r>
            <w:proofErr w:type="spellStart"/>
            <w:r>
              <w:rPr>
                <w:rFonts w:ascii="Sylfaen" w:hAnsi="Sylfaen" w:cs="Sylfaen"/>
                <w:sz w:val="22"/>
                <w:szCs w:val="22"/>
              </w:rPr>
              <w:t>ներկում</w:t>
            </w:r>
            <w:proofErr w:type="spellEnd"/>
            <w:proofErr w:type="gramEnd"/>
            <w:r>
              <w:rPr>
                <w:rFonts w:ascii="Arial AM" w:hAnsi="Arial AM" w:cs="Calibri"/>
                <w:sz w:val="22"/>
                <w:szCs w:val="22"/>
              </w:rPr>
              <w:t xml:space="preserve"> </w:t>
            </w:r>
            <w:proofErr w:type="spellStart"/>
            <w:r>
              <w:rPr>
                <w:rFonts w:ascii="Sylfaen" w:hAnsi="Sylfaen" w:cs="Sylfaen"/>
                <w:sz w:val="22"/>
                <w:szCs w:val="22"/>
              </w:rPr>
              <w:t>լավորակ</w:t>
            </w:r>
            <w:proofErr w:type="spellEnd"/>
            <w:r>
              <w:rPr>
                <w:rFonts w:ascii="Arial AM" w:hAnsi="Arial AM" w:cs="Calibri"/>
                <w:sz w:val="22"/>
                <w:szCs w:val="22"/>
              </w:rPr>
              <w:t xml:space="preserve"> </w:t>
            </w:r>
            <w:proofErr w:type="spellStart"/>
            <w:r>
              <w:rPr>
                <w:rFonts w:ascii="Sylfaen" w:hAnsi="Sylfaen" w:cs="Sylfaen"/>
                <w:sz w:val="22"/>
                <w:szCs w:val="22"/>
              </w:rPr>
              <w:t>լատեքսային</w:t>
            </w:r>
            <w:proofErr w:type="spellEnd"/>
            <w:r>
              <w:rPr>
                <w:rFonts w:ascii="Arial AM" w:hAnsi="Arial AM" w:cs="Calibri"/>
                <w:sz w:val="22"/>
                <w:szCs w:val="22"/>
              </w:rPr>
              <w:t xml:space="preserve"> </w:t>
            </w:r>
            <w:proofErr w:type="spellStart"/>
            <w:r>
              <w:rPr>
                <w:rFonts w:ascii="Sylfaen" w:hAnsi="Sylfaen" w:cs="Sylfaen"/>
                <w:sz w:val="22"/>
                <w:szCs w:val="22"/>
              </w:rPr>
              <w:t>ներկով</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28E1BEB" w14:textId="77777777" w:rsidR="00E05D60" w:rsidRDefault="00E05D60">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10D1C34A" w14:textId="77777777" w:rsidR="00E05D60" w:rsidRDefault="00E05D60">
            <w:pPr>
              <w:jc w:val="center"/>
              <w:rPr>
                <w:rFonts w:ascii="Arial AM" w:hAnsi="Arial AM" w:cs="Calibri"/>
                <w:sz w:val="22"/>
                <w:szCs w:val="22"/>
              </w:rPr>
            </w:pPr>
            <w:r>
              <w:rPr>
                <w:rFonts w:ascii="Arial AM" w:hAnsi="Arial AM" w:cs="Calibri"/>
                <w:sz w:val="22"/>
                <w:szCs w:val="22"/>
              </w:rPr>
              <w:t>44.08</w:t>
            </w:r>
          </w:p>
        </w:tc>
        <w:tc>
          <w:tcPr>
            <w:tcW w:w="960" w:type="dxa"/>
            <w:tcBorders>
              <w:top w:val="nil"/>
              <w:left w:val="nil"/>
              <w:bottom w:val="single" w:sz="4" w:space="0" w:color="auto"/>
              <w:right w:val="single" w:sz="4" w:space="0" w:color="auto"/>
            </w:tcBorders>
            <w:shd w:val="clear" w:color="000000" w:fill="FFFFFF"/>
            <w:noWrap/>
            <w:vAlign w:val="center"/>
            <w:hideMark/>
          </w:tcPr>
          <w:p w14:paraId="5A3DBB35" w14:textId="77777777" w:rsidR="00E05D60" w:rsidRDefault="00E05D60">
            <w:pPr>
              <w:jc w:val="center"/>
              <w:rPr>
                <w:rFonts w:ascii="Arial Armenian" w:hAnsi="Arial Armenian" w:cs="Calibri"/>
                <w:sz w:val="22"/>
                <w:szCs w:val="22"/>
              </w:rPr>
            </w:pPr>
            <w:r>
              <w:rPr>
                <w:rFonts w:ascii="Arial Armenian" w:hAnsi="Arial Armenian" w:cs="Calibri"/>
                <w:sz w:val="22"/>
                <w:szCs w:val="22"/>
              </w:rPr>
              <w:t>1.478</w:t>
            </w:r>
          </w:p>
        </w:tc>
        <w:tc>
          <w:tcPr>
            <w:tcW w:w="970" w:type="dxa"/>
            <w:tcBorders>
              <w:top w:val="nil"/>
              <w:left w:val="nil"/>
              <w:bottom w:val="single" w:sz="4" w:space="0" w:color="auto"/>
              <w:right w:val="single" w:sz="4" w:space="0" w:color="auto"/>
            </w:tcBorders>
            <w:shd w:val="clear" w:color="000000" w:fill="FFFFFF"/>
            <w:vAlign w:val="center"/>
            <w:hideMark/>
          </w:tcPr>
          <w:p w14:paraId="0D43CB7B" w14:textId="77777777" w:rsidR="00E05D60" w:rsidRDefault="00E05D60">
            <w:pPr>
              <w:jc w:val="center"/>
              <w:rPr>
                <w:rFonts w:ascii="Calibri" w:hAnsi="Calibri" w:cs="Calibri"/>
                <w:sz w:val="22"/>
                <w:szCs w:val="22"/>
              </w:rPr>
            </w:pPr>
            <w:r>
              <w:rPr>
                <w:rFonts w:ascii="Calibri" w:hAnsi="Calibri" w:cs="Calibri"/>
                <w:sz w:val="22"/>
                <w:szCs w:val="22"/>
              </w:rPr>
              <w:t>65.168</w:t>
            </w:r>
          </w:p>
        </w:tc>
      </w:tr>
      <w:tr w:rsidR="00E05D60" w14:paraId="7D24FDA2" w14:textId="77777777" w:rsidTr="00E05D60">
        <w:trPr>
          <w:trHeight w:val="57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01D585B"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1220" w:type="dxa"/>
            <w:tcBorders>
              <w:top w:val="nil"/>
              <w:left w:val="nil"/>
              <w:bottom w:val="single" w:sz="4" w:space="0" w:color="auto"/>
              <w:right w:val="single" w:sz="4" w:space="0" w:color="auto"/>
            </w:tcBorders>
            <w:shd w:val="clear" w:color="000000" w:fill="FFFFFF"/>
            <w:vAlign w:val="center"/>
            <w:hideMark/>
          </w:tcPr>
          <w:p w14:paraId="00D34D31" w14:textId="77777777" w:rsidR="00E05D60" w:rsidRDefault="00E05D60">
            <w:pPr>
              <w:rPr>
                <w:rFonts w:ascii="Arial AM" w:hAnsi="Arial AM" w:cs="Calibri"/>
                <w:sz w:val="22"/>
                <w:szCs w:val="22"/>
              </w:rPr>
            </w:pPr>
            <w:r>
              <w:rPr>
                <w:rFonts w:ascii="Arial AM" w:hAnsi="Arial AM" w:cs="Calibri"/>
                <w:sz w:val="22"/>
                <w:szCs w:val="22"/>
              </w:rPr>
              <w:t> </w:t>
            </w:r>
          </w:p>
        </w:tc>
        <w:tc>
          <w:tcPr>
            <w:tcW w:w="4140" w:type="dxa"/>
            <w:tcBorders>
              <w:top w:val="nil"/>
              <w:left w:val="nil"/>
              <w:bottom w:val="single" w:sz="4" w:space="0" w:color="auto"/>
              <w:right w:val="single" w:sz="4" w:space="0" w:color="auto"/>
            </w:tcBorders>
            <w:shd w:val="clear" w:color="000000" w:fill="FFFFFF"/>
            <w:vAlign w:val="center"/>
            <w:hideMark/>
          </w:tcPr>
          <w:p w14:paraId="4544F1C5" w14:textId="77777777" w:rsidR="00E05D60" w:rsidRDefault="00E05D60">
            <w:pPr>
              <w:rPr>
                <w:rFonts w:ascii="Arial AM" w:hAnsi="Arial AM" w:cs="Calibri"/>
                <w:i/>
                <w:iCs/>
                <w:sz w:val="22"/>
                <w:szCs w:val="22"/>
              </w:rPr>
            </w:pPr>
            <w:proofErr w:type="spellStart"/>
            <w:r>
              <w:rPr>
                <w:rFonts w:ascii="Sylfaen" w:hAnsi="Sylfaen" w:cs="Sylfaen"/>
                <w:i/>
                <w:iCs/>
                <w:sz w:val="22"/>
                <w:szCs w:val="22"/>
              </w:rPr>
              <w:t>Առաստաղների</w:t>
            </w:r>
            <w:proofErr w:type="spellEnd"/>
            <w:r>
              <w:rPr>
                <w:rFonts w:ascii="Arial AM" w:hAnsi="Arial AM" w:cs="Calibri"/>
                <w:i/>
                <w:iCs/>
                <w:sz w:val="22"/>
                <w:szCs w:val="22"/>
              </w:rPr>
              <w:t xml:space="preserve"> </w:t>
            </w:r>
            <w:proofErr w:type="spellStart"/>
            <w:r>
              <w:rPr>
                <w:rFonts w:ascii="Sylfaen" w:hAnsi="Sylfaen" w:cs="Sylfaen"/>
                <w:i/>
                <w:iCs/>
                <w:sz w:val="22"/>
                <w:szCs w:val="22"/>
              </w:rPr>
              <w:t>հարդարում</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0FBF7C9"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5D5D9151" w14:textId="77777777" w:rsidR="00E05D60" w:rsidRDefault="00E05D60">
            <w:pPr>
              <w:jc w:val="center"/>
              <w:rPr>
                <w:rFonts w:ascii="Arial AM" w:hAnsi="Arial AM" w:cs="Calibri"/>
                <w:sz w:val="22"/>
                <w:szCs w:val="22"/>
              </w:rPr>
            </w:pPr>
            <w:r>
              <w:rPr>
                <w:rFonts w:ascii="Arial AM" w:hAnsi="Arial AM"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bottom"/>
            <w:hideMark/>
          </w:tcPr>
          <w:p w14:paraId="699CAC36" w14:textId="77777777" w:rsidR="00E05D60" w:rsidRDefault="00E05D60">
            <w:pPr>
              <w:jc w:val="center"/>
              <w:rPr>
                <w:rFonts w:ascii="Calibri" w:hAnsi="Calibri" w:cs="Calibri"/>
                <w:sz w:val="22"/>
                <w:szCs w:val="22"/>
              </w:rPr>
            </w:pPr>
            <w:r>
              <w:rPr>
                <w:rFonts w:ascii="Calibri" w:hAnsi="Calibri" w:cs="Calibri"/>
                <w:sz w:val="22"/>
                <w:szCs w:val="22"/>
              </w:rPr>
              <w:t> </w:t>
            </w:r>
          </w:p>
        </w:tc>
        <w:tc>
          <w:tcPr>
            <w:tcW w:w="970" w:type="dxa"/>
            <w:tcBorders>
              <w:top w:val="nil"/>
              <w:left w:val="nil"/>
              <w:bottom w:val="single" w:sz="4" w:space="0" w:color="auto"/>
              <w:right w:val="single" w:sz="4" w:space="0" w:color="auto"/>
            </w:tcBorders>
            <w:shd w:val="clear" w:color="000000" w:fill="FFFFFF"/>
            <w:vAlign w:val="center"/>
            <w:hideMark/>
          </w:tcPr>
          <w:p w14:paraId="3A878C7A" w14:textId="77777777" w:rsidR="00E05D60" w:rsidRDefault="00E05D60">
            <w:pPr>
              <w:jc w:val="center"/>
              <w:rPr>
                <w:rFonts w:ascii="Calibri" w:hAnsi="Calibri" w:cs="Calibri"/>
                <w:b/>
                <w:bCs/>
                <w:sz w:val="22"/>
                <w:szCs w:val="22"/>
              </w:rPr>
            </w:pPr>
            <w:r>
              <w:rPr>
                <w:rFonts w:ascii="Calibri" w:hAnsi="Calibri" w:cs="Calibri"/>
                <w:b/>
                <w:bCs/>
                <w:sz w:val="22"/>
                <w:szCs w:val="22"/>
              </w:rPr>
              <w:t>124.988</w:t>
            </w:r>
          </w:p>
        </w:tc>
      </w:tr>
      <w:tr w:rsidR="00E05D60" w14:paraId="7FD8FBFA" w14:textId="77777777" w:rsidTr="00E05D60">
        <w:trPr>
          <w:trHeight w:val="6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F231D7A" w14:textId="77777777" w:rsidR="00E05D60" w:rsidRDefault="00E05D60">
            <w:pPr>
              <w:jc w:val="center"/>
              <w:rPr>
                <w:rFonts w:ascii="Arial AM" w:hAnsi="Arial AM" w:cs="Calibri"/>
                <w:sz w:val="22"/>
                <w:szCs w:val="22"/>
              </w:rPr>
            </w:pPr>
            <w:r>
              <w:rPr>
                <w:rFonts w:ascii="Arial AM" w:hAnsi="Arial AM" w:cs="Calibri"/>
                <w:sz w:val="22"/>
                <w:szCs w:val="22"/>
              </w:rPr>
              <w:t>1</w:t>
            </w:r>
          </w:p>
        </w:tc>
        <w:tc>
          <w:tcPr>
            <w:tcW w:w="1220" w:type="dxa"/>
            <w:tcBorders>
              <w:top w:val="nil"/>
              <w:left w:val="nil"/>
              <w:bottom w:val="single" w:sz="4" w:space="0" w:color="auto"/>
              <w:right w:val="single" w:sz="4" w:space="0" w:color="auto"/>
            </w:tcBorders>
            <w:shd w:val="clear" w:color="000000" w:fill="FFFFFF"/>
            <w:vAlign w:val="center"/>
            <w:hideMark/>
          </w:tcPr>
          <w:p w14:paraId="512E7AE8" w14:textId="77777777" w:rsidR="00E05D60" w:rsidRDefault="00E05D60">
            <w:pPr>
              <w:rPr>
                <w:rFonts w:ascii="Arial AM" w:hAnsi="Arial AM" w:cs="Calibri"/>
                <w:sz w:val="22"/>
                <w:szCs w:val="22"/>
              </w:rPr>
            </w:pPr>
            <w:r>
              <w:rPr>
                <w:rFonts w:ascii="Arial AM" w:hAnsi="Arial AM" w:cs="Calibri"/>
                <w:sz w:val="22"/>
                <w:szCs w:val="22"/>
              </w:rPr>
              <w:t>E15-247-1</w:t>
            </w:r>
          </w:p>
        </w:tc>
        <w:tc>
          <w:tcPr>
            <w:tcW w:w="4140" w:type="dxa"/>
            <w:tcBorders>
              <w:top w:val="nil"/>
              <w:left w:val="nil"/>
              <w:bottom w:val="single" w:sz="4" w:space="0" w:color="auto"/>
              <w:right w:val="single" w:sz="4" w:space="0" w:color="auto"/>
            </w:tcBorders>
            <w:shd w:val="clear" w:color="000000" w:fill="FFFFFF"/>
            <w:vAlign w:val="center"/>
            <w:hideMark/>
          </w:tcPr>
          <w:p w14:paraId="7F2DE8D9" w14:textId="77777777" w:rsidR="00E05D60" w:rsidRDefault="00E05D60">
            <w:pPr>
              <w:rPr>
                <w:rFonts w:ascii="Arial AM" w:hAnsi="Arial AM" w:cs="Calibri"/>
                <w:sz w:val="22"/>
                <w:szCs w:val="22"/>
              </w:rPr>
            </w:pPr>
            <w:proofErr w:type="spellStart"/>
            <w:r>
              <w:rPr>
                <w:rFonts w:ascii="Sylfaen" w:hAnsi="Sylfaen" w:cs="Sylfaen"/>
                <w:sz w:val="22"/>
                <w:szCs w:val="22"/>
              </w:rPr>
              <w:t>Առաստաղի</w:t>
            </w:r>
            <w:proofErr w:type="spellEnd"/>
            <w:r>
              <w:rPr>
                <w:rFonts w:ascii="Arial AM" w:hAnsi="Arial AM" w:cs="Calibri"/>
                <w:sz w:val="22"/>
                <w:szCs w:val="22"/>
              </w:rPr>
              <w:t xml:space="preserve"> </w:t>
            </w:r>
            <w:proofErr w:type="spellStart"/>
            <w:r>
              <w:rPr>
                <w:rFonts w:ascii="Sylfaen" w:hAnsi="Sylfaen" w:cs="Sylfaen"/>
                <w:sz w:val="22"/>
                <w:szCs w:val="22"/>
              </w:rPr>
              <w:t>գաջե</w:t>
            </w:r>
            <w:proofErr w:type="spellEnd"/>
            <w:r>
              <w:rPr>
                <w:rFonts w:ascii="Arial AM" w:hAnsi="Arial AM" w:cs="Calibri"/>
                <w:sz w:val="22"/>
                <w:szCs w:val="22"/>
              </w:rPr>
              <w:t xml:space="preserve"> </w:t>
            </w:r>
            <w:proofErr w:type="spellStart"/>
            <w:r>
              <w:rPr>
                <w:rFonts w:ascii="Sylfaen" w:hAnsi="Sylfaen" w:cs="Sylfaen"/>
                <w:sz w:val="22"/>
                <w:szCs w:val="22"/>
              </w:rPr>
              <w:t>սվաղ</w:t>
            </w:r>
            <w:proofErr w:type="spellEnd"/>
            <w:r>
              <w:rPr>
                <w:rFonts w:ascii="Arial AM" w:hAnsi="Arial AM" w:cs="Calibri"/>
                <w:sz w:val="22"/>
                <w:szCs w:val="22"/>
              </w:rPr>
              <w:t xml:space="preserve">  </w:t>
            </w:r>
          </w:p>
        </w:tc>
        <w:tc>
          <w:tcPr>
            <w:tcW w:w="960" w:type="dxa"/>
            <w:tcBorders>
              <w:top w:val="nil"/>
              <w:left w:val="nil"/>
              <w:bottom w:val="single" w:sz="4" w:space="0" w:color="auto"/>
              <w:right w:val="single" w:sz="4" w:space="0" w:color="auto"/>
            </w:tcBorders>
            <w:shd w:val="clear" w:color="000000" w:fill="FFFFFF"/>
            <w:noWrap/>
            <w:vAlign w:val="center"/>
            <w:hideMark/>
          </w:tcPr>
          <w:p w14:paraId="1F4AD37B" w14:textId="77777777" w:rsidR="00E05D60" w:rsidRDefault="00E05D60">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149FD8E6" w14:textId="77777777" w:rsidR="00E05D60" w:rsidRDefault="00E05D60">
            <w:pPr>
              <w:jc w:val="center"/>
              <w:rPr>
                <w:rFonts w:ascii="Arial AM" w:hAnsi="Arial AM" w:cs="Calibri"/>
                <w:sz w:val="22"/>
                <w:szCs w:val="22"/>
              </w:rPr>
            </w:pPr>
            <w:r>
              <w:rPr>
                <w:rFonts w:ascii="Arial AM" w:hAnsi="Arial AM" w:cs="Calibri"/>
                <w:sz w:val="22"/>
                <w:szCs w:val="22"/>
              </w:rPr>
              <w:t>10</w:t>
            </w:r>
          </w:p>
        </w:tc>
        <w:tc>
          <w:tcPr>
            <w:tcW w:w="960" w:type="dxa"/>
            <w:tcBorders>
              <w:top w:val="nil"/>
              <w:left w:val="nil"/>
              <w:bottom w:val="single" w:sz="4" w:space="0" w:color="auto"/>
              <w:right w:val="single" w:sz="4" w:space="0" w:color="auto"/>
            </w:tcBorders>
            <w:shd w:val="clear" w:color="000000" w:fill="FFFFFF"/>
            <w:noWrap/>
            <w:vAlign w:val="center"/>
            <w:hideMark/>
          </w:tcPr>
          <w:p w14:paraId="5350A068" w14:textId="77777777" w:rsidR="00E05D60" w:rsidRDefault="00E05D60">
            <w:pPr>
              <w:jc w:val="center"/>
              <w:rPr>
                <w:rFonts w:ascii="Arial Armenian" w:hAnsi="Arial Armenian" w:cs="Calibri"/>
                <w:sz w:val="22"/>
                <w:szCs w:val="22"/>
              </w:rPr>
            </w:pPr>
            <w:r>
              <w:rPr>
                <w:rFonts w:ascii="Arial Armenian" w:hAnsi="Arial Armenian" w:cs="Calibri"/>
                <w:sz w:val="22"/>
                <w:szCs w:val="22"/>
              </w:rPr>
              <w:t>3.384</w:t>
            </w:r>
          </w:p>
        </w:tc>
        <w:tc>
          <w:tcPr>
            <w:tcW w:w="970" w:type="dxa"/>
            <w:tcBorders>
              <w:top w:val="nil"/>
              <w:left w:val="nil"/>
              <w:bottom w:val="single" w:sz="4" w:space="0" w:color="auto"/>
              <w:right w:val="single" w:sz="4" w:space="0" w:color="auto"/>
            </w:tcBorders>
            <w:shd w:val="clear" w:color="000000" w:fill="FFFFFF"/>
            <w:vAlign w:val="center"/>
            <w:hideMark/>
          </w:tcPr>
          <w:p w14:paraId="5726A01A" w14:textId="77777777" w:rsidR="00E05D60" w:rsidRDefault="00E05D60">
            <w:pPr>
              <w:jc w:val="center"/>
              <w:rPr>
                <w:rFonts w:ascii="Calibri" w:hAnsi="Calibri" w:cs="Calibri"/>
                <w:sz w:val="22"/>
                <w:szCs w:val="22"/>
              </w:rPr>
            </w:pPr>
            <w:r>
              <w:rPr>
                <w:rFonts w:ascii="Calibri" w:hAnsi="Calibri" w:cs="Calibri"/>
                <w:sz w:val="22"/>
                <w:szCs w:val="22"/>
              </w:rPr>
              <w:t>33.844</w:t>
            </w:r>
          </w:p>
        </w:tc>
      </w:tr>
      <w:tr w:rsidR="00E05D60" w14:paraId="38FF9235" w14:textId="77777777" w:rsidTr="00E05D60">
        <w:trPr>
          <w:trHeight w:val="97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247B3A9" w14:textId="77777777" w:rsidR="00E05D60" w:rsidRDefault="00E05D60">
            <w:pPr>
              <w:jc w:val="center"/>
              <w:rPr>
                <w:rFonts w:ascii="Arial AM" w:hAnsi="Arial AM" w:cs="Calibri"/>
                <w:sz w:val="22"/>
                <w:szCs w:val="22"/>
              </w:rPr>
            </w:pPr>
            <w:r>
              <w:rPr>
                <w:rFonts w:ascii="Arial AM" w:hAnsi="Arial AM" w:cs="Calibri"/>
                <w:sz w:val="22"/>
                <w:szCs w:val="22"/>
              </w:rPr>
              <w:t>2</w:t>
            </w:r>
          </w:p>
        </w:tc>
        <w:tc>
          <w:tcPr>
            <w:tcW w:w="1220" w:type="dxa"/>
            <w:tcBorders>
              <w:top w:val="nil"/>
              <w:left w:val="nil"/>
              <w:bottom w:val="single" w:sz="4" w:space="0" w:color="auto"/>
              <w:right w:val="single" w:sz="4" w:space="0" w:color="auto"/>
            </w:tcBorders>
            <w:shd w:val="clear" w:color="000000" w:fill="FFFFFF"/>
            <w:vAlign w:val="center"/>
            <w:hideMark/>
          </w:tcPr>
          <w:p w14:paraId="53C42E63" w14:textId="77777777" w:rsidR="00E05D60" w:rsidRDefault="00E05D60">
            <w:pPr>
              <w:rPr>
                <w:rFonts w:ascii="Arial AM" w:hAnsi="Arial AM" w:cs="Calibri"/>
                <w:sz w:val="22"/>
                <w:szCs w:val="22"/>
              </w:rPr>
            </w:pPr>
            <w:r>
              <w:rPr>
                <w:rFonts w:ascii="Arial AM" w:hAnsi="Arial AM" w:cs="Calibri"/>
                <w:sz w:val="22"/>
                <w:szCs w:val="22"/>
              </w:rPr>
              <w:t xml:space="preserve">E34-356  </w:t>
            </w:r>
          </w:p>
        </w:tc>
        <w:tc>
          <w:tcPr>
            <w:tcW w:w="4140" w:type="dxa"/>
            <w:tcBorders>
              <w:top w:val="nil"/>
              <w:left w:val="nil"/>
              <w:bottom w:val="single" w:sz="4" w:space="0" w:color="auto"/>
              <w:right w:val="single" w:sz="4" w:space="0" w:color="auto"/>
            </w:tcBorders>
            <w:shd w:val="clear" w:color="000000" w:fill="FFFFFF"/>
            <w:vAlign w:val="center"/>
            <w:hideMark/>
          </w:tcPr>
          <w:p w14:paraId="28347D8F" w14:textId="77777777" w:rsidR="00E05D60" w:rsidRDefault="00E05D60">
            <w:pPr>
              <w:rPr>
                <w:rFonts w:ascii="Arial AM" w:hAnsi="Arial AM" w:cs="Calibri"/>
                <w:sz w:val="22"/>
                <w:szCs w:val="22"/>
              </w:rPr>
            </w:pPr>
            <w:proofErr w:type="spellStart"/>
            <w:r>
              <w:rPr>
                <w:rFonts w:ascii="Sylfaen" w:hAnsi="Sylfaen" w:cs="Sylfaen"/>
                <w:sz w:val="22"/>
                <w:szCs w:val="22"/>
              </w:rPr>
              <w:t>Կախովի</w:t>
            </w:r>
            <w:proofErr w:type="spellEnd"/>
            <w:r>
              <w:rPr>
                <w:rFonts w:ascii="Arial AM" w:hAnsi="Arial AM" w:cs="Calibri"/>
                <w:sz w:val="22"/>
                <w:szCs w:val="22"/>
              </w:rPr>
              <w:t xml:space="preserve"> </w:t>
            </w:r>
            <w:proofErr w:type="spellStart"/>
            <w:r>
              <w:rPr>
                <w:rFonts w:ascii="Sylfaen" w:hAnsi="Sylfaen" w:cs="Sylfaen"/>
                <w:sz w:val="22"/>
                <w:szCs w:val="22"/>
              </w:rPr>
              <w:t>պլաստմասե</w:t>
            </w:r>
            <w:proofErr w:type="spellEnd"/>
            <w:r>
              <w:rPr>
                <w:rFonts w:ascii="Arial AM" w:hAnsi="Arial AM" w:cs="Calibri"/>
                <w:sz w:val="22"/>
                <w:szCs w:val="22"/>
              </w:rPr>
              <w:t xml:space="preserve"> </w:t>
            </w:r>
            <w:proofErr w:type="spellStart"/>
            <w:r>
              <w:rPr>
                <w:rFonts w:ascii="Sylfaen" w:hAnsi="Sylfaen" w:cs="Sylfaen"/>
                <w:sz w:val="22"/>
                <w:szCs w:val="22"/>
              </w:rPr>
              <w:t>առաստաղի</w:t>
            </w:r>
            <w:proofErr w:type="spellEnd"/>
            <w:r>
              <w:rPr>
                <w:rFonts w:ascii="Arial AM" w:hAnsi="Arial AM" w:cs="Calibri"/>
                <w:sz w:val="22"/>
                <w:szCs w:val="22"/>
              </w:rPr>
              <w:t xml:space="preserve"> </w:t>
            </w:r>
            <w:proofErr w:type="spellStart"/>
            <w:proofErr w:type="gramStart"/>
            <w:r>
              <w:rPr>
                <w:rFonts w:ascii="Sylfaen" w:hAnsi="Sylfaen" w:cs="Sylfaen"/>
                <w:sz w:val="22"/>
                <w:szCs w:val="22"/>
              </w:rPr>
              <w:t>իրականացում</w:t>
            </w:r>
            <w:proofErr w:type="spellEnd"/>
            <w:r>
              <w:rPr>
                <w:rFonts w:ascii="Arial AM" w:hAnsi="Arial AM" w:cs="Calibri"/>
                <w:sz w:val="22"/>
                <w:szCs w:val="22"/>
              </w:rPr>
              <w:t xml:space="preserve">  </w:t>
            </w:r>
            <w:proofErr w:type="spellStart"/>
            <w:r>
              <w:rPr>
                <w:rFonts w:ascii="Sylfaen" w:hAnsi="Sylfaen" w:cs="Sylfaen"/>
                <w:sz w:val="22"/>
                <w:szCs w:val="22"/>
              </w:rPr>
              <w:t>ցինկապատ</w:t>
            </w:r>
            <w:proofErr w:type="spellEnd"/>
            <w:proofErr w:type="gramEnd"/>
            <w:r>
              <w:rPr>
                <w:rFonts w:ascii="Arial AM" w:hAnsi="Arial AM" w:cs="Calibri"/>
                <w:sz w:val="22"/>
                <w:szCs w:val="22"/>
              </w:rPr>
              <w:t xml:space="preserve"> </w:t>
            </w:r>
            <w:proofErr w:type="spellStart"/>
            <w:r>
              <w:rPr>
                <w:rFonts w:ascii="Sylfaen" w:hAnsi="Sylfaen" w:cs="Sylfaen"/>
                <w:sz w:val="22"/>
                <w:szCs w:val="22"/>
              </w:rPr>
              <w:t>պրոֆիլների</w:t>
            </w:r>
            <w:proofErr w:type="spellEnd"/>
            <w:r>
              <w:rPr>
                <w:rFonts w:ascii="Arial AM" w:hAnsi="Arial AM" w:cs="Calibri"/>
                <w:sz w:val="22"/>
                <w:szCs w:val="22"/>
              </w:rPr>
              <w:t xml:space="preserve"> </w:t>
            </w:r>
            <w:proofErr w:type="spellStart"/>
            <w:r>
              <w:rPr>
                <w:rFonts w:ascii="Sylfaen" w:hAnsi="Sylfaen" w:cs="Sylfaen"/>
                <w:sz w:val="22"/>
                <w:szCs w:val="22"/>
              </w:rPr>
              <w:t>վրա</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0C19884" w14:textId="77777777" w:rsidR="00E05D60" w:rsidRDefault="00E05D60">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1E04B0F5" w14:textId="77777777" w:rsidR="00E05D60" w:rsidRDefault="00E05D60">
            <w:pPr>
              <w:jc w:val="center"/>
              <w:rPr>
                <w:rFonts w:ascii="Arial AM" w:hAnsi="Arial AM" w:cs="Calibri"/>
                <w:sz w:val="22"/>
                <w:szCs w:val="22"/>
              </w:rPr>
            </w:pPr>
            <w:r>
              <w:rPr>
                <w:rFonts w:ascii="Arial AM" w:hAnsi="Arial AM" w:cs="Calibri"/>
                <w:sz w:val="22"/>
                <w:szCs w:val="22"/>
              </w:rPr>
              <w:t>12</w:t>
            </w:r>
          </w:p>
        </w:tc>
        <w:tc>
          <w:tcPr>
            <w:tcW w:w="960" w:type="dxa"/>
            <w:tcBorders>
              <w:top w:val="nil"/>
              <w:left w:val="nil"/>
              <w:bottom w:val="single" w:sz="4" w:space="0" w:color="auto"/>
              <w:right w:val="single" w:sz="4" w:space="0" w:color="auto"/>
            </w:tcBorders>
            <w:shd w:val="clear" w:color="000000" w:fill="FFFFFF"/>
            <w:noWrap/>
            <w:vAlign w:val="center"/>
            <w:hideMark/>
          </w:tcPr>
          <w:p w14:paraId="350578E7" w14:textId="77777777" w:rsidR="00E05D60" w:rsidRDefault="00E05D60">
            <w:pPr>
              <w:jc w:val="center"/>
              <w:rPr>
                <w:rFonts w:ascii="Arial Armenian" w:hAnsi="Arial Armenian" w:cs="Calibri"/>
                <w:sz w:val="22"/>
                <w:szCs w:val="22"/>
              </w:rPr>
            </w:pPr>
            <w:r>
              <w:rPr>
                <w:rFonts w:ascii="Arial Armenian" w:hAnsi="Arial Armenian" w:cs="Calibri"/>
                <w:sz w:val="22"/>
                <w:szCs w:val="22"/>
              </w:rPr>
              <w:t>9.177</w:t>
            </w:r>
          </w:p>
        </w:tc>
        <w:tc>
          <w:tcPr>
            <w:tcW w:w="970" w:type="dxa"/>
            <w:tcBorders>
              <w:top w:val="nil"/>
              <w:left w:val="nil"/>
              <w:bottom w:val="single" w:sz="4" w:space="0" w:color="auto"/>
              <w:right w:val="single" w:sz="4" w:space="0" w:color="auto"/>
            </w:tcBorders>
            <w:shd w:val="clear" w:color="000000" w:fill="FFFFFF"/>
            <w:vAlign w:val="center"/>
            <w:hideMark/>
          </w:tcPr>
          <w:p w14:paraId="2DFC095A" w14:textId="77777777" w:rsidR="00E05D60" w:rsidRDefault="00E05D60">
            <w:pPr>
              <w:jc w:val="center"/>
              <w:rPr>
                <w:rFonts w:ascii="Calibri" w:hAnsi="Calibri" w:cs="Calibri"/>
                <w:sz w:val="22"/>
                <w:szCs w:val="22"/>
              </w:rPr>
            </w:pPr>
            <w:r>
              <w:rPr>
                <w:rFonts w:ascii="Calibri" w:hAnsi="Calibri" w:cs="Calibri"/>
                <w:sz w:val="22"/>
                <w:szCs w:val="22"/>
              </w:rPr>
              <w:t>110.125</w:t>
            </w:r>
          </w:p>
        </w:tc>
      </w:tr>
      <w:tr w:rsidR="00E05D60" w14:paraId="04F00BAE" w14:textId="77777777" w:rsidTr="00E05D60">
        <w:trPr>
          <w:trHeight w:val="111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3F98C88B" w14:textId="77777777" w:rsidR="00E05D60" w:rsidRDefault="00E05D60">
            <w:pPr>
              <w:jc w:val="center"/>
              <w:rPr>
                <w:rFonts w:ascii="Arial AM" w:hAnsi="Arial AM" w:cs="Calibri"/>
                <w:sz w:val="22"/>
                <w:szCs w:val="22"/>
              </w:rPr>
            </w:pPr>
            <w:r>
              <w:rPr>
                <w:rFonts w:ascii="Arial AM" w:hAnsi="Arial AM" w:cs="Calibri"/>
                <w:sz w:val="22"/>
                <w:szCs w:val="22"/>
              </w:rPr>
              <w:t>3</w:t>
            </w:r>
          </w:p>
        </w:tc>
        <w:tc>
          <w:tcPr>
            <w:tcW w:w="1220" w:type="dxa"/>
            <w:tcBorders>
              <w:top w:val="nil"/>
              <w:left w:val="nil"/>
              <w:bottom w:val="single" w:sz="4" w:space="0" w:color="auto"/>
              <w:right w:val="single" w:sz="4" w:space="0" w:color="auto"/>
            </w:tcBorders>
            <w:shd w:val="clear" w:color="000000" w:fill="FFFFFF"/>
            <w:vAlign w:val="center"/>
            <w:hideMark/>
          </w:tcPr>
          <w:p w14:paraId="63525103" w14:textId="77777777" w:rsidR="00E05D60" w:rsidRDefault="00E05D60">
            <w:pPr>
              <w:rPr>
                <w:rFonts w:ascii="Arial AM" w:hAnsi="Arial AM" w:cs="Calibri"/>
                <w:sz w:val="22"/>
                <w:szCs w:val="22"/>
              </w:rPr>
            </w:pPr>
            <w:r>
              <w:rPr>
                <w:rFonts w:ascii="Arial AM" w:hAnsi="Arial AM" w:cs="Calibri"/>
                <w:sz w:val="22"/>
                <w:szCs w:val="22"/>
              </w:rPr>
              <w:t>E15-661</w:t>
            </w:r>
          </w:p>
        </w:tc>
        <w:tc>
          <w:tcPr>
            <w:tcW w:w="4140" w:type="dxa"/>
            <w:tcBorders>
              <w:top w:val="nil"/>
              <w:left w:val="nil"/>
              <w:bottom w:val="single" w:sz="4" w:space="0" w:color="auto"/>
              <w:right w:val="single" w:sz="4" w:space="0" w:color="auto"/>
            </w:tcBorders>
            <w:shd w:val="clear" w:color="000000" w:fill="FFFFFF"/>
            <w:vAlign w:val="center"/>
            <w:hideMark/>
          </w:tcPr>
          <w:p w14:paraId="67FADC18" w14:textId="77777777" w:rsidR="00E05D60" w:rsidRDefault="00E05D60">
            <w:pPr>
              <w:rPr>
                <w:rFonts w:ascii="Arial AM" w:hAnsi="Arial AM" w:cs="Calibri"/>
                <w:sz w:val="22"/>
                <w:szCs w:val="22"/>
              </w:rPr>
            </w:pPr>
            <w:proofErr w:type="spellStart"/>
            <w:r>
              <w:rPr>
                <w:rFonts w:ascii="Sylfaen" w:hAnsi="Sylfaen" w:cs="Sylfaen"/>
                <w:sz w:val="22"/>
                <w:szCs w:val="22"/>
              </w:rPr>
              <w:t>Առաստաղի</w:t>
            </w:r>
            <w:proofErr w:type="spellEnd"/>
            <w:r>
              <w:rPr>
                <w:rFonts w:ascii="Arial AM" w:hAnsi="Arial AM" w:cs="Calibri"/>
                <w:sz w:val="22"/>
                <w:szCs w:val="22"/>
              </w:rPr>
              <w:t xml:space="preserve"> </w:t>
            </w:r>
            <w:proofErr w:type="spellStart"/>
            <w:r>
              <w:rPr>
                <w:rFonts w:ascii="Sylfaen" w:hAnsi="Sylfaen" w:cs="Sylfaen"/>
                <w:sz w:val="22"/>
                <w:szCs w:val="22"/>
              </w:rPr>
              <w:t>լավորակ</w:t>
            </w:r>
            <w:proofErr w:type="spellEnd"/>
            <w:r>
              <w:rPr>
                <w:rFonts w:ascii="Arial AM" w:hAnsi="Arial AM" w:cs="Calibri"/>
                <w:sz w:val="22"/>
                <w:szCs w:val="22"/>
              </w:rPr>
              <w:t xml:space="preserve"> </w:t>
            </w:r>
            <w:proofErr w:type="spellStart"/>
            <w:proofErr w:type="gramStart"/>
            <w:r>
              <w:rPr>
                <w:rFonts w:ascii="Sylfaen" w:hAnsi="Sylfaen" w:cs="Sylfaen"/>
                <w:sz w:val="22"/>
                <w:szCs w:val="22"/>
              </w:rPr>
              <w:t>ծեփամածկում</w:t>
            </w:r>
            <w:proofErr w:type="spellEnd"/>
            <w:r>
              <w:rPr>
                <w:rFonts w:ascii="Arial AM" w:hAnsi="Arial AM" w:cs="Calibri"/>
                <w:sz w:val="22"/>
                <w:szCs w:val="22"/>
              </w:rPr>
              <w:t xml:space="preserve">  </w:t>
            </w:r>
            <w:proofErr w:type="spellStart"/>
            <w:r>
              <w:rPr>
                <w:rFonts w:ascii="Sylfaen" w:hAnsi="Sylfaen" w:cs="Sylfaen"/>
                <w:sz w:val="22"/>
                <w:szCs w:val="22"/>
              </w:rPr>
              <w:t>մածիկով</w:t>
            </w:r>
            <w:proofErr w:type="spellEnd"/>
            <w:proofErr w:type="gramEnd"/>
            <w:r>
              <w:rPr>
                <w:rFonts w:ascii="Arial AM" w:hAnsi="Arial AM" w:cs="Calibri"/>
                <w:sz w:val="22"/>
                <w:szCs w:val="22"/>
              </w:rPr>
              <w:t xml:space="preserve"> , </w:t>
            </w:r>
            <w:proofErr w:type="spellStart"/>
            <w:proofErr w:type="gramStart"/>
            <w:r>
              <w:rPr>
                <w:rFonts w:ascii="Sylfaen" w:hAnsi="Sylfaen" w:cs="Sylfaen"/>
                <w:sz w:val="22"/>
                <w:szCs w:val="22"/>
              </w:rPr>
              <w:t>հղկում</w:t>
            </w:r>
            <w:proofErr w:type="spellEnd"/>
            <w:r>
              <w:rPr>
                <w:rFonts w:ascii="Arial AM" w:hAnsi="Arial AM" w:cs="Calibri"/>
                <w:sz w:val="22"/>
                <w:szCs w:val="22"/>
              </w:rPr>
              <w:t xml:space="preserve">  </w:t>
            </w:r>
            <w:r>
              <w:rPr>
                <w:rFonts w:ascii="Sylfaen" w:hAnsi="Sylfaen" w:cs="Sylfaen"/>
                <w:sz w:val="22"/>
                <w:szCs w:val="22"/>
              </w:rPr>
              <w:t>և</w:t>
            </w:r>
            <w:proofErr w:type="gramEnd"/>
            <w:r>
              <w:rPr>
                <w:rFonts w:ascii="Arial AM" w:hAnsi="Arial AM" w:cs="Calibri"/>
                <w:sz w:val="22"/>
                <w:szCs w:val="22"/>
              </w:rPr>
              <w:t xml:space="preserve">  </w:t>
            </w:r>
            <w:proofErr w:type="spellStart"/>
            <w:r>
              <w:rPr>
                <w:rFonts w:ascii="Sylfaen" w:hAnsi="Sylfaen" w:cs="Sylfaen"/>
                <w:sz w:val="22"/>
                <w:szCs w:val="22"/>
              </w:rPr>
              <w:t>ներկում</w:t>
            </w:r>
            <w:proofErr w:type="spellEnd"/>
            <w:r>
              <w:rPr>
                <w:rFonts w:ascii="Arial AM" w:hAnsi="Arial AM" w:cs="Calibri"/>
                <w:sz w:val="22"/>
                <w:szCs w:val="22"/>
              </w:rPr>
              <w:t xml:space="preserve"> </w:t>
            </w:r>
            <w:proofErr w:type="spellStart"/>
            <w:r>
              <w:rPr>
                <w:rFonts w:ascii="Sylfaen" w:hAnsi="Sylfaen" w:cs="Sylfaen"/>
                <w:sz w:val="22"/>
                <w:szCs w:val="22"/>
              </w:rPr>
              <w:t>լատեքսային</w:t>
            </w:r>
            <w:proofErr w:type="spellEnd"/>
            <w:r>
              <w:rPr>
                <w:rFonts w:ascii="Arial AM" w:hAnsi="Arial AM" w:cs="Calibri"/>
                <w:sz w:val="22"/>
                <w:szCs w:val="22"/>
              </w:rPr>
              <w:t xml:space="preserve"> </w:t>
            </w:r>
            <w:proofErr w:type="spellStart"/>
            <w:r>
              <w:rPr>
                <w:rFonts w:ascii="Sylfaen" w:hAnsi="Sylfaen" w:cs="Sylfaen"/>
                <w:sz w:val="22"/>
                <w:szCs w:val="22"/>
              </w:rPr>
              <w:t>ներկով</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DDA762A" w14:textId="77777777" w:rsidR="00E05D60" w:rsidRDefault="00E05D60">
            <w:pPr>
              <w:jc w:val="center"/>
              <w:rPr>
                <w:rFonts w:ascii="Arial AM" w:hAnsi="Arial AM" w:cs="Calibri"/>
                <w:sz w:val="22"/>
                <w:szCs w:val="22"/>
              </w:rPr>
            </w:pPr>
            <w:r>
              <w:rPr>
                <w:rFonts w:ascii="Sylfaen" w:hAnsi="Sylfaen" w:cs="Sylfaen"/>
                <w:sz w:val="22"/>
                <w:szCs w:val="22"/>
              </w:rPr>
              <w:t>մ</w:t>
            </w:r>
            <w:r>
              <w:rPr>
                <w:rFonts w:ascii="Arial AM" w:hAnsi="Arial AM" w:cs="Calibri"/>
                <w:sz w:val="22"/>
                <w:szCs w:val="22"/>
                <w:vertAlign w:val="superscript"/>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60F3DCE2" w14:textId="77777777" w:rsidR="00E05D60" w:rsidRDefault="00E05D60">
            <w:pPr>
              <w:jc w:val="center"/>
              <w:rPr>
                <w:rFonts w:ascii="Arial AM" w:hAnsi="Arial AM" w:cs="Calibri"/>
                <w:sz w:val="22"/>
                <w:szCs w:val="22"/>
              </w:rPr>
            </w:pPr>
            <w:r>
              <w:rPr>
                <w:rFonts w:ascii="Arial AM" w:hAnsi="Arial AM" w:cs="Calibri"/>
                <w:sz w:val="22"/>
                <w:szCs w:val="22"/>
              </w:rPr>
              <w:t>12.75</w:t>
            </w:r>
          </w:p>
        </w:tc>
        <w:tc>
          <w:tcPr>
            <w:tcW w:w="960" w:type="dxa"/>
            <w:tcBorders>
              <w:top w:val="nil"/>
              <w:left w:val="nil"/>
              <w:bottom w:val="single" w:sz="4" w:space="0" w:color="auto"/>
              <w:right w:val="single" w:sz="4" w:space="0" w:color="auto"/>
            </w:tcBorders>
            <w:shd w:val="clear" w:color="000000" w:fill="FFFFFF"/>
            <w:noWrap/>
            <w:vAlign w:val="center"/>
            <w:hideMark/>
          </w:tcPr>
          <w:p w14:paraId="066DA9B7" w14:textId="77777777" w:rsidR="00E05D60" w:rsidRDefault="00E05D60">
            <w:pPr>
              <w:jc w:val="center"/>
              <w:rPr>
                <w:rFonts w:ascii="Arial Armenian" w:hAnsi="Arial Armenian" w:cs="Calibri"/>
                <w:sz w:val="22"/>
                <w:szCs w:val="22"/>
              </w:rPr>
            </w:pPr>
            <w:r>
              <w:rPr>
                <w:rFonts w:ascii="Arial Armenian" w:hAnsi="Arial Armenian" w:cs="Calibri"/>
                <w:sz w:val="22"/>
                <w:szCs w:val="22"/>
              </w:rPr>
              <w:t>1.799</w:t>
            </w:r>
          </w:p>
        </w:tc>
        <w:tc>
          <w:tcPr>
            <w:tcW w:w="970" w:type="dxa"/>
            <w:tcBorders>
              <w:top w:val="nil"/>
              <w:left w:val="nil"/>
              <w:bottom w:val="single" w:sz="4" w:space="0" w:color="auto"/>
              <w:right w:val="single" w:sz="4" w:space="0" w:color="auto"/>
            </w:tcBorders>
            <w:shd w:val="clear" w:color="000000" w:fill="FFFFFF"/>
            <w:vAlign w:val="center"/>
            <w:hideMark/>
          </w:tcPr>
          <w:p w14:paraId="38147C44" w14:textId="77777777" w:rsidR="00E05D60" w:rsidRDefault="00E05D60">
            <w:pPr>
              <w:jc w:val="center"/>
              <w:rPr>
                <w:rFonts w:ascii="Calibri" w:hAnsi="Calibri" w:cs="Calibri"/>
                <w:sz w:val="22"/>
                <w:szCs w:val="22"/>
              </w:rPr>
            </w:pPr>
            <w:r>
              <w:rPr>
                <w:rFonts w:ascii="Calibri" w:hAnsi="Calibri" w:cs="Calibri"/>
                <w:sz w:val="22"/>
                <w:szCs w:val="22"/>
              </w:rPr>
              <w:t>22.943</w:t>
            </w:r>
          </w:p>
        </w:tc>
      </w:tr>
      <w:tr w:rsidR="00E05D60" w14:paraId="7AC3113B" w14:textId="77777777" w:rsidTr="00E05D60">
        <w:trPr>
          <w:trHeight w:val="57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7FCD6ED" w14:textId="77777777" w:rsidR="00E05D60" w:rsidRDefault="00E05D60">
            <w:pPr>
              <w:rPr>
                <w:rFonts w:ascii="Calibri" w:hAnsi="Calibri" w:cs="Calibri"/>
                <w:sz w:val="22"/>
                <w:szCs w:val="22"/>
              </w:rPr>
            </w:pPr>
            <w:r>
              <w:rPr>
                <w:rFonts w:ascii="Calibri" w:hAnsi="Calibri" w:cs="Calibri"/>
                <w:sz w:val="22"/>
                <w:szCs w:val="22"/>
              </w:rPr>
              <w:lastRenderedPageBreak/>
              <w:t> </w:t>
            </w:r>
          </w:p>
        </w:tc>
        <w:tc>
          <w:tcPr>
            <w:tcW w:w="1220" w:type="dxa"/>
            <w:tcBorders>
              <w:top w:val="nil"/>
              <w:left w:val="nil"/>
              <w:bottom w:val="single" w:sz="4" w:space="0" w:color="auto"/>
              <w:right w:val="single" w:sz="4" w:space="0" w:color="auto"/>
            </w:tcBorders>
            <w:shd w:val="clear" w:color="000000" w:fill="FFFFFF"/>
            <w:noWrap/>
            <w:vAlign w:val="bottom"/>
            <w:hideMark/>
          </w:tcPr>
          <w:p w14:paraId="09CDE4DE" w14:textId="77777777" w:rsidR="00E05D60" w:rsidRDefault="00E05D60">
            <w:pPr>
              <w:rPr>
                <w:rFonts w:ascii="Calibri" w:hAnsi="Calibri" w:cs="Calibri"/>
                <w:sz w:val="22"/>
                <w:szCs w:val="22"/>
              </w:rPr>
            </w:pPr>
            <w:r>
              <w:rPr>
                <w:rFonts w:ascii="Calibri" w:hAnsi="Calibri" w:cs="Calibri"/>
                <w:sz w:val="22"/>
                <w:szCs w:val="22"/>
              </w:rPr>
              <w:t> </w:t>
            </w:r>
          </w:p>
        </w:tc>
        <w:tc>
          <w:tcPr>
            <w:tcW w:w="4140" w:type="dxa"/>
            <w:tcBorders>
              <w:top w:val="nil"/>
              <w:left w:val="nil"/>
              <w:bottom w:val="single" w:sz="4" w:space="0" w:color="auto"/>
              <w:right w:val="single" w:sz="4" w:space="0" w:color="auto"/>
            </w:tcBorders>
            <w:shd w:val="clear" w:color="000000" w:fill="FFFFFF"/>
            <w:vAlign w:val="center"/>
            <w:hideMark/>
          </w:tcPr>
          <w:p w14:paraId="3AD1D6EA" w14:textId="77777777" w:rsidR="00E05D60" w:rsidRDefault="00E05D60">
            <w:pPr>
              <w:rPr>
                <w:rFonts w:ascii="Arial" w:hAnsi="Arial" w:cs="Arial"/>
                <w:sz w:val="22"/>
                <w:szCs w:val="22"/>
              </w:rPr>
            </w:pPr>
            <w:r>
              <w:rPr>
                <w:rFonts w:ascii="Arial" w:hAnsi="Arial" w:cs="Arial"/>
                <w:sz w:val="22"/>
                <w:szCs w:val="22"/>
              </w:rPr>
              <w:t>ԷԼԵԿՏՐԱՏԵԽՆԻԿԱԿԱՆ ՄԱՍ</w:t>
            </w:r>
          </w:p>
        </w:tc>
        <w:tc>
          <w:tcPr>
            <w:tcW w:w="960" w:type="dxa"/>
            <w:tcBorders>
              <w:top w:val="nil"/>
              <w:left w:val="nil"/>
              <w:bottom w:val="single" w:sz="4" w:space="0" w:color="auto"/>
              <w:right w:val="single" w:sz="4" w:space="0" w:color="auto"/>
            </w:tcBorders>
            <w:shd w:val="clear" w:color="000000" w:fill="FFFFFF"/>
            <w:noWrap/>
            <w:vAlign w:val="bottom"/>
            <w:hideMark/>
          </w:tcPr>
          <w:p w14:paraId="1F2EA6AD" w14:textId="77777777" w:rsidR="00E05D60" w:rsidRDefault="00E05D60">
            <w:pP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5BBD0241" w14:textId="77777777" w:rsidR="00E05D60" w:rsidRDefault="00E05D60">
            <w:pPr>
              <w:jc w:val="cente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D0C556C" w14:textId="77777777" w:rsidR="00E05D60" w:rsidRDefault="00E05D60">
            <w:pPr>
              <w:jc w:val="center"/>
              <w:rPr>
                <w:rFonts w:ascii="Calibri" w:hAnsi="Calibri" w:cs="Calibri"/>
                <w:sz w:val="22"/>
                <w:szCs w:val="22"/>
              </w:rPr>
            </w:pPr>
            <w:r>
              <w:rPr>
                <w:rFonts w:ascii="Calibri" w:hAnsi="Calibri" w:cs="Calibri"/>
                <w:sz w:val="22"/>
                <w:szCs w:val="22"/>
              </w:rPr>
              <w:t> </w:t>
            </w:r>
          </w:p>
        </w:tc>
        <w:tc>
          <w:tcPr>
            <w:tcW w:w="970" w:type="dxa"/>
            <w:tcBorders>
              <w:top w:val="nil"/>
              <w:left w:val="nil"/>
              <w:bottom w:val="single" w:sz="4" w:space="0" w:color="auto"/>
              <w:right w:val="single" w:sz="4" w:space="0" w:color="auto"/>
            </w:tcBorders>
            <w:shd w:val="clear" w:color="000000" w:fill="FFFFFF"/>
            <w:noWrap/>
            <w:vAlign w:val="center"/>
            <w:hideMark/>
          </w:tcPr>
          <w:p w14:paraId="5D35F9F5" w14:textId="77777777" w:rsidR="00E05D60" w:rsidRDefault="00E05D60">
            <w:pPr>
              <w:jc w:val="center"/>
              <w:rPr>
                <w:rFonts w:ascii="Calibri" w:hAnsi="Calibri" w:cs="Calibri"/>
                <w:b/>
                <w:bCs/>
                <w:sz w:val="22"/>
                <w:szCs w:val="22"/>
              </w:rPr>
            </w:pPr>
            <w:r>
              <w:rPr>
                <w:rFonts w:ascii="Calibri" w:hAnsi="Calibri" w:cs="Calibri"/>
                <w:b/>
                <w:bCs/>
                <w:sz w:val="22"/>
                <w:szCs w:val="22"/>
              </w:rPr>
              <w:t>166.912</w:t>
            </w:r>
          </w:p>
        </w:tc>
      </w:tr>
      <w:tr w:rsidR="00E05D60" w14:paraId="5055F30D" w14:textId="77777777" w:rsidTr="00E05D60">
        <w:trPr>
          <w:trHeight w:val="945"/>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878ED7C" w14:textId="77777777" w:rsidR="00E05D60" w:rsidRDefault="00E05D60">
            <w:pPr>
              <w:jc w:val="center"/>
              <w:rPr>
                <w:rFonts w:ascii="Calibri" w:hAnsi="Calibri" w:cs="Calibri"/>
                <w:sz w:val="22"/>
                <w:szCs w:val="22"/>
              </w:rPr>
            </w:pPr>
            <w:r>
              <w:rPr>
                <w:rFonts w:ascii="Calibri" w:hAnsi="Calibri" w:cs="Calibri"/>
                <w:sz w:val="22"/>
                <w:szCs w:val="22"/>
              </w:rPr>
              <w:t>1</w:t>
            </w:r>
          </w:p>
        </w:tc>
        <w:tc>
          <w:tcPr>
            <w:tcW w:w="1220" w:type="dxa"/>
            <w:tcBorders>
              <w:top w:val="nil"/>
              <w:left w:val="nil"/>
              <w:bottom w:val="single" w:sz="4" w:space="0" w:color="auto"/>
              <w:right w:val="single" w:sz="4" w:space="0" w:color="auto"/>
            </w:tcBorders>
            <w:shd w:val="clear" w:color="000000" w:fill="FFFFFF"/>
            <w:vAlign w:val="center"/>
            <w:hideMark/>
          </w:tcPr>
          <w:p w14:paraId="423B7B00" w14:textId="77777777" w:rsidR="00E05D60" w:rsidRDefault="00E05D60">
            <w:pPr>
              <w:rPr>
                <w:rFonts w:ascii="Calibri" w:hAnsi="Calibri" w:cs="Calibri"/>
                <w:sz w:val="22"/>
                <w:szCs w:val="22"/>
              </w:rPr>
            </w:pPr>
            <w:r>
              <w:rPr>
                <w:rFonts w:ascii="Calibri" w:hAnsi="Calibri" w:cs="Calibri"/>
                <w:sz w:val="22"/>
                <w:szCs w:val="22"/>
              </w:rPr>
              <w:t>Ц8-599-1</w:t>
            </w:r>
          </w:p>
        </w:tc>
        <w:tc>
          <w:tcPr>
            <w:tcW w:w="4140" w:type="dxa"/>
            <w:tcBorders>
              <w:top w:val="nil"/>
              <w:left w:val="nil"/>
              <w:bottom w:val="single" w:sz="4" w:space="0" w:color="auto"/>
              <w:right w:val="single" w:sz="4" w:space="0" w:color="auto"/>
            </w:tcBorders>
            <w:shd w:val="clear" w:color="000000" w:fill="FFFFFF"/>
            <w:vAlign w:val="center"/>
            <w:hideMark/>
          </w:tcPr>
          <w:p w14:paraId="7EEA7761" w14:textId="77777777" w:rsidR="00E05D60" w:rsidRDefault="00E05D60">
            <w:pPr>
              <w:rPr>
                <w:rFonts w:ascii="Calibri" w:hAnsi="Calibri" w:cs="Calibri"/>
                <w:sz w:val="22"/>
                <w:szCs w:val="22"/>
              </w:rPr>
            </w:pPr>
            <w:proofErr w:type="spellStart"/>
            <w:r>
              <w:rPr>
                <w:rFonts w:ascii="Calibri" w:hAnsi="Calibri" w:cs="Calibri"/>
                <w:sz w:val="22"/>
                <w:szCs w:val="22"/>
              </w:rPr>
              <w:t>Առաստաղային</w:t>
            </w:r>
            <w:proofErr w:type="spellEnd"/>
            <w:r>
              <w:rPr>
                <w:rFonts w:ascii="Calibri" w:hAnsi="Calibri" w:cs="Calibri"/>
                <w:sz w:val="22"/>
                <w:szCs w:val="22"/>
              </w:rPr>
              <w:t xml:space="preserve"> LED </w:t>
            </w:r>
            <w:proofErr w:type="spellStart"/>
            <w:r>
              <w:rPr>
                <w:rFonts w:ascii="Calibri" w:hAnsi="Calibri" w:cs="Calibri"/>
                <w:sz w:val="22"/>
                <w:szCs w:val="22"/>
              </w:rPr>
              <w:t>լուսատուների</w:t>
            </w:r>
            <w:proofErr w:type="spellEnd"/>
            <w:r>
              <w:rPr>
                <w:rFonts w:ascii="Calibri" w:hAnsi="Calibri" w:cs="Calibri"/>
                <w:sz w:val="22"/>
                <w:szCs w:val="22"/>
              </w:rPr>
              <w:t xml:space="preserve"> </w:t>
            </w:r>
            <w:proofErr w:type="spellStart"/>
            <w:r>
              <w:rPr>
                <w:rFonts w:ascii="Calibri" w:hAnsi="Calibri" w:cs="Calibri"/>
                <w:sz w:val="22"/>
                <w:szCs w:val="22"/>
              </w:rPr>
              <w:t>տեղադրում</w:t>
            </w:r>
            <w:proofErr w:type="spellEnd"/>
            <w:r>
              <w:rPr>
                <w:rFonts w:ascii="Calibri" w:hAnsi="Calibri" w:cs="Calibri"/>
                <w:sz w:val="22"/>
                <w:szCs w:val="22"/>
              </w:rPr>
              <w:t xml:space="preserve"> 220Վ, 9</w:t>
            </w:r>
            <w:proofErr w:type="gramStart"/>
            <w:r>
              <w:rPr>
                <w:rFonts w:ascii="Calibri" w:hAnsi="Calibri" w:cs="Calibri"/>
                <w:sz w:val="22"/>
                <w:szCs w:val="22"/>
              </w:rPr>
              <w:t>վտ  /</w:t>
            </w:r>
            <w:proofErr w:type="spellStart"/>
            <w:r>
              <w:rPr>
                <w:rFonts w:ascii="Calibri" w:hAnsi="Calibri" w:cs="Calibri"/>
                <w:sz w:val="22"/>
                <w:szCs w:val="22"/>
              </w:rPr>
              <w:t>սան.հանգույցներ</w:t>
            </w:r>
            <w:proofErr w:type="spellEnd"/>
            <w:proofErr w:type="gramEnd"/>
            <w:r>
              <w:rPr>
                <w:rFonts w:ascii="Calibri" w:hAnsi="Calibri" w:cs="Calibri"/>
                <w:sz w:val="22"/>
                <w:szCs w:val="22"/>
              </w:rPr>
              <w:t>/</w:t>
            </w:r>
          </w:p>
        </w:tc>
        <w:tc>
          <w:tcPr>
            <w:tcW w:w="960" w:type="dxa"/>
            <w:tcBorders>
              <w:top w:val="nil"/>
              <w:left w:val="nil"/>
              <w:bottom w:val="single" w:sz="4" w:space="0" w:color="auto"/>
              <w:right w:val="single" w:sz="4" w:space="0" w:color="auto"/>
            </w:tcBorders>
            <w:shd w:val="clear" w:color="000000" w:fill="FFFFFF"/>
            <w:noWrap/>
            <w:vAlign w:val="center"/>
            <w:hideMark/>
          </w:tcPr>
          <w:p w14:paraId="03F2AFEA" w14:textId="77777777" w:rsidR="00E05D60" w:rsidRDefault="00E05D60">
            <w:pPr>
              <w:jc w:val="center"/>
              <w:rPr>
                <w:rFonts w:ascii="Calibri" w:hAnsi="Calibri" w:cs="Calibri"/>
                <w:sz w:val="22"/>
                <w:szCs w:val="22"/>
              </w:rPr>
            </w:pPr>
            <w:proofErr w:type="spellStart"/>
            <w:r>
              <w:rPr>
                <w:rFonts w:ascii="Calibri" w:hAnsi="Calibri" w:cs="Calibri"/>
                <w:sz w:val="22"/>
                <w:szCs w:val="22"/>
              </w:rPr>
              <w:t>հատ</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053583C" w14:textId="77777777" w:rsidR="00E05D60" w:rsidRDefault="00E05D60">
            <w:pPr>
              <w:jc w:val="center"/>
              <w:rPr>
                <w:rFonts w:ascii="Calibri" w:hAnsi="Calibri" w:cs="Calibri"/>
                <w:sz w:val="22"/>
                <w:szCs w:val="22"/>
              </w:rPr>
            </w:pPr>
            <w:r>
              <w:rPr>
                <w:rFonts w:ascii="Calibri" w:hAnsi="Calibri" w:cs="Calibri"/>
                <w:sz w:val="22"/>
                <w:szCs w:val="22"/>
              </w:rPr>
              <w:t>6</w:t>
            </w:r>
          </w:p>
        </w:tc>
        <w:tc>
          <w:tcPr>
            <w:tcW w:w="960" w:type="dxa"/>
            <w:tcBorders>
              <w:top w:val="nil"/>
              <w:left w:val="nil"/>
              <w:bottom w:val="single" w:sz="4" w:space="0" w:color="auto"/>
              <w:right w:val="single" w:sz="4" w:space="0" w:color="auto"/>
            </w:tcBorders>
            <w:shd w:val="clear" w:color="000000" w:fill="FFFFFF"/>
            <w:noWrap/>
            <w:vAlign w:val="center"/>
            <w:hideMark/>
          </w:tcPr>
          <w:p w14:paraId="686CC06C" w14:textId="77777777" w:rsidR="00E05D60" w:rsidRDefault="00E05D60">
            <w:pPr>
              <w:jc w:val="center"/>
              <w:rPr>
                <w:rFonts w:ascii="Arial Armenian" w:hAnsi="Arial Armenian" w:cs="Calibri"/>
                <w:sz w:val="22"/>
                <w:szCs w:val="22"/>
              </w:rPr>
            </w:pPr>
            <w:r>
              <w:rPr>
                <w:rFonts w:ascii="Arial Armenian" w:hAnsi="Arial Armenian" w:cs="Calibri"/>
                <w:sz w:val="22"/>
                <w:szCs w:val="22"/>
              </w:rPr>
              <w:t>3.667</w:t>
            </w:r>
          </w:p>
        </w:tc>
        <w:tc>
          <w:tcPr>
            <w:tcW w:w="970" w:type="dxa"/>
            <w:tcBorders>
              <w:top w:val="nil"/>
              <w:left w:val="nil"/>
              <w:bottom w:val="single" w:sz="4" w:space="0" w:color="auto"/>
              <w:right w:val="single" w:sz="4" w:space="0" w:color="auto"/>
            </w:tcBorders>
            <w:shd w:val="clear" w:color="000000" w:fill="FFFFFF"/>
            <w:vAlign w:val="center"/>
            <w:hideMark/>
          </w:tcPr>
          <w:p w14:paraId="2F1EEC24" w14:textId="77777777" w:rsidR="00E05D60" w:rsidRDefault="00E05D60">
            <w:pPr>
              <w:jc w:val="center"/>
              <w:rPr>
                <w:rFonts w:ascii="Calibri" w:hAnsi="Calibri" w:cs="Calibri"/>
                <w:sz w:val="22"/>
                <w:szCs w:val="22"/>
              </w:rPr>
            </w:pPr>
            <w:r>
              <w:rPr>
                <w:rFonts w:ascii="Calibri" w:hAnsi="Calibri" w:cs="Calibri"/>
                <w:sz w:val="22"/>
                <w:szCs w:val="22"/>
              </w:rPr>
              <w:t>22.004</w:t>
            </w:r>
          </w:p>
        </w:tc>
      </w:tr>
      <w:tr w:rsidR="00E05D60" w14:paraId="159A44C0" w14:textId="77777777" w:rsidTr="00E05D60">
        <w:trPr>
          <w:trHeight w:val="6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C5A08A0" w14:textId="77777777" w:rsidR="00E05D60" w:rsidRDefault="00E05D60">
            <w:pPr>
              <w:rPr>
                <w:rFonts w:ascii="Calibri" w:hAnsi="Calibri" w:cs="Calibri"/>
                <w:sz w:val="22"/>
                <w:szCs w:val="22"/>
              </w:rPr>
            </w:pPr>
            <w:r>
              <w:rPr>
                <w:rFonts w:ascii="Calibri" w:hAnsi="Calibri" w:cs="Calibri"/>
                <w:sz w:val="22"/>
                <w:szCs w:val="22"/>
              </w:rPr>
              <w:t> </w:t>
            </w:r>
          </w:p>
        </w:tc>
        <w:tc>
          <w:tcPr>
            <w:tcW w:w="1220" w:type="dxa"/>
            <w:tcBorders>
              <w:top w:val="nil"/>
              <w:left w:val="nil"/>
              <w:bottom w:val="single" w:sz="4" w:space="0" w:color="auto"/>
              <w:right w:val="single" w:sz="4" w:space="0" w:color="auto"/>
            </w:tcBorders>
            <w:shd w:val="clear" w:color="000000" w:fill="FFFFFF"/>
            <w:noWrap/>
            <w:vAlign w:val="bottom"/>
            <w:hideMark/>
          </w:tcPr>
          <w:p w14:paraId="75099FDD" w14:textId="77777777" w:rsidR="00E05D60" w:rsidRDefault="00E05D60">
            <w:pPr>
              <w:rPr>
                <w:rFonts w:ascii="Calibri" w:hAnsi="Calibri" w:cs="Calibri"/>
                <w:sz w:val="22"/>
                <w:szCs w:val="22"/>
              </w:rPr>
            </w:pPr>
            <w:r>
              <w:rPr>
                <w:rFonts w:ascii="Calibri" w:hAnsi="Calibri" w:cs="Calibri"/>
                <w:sz w:val="22"/>
                <w:szCs w:val="22"/>
              </w:rPr>
              <w:t> </w:t>
            </w:r>
          </w:p>
        </w:tc>
        <w:tc>
          <w:tcPr>
            <w:tcW w:w="4140" w:type="dxa"/>
            <w:tcBorders>
              <w:top w:val="nil"/>
              <w:left w:val="nil"/>
              <w:bottom w:val="single" w:sz="4" w:space="0" w:color="auto"/>
              <w:right w:val="single" w:sz="4" w:space="0" w:color="auto"/>
            </w:tcBorders>
            <w:shd w:val="clear" w:color="000000" w:fill="FFFFFF"/>
            <w:vAlign w:val="center"/>
            <w:hideMark/>
          </w:tcPr>
          <w:p w14:paraId="0D46D4E7" w14:textId="77777777" w:rsidR="00E05D60" w:rsidRDefault="00E05D60">
            <w:pPr>
              <w:rPr>
                <w:rFonts w:ascii="Arial" w:hAnsi="Arial" w:cs="Arial"/>
                <w:sz w:val="22"/>
                <w:szCs w:val="22"/>
              </w:rPr>
            </w:pPr>
            <w:proofErr w:type="spellStart"/>
            <w:r>
              <w:rPr>
                <w:rFonts w:ascii="Arial" w:hAnsi="Arial" w:cs="Arial"/>
                <w:sz w:val="22"/>
                <w:szCs w:val="22"/>
              </w:rPr>
              <w:t>Ընդամենը</w:t>
            </w:r>
            <w:proofErr w:type="spellEnd"/>
          </w:p>
        </w:tc>
        <w:tc>
          <w:tcPr>
            <w:tcW w:w="960" w:type="dxa"/>
            <w:tcBorders>
              <w:top w:val="nil"/>
              <w:left w:val="nil"/>
              <w:bottom w:val="single" w:sz="4" w:space="0" w:color="auto"/>
              <w:right w:val="single" w:sz="4" w:space="0" w:color="auto"/>
            </w:tcBorders>
            <w:shd w:val="clear" w:color="000000" w:fill="FFFFFF"/>
            <w:noWrap/>
            <w:vAlign w:val="bottom"/>
            <w:hideMark/>
          </w:tcPr>
          <w:p w14:paraId="71625FE2" w14:textId="77777777" w:rsidR="00E05D60" w:rsidRDefault="00E05D60">
            <w:pP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66054341" w14:textId="77777777" w:rsidR="00E05D60" w:rsidRDefault="00E05D60">
            <w:pPr>
              <w:jc w:val="cente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72F21304" w14:textId="77777777" w:rsidR="00E05D60" w:rsidRDefault="00E05D60">
            <w:pPr>
              <w:jc w:val="center"/>
              <w:rPr>
                <w:rFonts w:ascii="Calibri" w:hAnsi="Calibri" w:cs="Calibri"/>
                <w:sz w:val="22"/>
                <w:szCs w:val="22"/>
              </w:rPr>
            </w:pPr>
            <w:r>
              <w:rPr>
                <w:rFonts w:ascii="Calibri" w:hAnsi="Calibri" w:cs="Calibri"/>
                <w:sz w:val="22"/>
                <w:szCs w:val="22"/>
              </w:rPr>
              <w:t> </w:t>
            </w:r>
          </w:p>
        </w:tc>
        <w:tc>
          <w:tcPr>
            <w:tcW w:w="970" w:type="dxa"/>
            <w:tcBorders>
              <w:top w:val="nil"/>
              <w:left w:val="nil"/>
              <w:bottom w:val="single" w:sz="4" w:space="0" w:color="auto"/>
              <w:right w:val="single" w:sz="4" w:space="0" w:color="auto"/>
            </w:tcBorders>
            <w:shd w:val="clear" w:color="000000" w:fill="FFFFFF"/>
            <w:noWrap/>
            <w:vAlign w:val="center"/>
            <w:hideMark/>
          </w:tcPr>
          <w:p w14:paraId="4BD06AB3" w14:textId="77777777" w:rsidR="00E05D60" w:rsidRDefault="00E05D60">
            <w:pPr>
              <w:jc w:val="center"/>
              <w:rPr>
                <w:rFonts w:ascii="Calibri" w:hAnsi="Calibri" w:cs="Calibri"/>
                <w:b/>
                <w:bCs/>
                <w:sz w:val="22"/>
                <w:szCs w:val="22"/>
              </w:rPr>
            </w:pPr>
            <w:r>
              <w:rPr>
                <w:rFonts w:ascii="Calibri" w:hAnsi="Calibri" w:cs="Calibri"/>
                <w:b/>
                <w:bCs/>
                <w:sz w:val="22"/>
                <w:szCs w:val="22"/>
              </w:rPr>
              <w:t>22.004</w:t>
            </w:r>
          </w:p>
        </w:tc>
      </w:tr>
      <w:tr w:rsidR="00E05D60" w14:paraId="3F691155" w14:textId="77777777" w:rsidTr="00E05D60">
        <w:trPr>
          <w:trHeight w:val="51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5A4C268E" w14:textId="77777777" w:rsidR="00E05D60" w:rsidRDefault="00E05D60">
            <w:pPr>
              <w:rPr>
                <w:rFonts w:ascii="Calibri" w:hAnsi="Calibri" w:cs="Calibri"/>
                <w:sz w:val="22"/>
                <w:szCs w:val="22"/>
              </w:rPr>
            </w:pPr>
            <w:r>
              <w:rPr>
                <w:rFonts w:ascii="Calibri" w:hAnsi="Calibri" w:cs="Calibri"/>
                <w:sz w:val="22"/>
                <w:szCs w:val="22"/>
              </w:rPr>
              <w:t> </w:t>
            </w:r>
          </w:p>
        </w:tc>
        <w:tc>
          <w:tcPr>
            <w:tcW w:w="1220" w:type="dxa"/>
            <w:tcBorders>
              <w:top w:val="nil"/>
              <w:left w:val="nil"/>
              <w:bottom w:val="single" w:sz="4" w:space="0" w:color="auto"/>
              <w:right w:val="single" w:sz="4" w:space="0" w:color="auto"/>
            </w:tcBorders>
            <w:shd w:val="clear" w:color="000000" w:fill="FFFFFF"/>
            <w:noWrap/>
            <w:vAlign w:val="bottom"/>
            <w:hideMark/>
          </w:tcPr>
          <w:p w14:paraId="36700741" w14:textId="77777777" w:rsidR="00E05D60" w:rsidRDefault="00E05D60">
            <w:pPr>
              <w:rPr>
                <w:rFonts w:ascii="Calibri" w:hAnsi="Calibri" w:cs="Calibri"/>
                <w:sz w:val="22"/>
                <w:szCs w:val="22"/>
              </w:rPr>
            </w:pPr>
            <w:r>
              <w:rPr>
                <w:rFonts w:ascii="Calibri" w:hAnsi="Calibri" w:cs="Calibri"/>
                <w:sz w:val="22"/>
                <w:szCs w:val="22"/>
              </w:rPr>
              <w:t> </w:t>
            </w:r>
          </w:p>
        </w:tc>
        <w:tc>
          <w:tcPr>
            <w:tcW w:w="4140" w:type="dxa"/>
            <w:tcBorders>
              <w:top w:val="nil"/>
              <w:left w:val="nil"/>
              <w:bottom w:val="single" w:sz="4" w:space="0" w:color="auto"/>
              <w:right w:val="single" w:sz="4" w:space="0" w:color="auto"/>
            </w:tcBorders>
            <w:shd w:val="clear" w:color="000000" w:fill="FFFFFF"/>
            <w:vAlign w:val="center"/>
            <w:hideMark/>
          </w:tcPr>
          <w:p w14:paraId="02D31126" w14:textId="77777777" w:rsidR="00E05D60" w:rsidRDefault="00E05D60">
            <w:pPr>
              <w:rPr>
                <w:rFonts w:ascii="Arial" w:hAnsi="Arial" w:cs="Arial"/>
                <w:b/>
                <w:bCs/>
                <w:sz w:val="22"/>
                <w:szCs w:val="22"/>
              </w:rPr>
            </w:pPr>
            <w:r>
              <w:rPr>
                <w:rFonts w:ascii="Arial" w:hAnsi="Arial" w:cs="Arial"/>
                <w:b/>
                <w:bCs/>
                <w:sz w:val="22"/>
                <w:szCs w:val="22"/>
              </w:rPr>
              <w:t>ԸՆԴԱՄԵՆԸ</w:t>
            </w:r>
          </w:p>
        </w:tc>
        <w:tc>
          <w:tcPr>
            <w:tcW w:w="960" w:type="dxa"/>
            <w:tcBorders>
              <w:top w:val="nil"/>
              <w:left w:val="nil"/>
              <w:bottom w:val="single" w:sz="4" w:space="0" w:color="auto"/>
              <w:right w:val="single" w:sz="4" w:space="0" w:color="auto"/>
            </w:tcBorders>
            <w:shd w:val="clear" w:color="000000" w:fill="FFFFFF"/>
            <w:noWrap/>
            <w:vAlign w:val="bottom"/>
            <w:hideMark/>
          </w:tcPr>
          <w:p w14:paraId="76458BAF" w14:textId="77777777" w:rsidR="00E05D60" w:rsidRDefault="00E05D60">
            <w:pP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650CB136" w14:textId="77777777" w:rsidR="00E05D60" w:rsidRDefault="00E05D60">
            <w:pPr>
              <w:jc w:val="cente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32F7401B" w14:textId="77777777" w:rsidR="00E05D60" w:rsidRDefault="00E05D60">
            <w:pPr>
              <w:jc w:val="center"/>
              <w:rPr>
                <w:rFonts w:ascii="Calibri" w:hAnsi="Calibri" w:cs="Calibri"/>
                <w:sz w:val="22"/>
                <w:szCs w:val="22"/>
              </w:rPr>
            </w:pPr>
            <w:r>
              <w:rPr>
                <w:rFonts w:ascii="Calibri" w:hAnsi="Calibri" w:cs="Calibri"/>
                <w:sz w:val="22"/>
                <w:szCs w:val="22"/>
              </w:rPr>
              <w:t> </w:t>
            </w:r>
          </w:p>
        </w:tc>
        <w:tc>
          <w:tcPr>
            <w:tcW w:w="970" w:type="dxa"/>
            <w:tcBorders>
              <w:top w:val="nil"/>
              <w:left w:val="nil"/>
              <w:bottom w:val="single" w:sz="4" w:space="0" w:color="auto"/>
              <w:right w:val="single" w:sz="4" w:space="0" w:color="auto"/>
            </w:tcBorders>
            <w:shd w:val="clear" w:color="000000" w:fill="FFFFFF"/>
            <w:noWrap/>
            <w:vAlign w:val="center"/>
            <w:hideMark/>
          </w:tcPr>
          <w:p w14:paraId="52631D54" w14:textId="77777777" w:rsidR="00E05D60" w:rsidRDefault="00E05D60">
            <w:pPr>
              <w:jc w:val="center"/>
              <w:rPr>
                <w:rFonts w:ascii="Calibri" w:hAnsi="Calibri" w:cs="Calibri"/>
                <w:b/>
                <w:bCs/>
                <w:sz w:val="22"/>
                <w:szCs w:val="22"/>
              </w:rPr>
            </w:pPr>
            <w:r>
              <w:rPr>
                <w:rFonts w:ascii="Calibri" w:hAnsi="Calibri" w:cs="Calibri"/>
                <w:b/>
                <w:bCs/>
                <w:sz w:val="22"/>
                <w:szCs w:val="22"/>
              </w:rPr>
              <w:t>763.898</w:t>
            </w:r>
          </w:p>
        </w:tc>
      </w:tr>
      <w:tr w:rsidR="00E05D60" w14:paraId="0E82EE2B" w14:textId="77777777" w:rsidTr="00E05D60">
        <w:trPr>
          <w:trHeight w:val="51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3CCAC059" w14:textId="77777777" w:rsidR="00E05D60" w:rsidRDefault="00E05D60">
            <w:pPr>
              <w:rPr>
                <w:rFonts w:ascii="Calibri" w:hAnsi="Calibri" w:cs="Calibri"/>
                <w:sz w:val="22"/>
                <w:szCs w:val="22"/>
              </w:rPr>
            </w:pPr>
            <w:r>
              <w:rPr>
                <w:rFonts w:ascii="Calibri" w:hAnsi="Calibri" w:cs="Calibri"/>
                <w:sz w:val="22"/>
                <w:szCs w:val="22"/>
              </w:rPr>
              <w:t> </w:t>
            </w:r>
          </w:p>
        </w:tc>
        <w:tc>
          <w:tcPr>
            <w:tcW w:w="1220" w:type="dxa"/>
            <w:tcBorders>
              <w:top w:val="nil"/>
              <w:left w:val="nil"/>
              <w:bottom w:val="single" w:sz="4" w:space="0" w:color="auto"/>
              <w:right w:val="single" w:sz="4" w:space="0" w:color="auto"/>
            </w:tcBorders>
            <w:shd w:val="clear" w:color="000000" w:fill="FFFFFF"/>
            <w:noWrap/>
            <w:vAlign w:val="bottom"/>
            <w:hideMark/>
          </w:tcPr>
          <w:p w14:paraId="4941E156" w14:textId="77777777" w:rsidR="00E05D60" w:rsidRDefault="00E05D60">
            <w:pPr>
              <w:rPr>
                <w:rFonts w:ascii="Calibri" w:hAnsi="Calibri" w:cs="Calibri"/>
                <w:sz w:val="22"/>
                <w:szCs w:val="22"/>
              </w:rPr>
            </w:pPr>
            <w:r>
              <w:rPr>
                <w:rFonts w:ascii="Calibri" w:hAnsi="Calibri" w:cs="Calibri"/>
                <w:sz w:val="22"/>
                <w:szCs w:val="22"/>
              </w:rPr>
              <w:t> </w:t>
            </w:r>
          </w:p>
        </w:tc>
        <w:tc>
          <w:tcPr>
            <w:tcW w:w="4140" w:type="dxa"/>
            <w:tcBorders>
              <w:top w:val="nil"/>
              <w:left w:val="nil"/>
              <w:bottom w:val="single" w:sz="4" w:space="0" w:color="auto"/>
              <w:right w:val="single" w:sz="4" w:space="0" w:color="auto"/>
            </w:tcBorders>
            <w:shd w:val="clear" w:color="000000" w:fill="FFFFFF"/>
            <w:vAlign w:val="center"/>
            <w:hideMark/>
          </w:tcPr>
          <w:p w14:paraId="7F6E7342" w14:textId="77777777" w:rsidR="00E05D60" w:rsidRDefault="00E05D60">
            <w:pPr>
              <w:rPr>
                <w:rFonts w:ascii="Arial" w:hAnsi="Arial" w:cs="Arial"/>
                <w:b/>
                <w:bCs/>
                <w:sz w:val="22"/>
                <w:szCs w:val="22"/>
              </w:rPr>
            </w:pPr>
            <w:r>
              <w:rPr>
                <w:rFonts w:ascii="Arial" w:hAnsi="Arial" w:cs="Arial"/>
                <w:b/>
                <w:bCs/>
                <w:sz w:val="22"/>
                <w:szCs w:val="22"/>
              </w:rPr>
              <w:t>ԱԱՀ</w:t>
            </w:r>
            <w:r>
              <w:rPr>
                <w:rFonts w:ascii="Arial Armenian" w:hAnsi="Arial Armenian" w:cs="Arial"/>
                <w:b/>
                <w:bCs/>
                <w:sz w:val="22"/>
                <w:szCs w:val="22"/>
              </w:rPr>
              <w:t xml:space="preserve"> /20%/</w:t>
            </w:r>
          </w:p>
        </w:tc>
        <w:tc>
          <w:tcPr>
            <w:tcW w:w="960" w:type="dxa"/>
            <w:tcBorders>
              <w:top w:val="nil"/>
              <w:left w:val="nil"/>
              <w:bottom w:val="single" w:sz="4" w:space="0" w:color="auto"/>
              <w:right w:val="single" w:sz="4" w:space="0" w:color="auto"/>
            </w:tcBorders>
            <w:shd w:val="clear" w:color="000000" w:fill="FFFFFF"/>
            <w:noWrap/>
            <w:vAlign w:val="bottom"/>
            <w:hideMark/>
          </w:tcPr>
          <w:p w14:paraId="4B48B512" w14:textId="77777777" w:rsidR="00E05D60" w:rsidRDefault="00E05D60">
            <w:pP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3F574463" w14:textId="77777777" w:rsidR="00E05D60" w:rsidRDefault="00E05D60">
            <w:pPr>
              <w:jc w:val="cente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11E7636F" w14:textId="77777777" w:rsidR="00E05D60" w:rsidRDefault="00E05D60">
            <w:pPr>
              <w:jc w:val="center"/>
              <w:rPr>
                <w:rFonts w:ascii="Calibri" w:hAnsi="Calibri" w:cs="Calibri"/>
                <w:sz w:val="22"/>
                <w:szCs w:val="22"/>
              </w:rPr>
            </w:pPr>
            <w:r>
              <w:rPr>
                <w:rFonts w:ascii="Calibri" w:hAnsi="Calibri" w:cs="Calibri"/>
                <w:sz w:val="22"/>
                <w:szCs w:val="22"/>
              </w:rPr>
              <w:t> </w:t>
            </w:r>
          </w:p>
        </w:tc>
        <w:tc>
          <w:tcPr>
            <w:tcW w:w="970" w:type="dxa"/>
            <w:tcBorders>
              <w:top w:val="nil"/>
              <w:left w:val="nil"/>
              <w:bottom w:val="single" w:sz="4" w:space="0" w:color="auto"/>
              <w:right w:val="single" w:sz="4" w:space="0" w:color="auto"/>
            </w:tcBorders>
            <w:shd w:val="clear" w:color="000000" w:fill="FFFFFF"/>
            <w:noWrap/>
            <w:vAlign w:val="center"/>
            <w:hideMark/>
          </w:tcPr>
          <w:p w14:paraId="74DE4827" w14:textId="77777777" w:rsidR="00E05D60" w:rsidRDefault="00E05D60">
            <w:pPr>
              <w:jc w:val="center"/>
              <w:rPr>
                <w:rFonts w:ascii="Calibri" w:hAnsi="Calibri" w:cs="Calibri"/>
                <w:b/>
                <w:bCs/>
                <w:sz w:val="22"/>
                <w:szCs w:val="22"/>
              </w:rPr>
            </w:pPr>
            <w:r>
              <w:rPr>
                <w:rFonts w:ascii="Calibri" w:hAnsi="Calibri" w:cs="Calibri"/>
                <w:b/>
                <w:bCs/>
                <w:sz w:val="22"/>
                <w:szCs w:val="22"/>
              </w:rPr>
              <w:t>152.780</w:t>
            </w:r>
          </w:p>
        </w:tc>
      </w:tr>
      <w:tr w:rsidR="00E05D60" w14:paraId="1897074D" w14:textId="77777777" w:rsidTr="00E05D60">
        <w:trPr>
          <w:trHeight w:val="570"/>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4FF78D9C" w14:textId="77777777" w:rsidR="00E05D60" w:rsidRDefault="00E05D60">
            <w:pPr>
              <w:rPr>
                <w:rFonts w:ascii="Calibri" w:hAnsi="Calibri" w:cs="Calibri"/>
                <w:sz w:val="22"/>
                <w:szCs w:val="22"/>
              </w:rPr>
            </w:pPr>
            <w:r>
              <w:rPr>
                <w:rFonts w:ascii="Calibri" w:hAnsi="Calibri" w:cs="Calibri"/>
                <w:sz w:val="22"/>
                <w:szCs w:val="22"/>
              </w:rPr>
              <w:t> </w:t>
            </w:r>
          </w:p>
        </w:tc>
        <w:tc>
          <w:tcPr>
            <w:tcW w:w="1220" w:type="dxa"/>
            <w:tcBorders>
              <w:top w:val="nil"/>
              <w:left w:val="nil"/>
              <w:bottom w:val="single" w:sz="4" w:space="0" w:color="auto"/>
              <w:right w:val="single" w:sz="4" w:space="0" w:color="auto"/>
            </w:tcBorders>
            <w:shd w:val="clear" w:color="000000" w:fill="FFFFFF"/>
            <w:noWrap/>
            <w:vAlign w:val="bottom"/>
            <w:hideMark/>
          </w:tcPr>
          <w:p w14:paraId="67007708" w14:textId="77777777" w:rsidR="00E05D60" w:rsidRDefault="00E05D60">
            <w:pPr>
              <w:rPr>
                <w:rFonts w:ascii="Calibri" w:hAnsi="Calibri" w:cs="Calibri"/>
                <w:sz w:val="22"/>
                <w:szCs w:val="22"/>
              </w:rPr>
            </w:pPr>
            <w:r>
              <w:rPr>
                <w:rFonts w:ascii="Calibri" w:hAnsi="Calibri" w:cs="Calibri"/>
                <w:sz w:val="22"/>
                <w:szCs w:val="22"/>
              </w:rPr>
              <w:t> </w:t>
            </w:r>
          </w:p>
        </w:tc>
        <w:tc>
          <w:tcPr>
            <w:tcW w:w="4140" w:type="dxa"/>
            <w:tcBorders>
              <w:top w:val="nil"/>
              <w:left w:val="nil"/>
              <w:bottom w:val="single" w:sz="4" w:space="0" w:color="auto"/>
              <w:right w:val="single" w:sz="4" w:space="0" w:color="auto"/>
            </w:tcBorders>
            <w:shd w:val="clear" w:color="000000" w:fill="FFFFFF"/>
            <w:vAlign w:val="center"/>
            <w:hideMark/>
          </w:tcPr>
          <w:p w14:paraId="17E35430" w14:textId="77777777" w:rsidR="00E05D60" w:rsidRDefault="00E05D60">
            <w:pPr>
              <w:rPr>
                <w:rFonts w:ascii="Arial" w:hAnsi="Arial" w:cs="Arial"/>
                <w:b/>
                <w:bCs/>
                <w:sz w:val="22"/>
                <w:szCs w:val="22"/>
              </w:rPr>
            </w:pPr>
            <w:r>
              <w:rPr>
                <w:rFonts w:ascii="Arial" w:hAnsi="Arial" w:cs="Arial"/>
                <w:b/>
                <w:bCs/>
                <w:sz w:val="22"/>
                <w:szCs w:val="22"/>
              </w:rPr>
              <w:t>ԸՆԴԱՄԵՆԸ</w:t>
            </w:r>
            <w:r>
              <w:rPr>
                <w:rFonts w:ascii="Arial Armenian" w:hAnsi="Arial Armenian" w:cs="Arial"/>
                <w:b/>
                <w:bCs/>
                <w:sz w:val="22"/>
                <w:szCs w:val="22"/>
              </w:rPr>
              <w:t xml:space="preserve"> / </w:t>
            </w:r>
            <w:proofErr w:type="spellStart"/>
            <w:r>
              <w:rPr>
                <w:rFonts w:ascii="Arial" w:hAnsi="Arial" w:cs="Arial"/>
                <w:b/>
                <w:bCs/>
                <w:sz w:val="22"/>
                <w:szCs w:val="22"/>
              </w:rPr>
              <w:t>ներառյալ</w:t>
            </w:r>
            <w:proofErr w:type="spellEnd"/>
            <w:r>
              <w:rPr>
                <w:rFonts w:ascii="Arial Armenian" w:hAnsi="Arial Armenian" w:cs="Arial"/>
                <w:b/>
                <w:bCs/>
                <w:sz w:val="22"/>
                <w:szCs w:val="22"/>
              </w:rPr>
              <w:t xml:space="preserve"> </w:t>
            </w:r>
            <w:r>
              <w:rPr>
                <w:rFonts w:ascii="Arial" w:hAnsi="Arial" w:cs="Arial"/>
                <w:b/>
                <w:bCs/>
                <w:sz w:val="22"/>
                <w:szCs w:val="22"/>
              </w:rPr>
              <w:t>ԱԱՀ</w:t>
            </w:r>
            <w:r>
              <w:rPr>
                <w:rFonts w:ascii="Arial Armenian" w:hAnsi="Arial Armenian" w:cs="Arial"/>
                <w:b/>
                <w:bCs/>
                <w:sz w:val="22"/>
                <w:szCs w:val="22"/>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07216698" w14:textId="77777777" w:rsidR="00E05D60" w:rsidRDefault="00E05D60">
            <w:pP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27698EB1" w14:textId="77777777" w:rsidR="00E05D60" w:rsidRDefault="00E05D60">
            <w:pPr>
              <w:jc w:val="center"/>
              <w:rPr>
                <w:rFonts w:ascii="Calibri" w:hAnsi="Calibri" w:cs="Calibri"/>
                <w:sz w:val="22"/>
                <w:szCs w:val="22"/>
              </w:rPr>
            </w:pPr>
            <w:r>
              <w:rPr>
                <w:rFonts w:ascii="Calibri" w:hAnsi="Calibri" w:cs="Calibri"/>
                <w:sz w:val="22"/>
                <w:szCs w:val="22"/>
              </w:rPr>
              <w:t> </w:t>
            </w:r>
          </w:p>
        </w:tc>
        <w:tc>
          <w:tcPr>
            <w:tcW w:w="960" w:type="dxa"/>
            <w:tcBorders>
              <w:top w:val="nil"/>
              <w:left w:val="nil"/>
              <w:bottom w:val="single" w:sz="4" w:space="0" w:color="auto"/>
              <w:right w:val="single" w:sz="4" w:space="0" w:color="auto"/>
            </w:tcBorders>
            <w:shd w:val="clear" w:color="000000" w:fill="FFFFFF"/>
            <w:noWrap/>
            <w:vAlign w:val="center"/>
            <w:hideMark/>
          </w:tcPr>
          <w:p w14:paraId="1793DBFE" w14:textId="77777777" w:rsidR="00E05D60" w:rsidRDefault="00E05D60">
            <w:pPr>
              <w:jc w:val="center"/>
              <w:rPr>
                <w:rFonts w:ascii="Calibri" w:hAnsi="Calibri" w:cs="Calibri"/>
                <w:sz w:val="22"/>
                <w:szCs w:val="22"/>
              </w:rPr>
            </w:pPr>
            <w:r>
              <w:rPr>
                <w:rFonts w:ascii="Calibri" w:hAnsi="Calibri" w:cs="Calibri"/>
                <w:sz w:val="22"/>
                <w:szCs w:val="22"/>
              </w:rPr>
              <w:t> </w:t>
            </w:r>
          </w:p>
        </w:tc>
        <w:tc>
          <w:tcPr>
            <w:tcW w:w="970" w:type="dxa"/>
            <w:tcBorders>
              <w:top w:val="nil"/>
              <w:left w:val="nil"/>
              <w:bottom w:val="single" w:sz="4" w:space="0" w:color="auto"/>
              <w:right w:val="single" w:sz="4" w:space="0" w:color="auto"/>
            </w:tcBorders>
            <w:shd w:val="clear" w:color="000000" w:fill="FFFFFF"/>
            <w:noWrap/>
            <w:vAlign w:val="center"/>
            <w:hideMark/>
          </w:tcPr>
          <w:p w14:paraId="1E6B61E3" w14:textId="77777777" w:rsidR="00E05D60" w:rsidRDefault="00E05D60">
            <w:pPr>
              <w:jc w:val="center"/>
              <w:rPr>
                <w:rFonts w:ascii="Calibri" w:hAnsi="Calibri" w:cs="Calibri"/>
                <w:b/>
                <w:bCs/>
                <w:sz w:val="22"/>
                <w:szCs w:val="22"/>
              </w:rPr>
            </w:pPr>
            <w:r>
              <w:rPr>
                <w:rFonts w:ascii="Calibri" w:hAnsi="Calibri" w:cs="Calibri"/>
                <w:b/>
                <w:bCs/>
                <w:sz w:val="22"/>
                <w:szCs w:val="22"/>
              </w:rPr>
              <w:t>916.677</w:t>
            </w:r>
          </w:p>
        </w:tc>
      </w:tr>
    </w:tbl>
    <w:p w14:paraId="6F2A6AF7" w14:textId="77777777" w:rsidR="00E05D60" w:rsidRDefault="00E05D60" w:rsidP="00C71525">
      <w:pPr>
        <w:jc w:val="both"/>
        <w:rPr>
          <w:rFonts w:ascii="GHEA Grapalat" w:hAnsi="GHEA Grapalat" w:cs="Sylfaen"/>
          <w:b/>
          <w:bCs/>
          <w:sz w:val="16"/>
          <w:szCs w:val="16"/>
          <w:lang w:val="hy-AM"/>
        </w:rPr>
      </w:pPr>
    </w:p>
    <w:p w14:paraId="19FFDA34" w14:textId="77777777" w:rsidR="00C455EE" w:rsidRDefault="00C455EE" w:rsidP="00C71525">
      <w:pPr>
        <w:jc w:val="both"/>
        <w:rPr>
          <w:rFonts w:ascii="GHEA Grapalat" w:hAnsi="GHEA Grapalat" w:cs="Sylfaen"/>
          <w:b/>
          <w:bCs/>
          <w:sz w:val="16"/>
          <w:szCs w:val="16"/>
          <w:lang w:val="hy-AM"/>
        </w:rPr>
      </w:pPr>
    </w:p>
    <w:p w14:paraId="1A22C138" w14:textId="77E5D924" w:rsidR="00C71525" w:rsidRPr="00E435AA" w:rsidRDefault="00E05D60" w:rsidP="00C71525">
      <w:pPr>
        <w:jc w:val="both"/>
        <w:rPr>
          <w:rFonts w:ascii="GHEA Grapalat" w:hAnsi="GHEA Grapalat" w:cs="Sylfaen"/>
          <w:b/>
          <w:bCs/>
          <w:sz w:val="16"/>
          <w:szCs w:val="16"/>
          <w:lang w:val="hy-AM"/>
        </w:rPr>
      </w:pPr>
      <w:r>
        <w:rPr>
          <w:rFonts w:ascii="GHEA Grapalat" w:hAnsi="GHEA Grapalat" w:cs="Sylfaen"/>
          <w:b/>
          <w:bCs/>
          <w:sz w:val="16"/>
          <w:szCs w:val="16"/>
          <w:lang w:val="hy-AM"/>
        </w:rPr>
        <w:t>**</w:t>
      </w:r>
      <w:r w:rsidR="00C71525" w:rsidRPr="00E435AA">
        <w:rPr>
          <w:rFonts w:ascii="GHEA Grapalat" w:hAnsi="GHEA Grapalat" w:cs="Sylfaen"/>
          <w:b/>
          <w:bCs/>
          <w:sz w:val="16"/>
          <w:szCs w:val="16"/>
          <w:lang w:val="hy-AM"/>
        </w:rPr>
        <w:t>Պայմանագրի շրջանակում կատարողական ակտերի դիմաց վճարումներն իրականացվում են հետևյալ բանաձևով՝ ՎԳ=ՄԳ/ՆԳxԿԾ, որտեղ՝</w:t>
      </w:r>
    </w:p>
    <w:p w14:paraId="425B4621" w14:textId="77777777" w:rsidR="00C71525" w:rsidRPr="00E435AA" w:rsidRDefault="00C71525" w:rsidP="00C71525">
      <w:pPr>
        <w:jc w:val="both"/>
        <w:rPr>
          <w:rFonts w:ascii="GHEA Grapalat" w:hAnsi="GHEA Grapalat" w:cs="Sylfaen"/>
          <w:b/>
          <w:bCs/>
          <w:sz w:val="16"/>
          <w:szCs w:val="16"/>
          <w:lang w:val="hy-AM"/>
        </w:rPr>
      </w:pPr>
      <w:r w:rsidRPr="00E435AA">
        <w:rPr>
          <w:rFonts w:ascii="GHEA Grapalat" w:hAnsi="GHEA Grapalat" w:cs="Sylfaen"/>
          <w:b/>
          <w:bCs/>
          <w:sz w:val="16"/>
          <w:szCs w:val="16"/>
          <w:lang w:val="hy-AM"/>
        </w:rPr>
        <w:t>ՄԳ-ն պայմանագրի 4.1 կետում նշված գինն է (եթե ներառված են մեկից ավել չափաբաժիններ, ապա տվյալ չափաբաժնի գինն է).</w:t>
      </w:r>
    </w:p>
    <w:p w14:paraId="429E3016" w14:textId="77777777" w:rsidR="00C71525" w:rsidRPr="00E435AA" w:rsidRDefault="00C71525" w:rsidP="00C71525">
      <w:pPr>
        <w:jc w:val="both"/>
        <w:rPr>
          <w:rFonts w:ascii="GHEA Grapalat" w:hAnsi="GHEA Grapalat" w:cs="Sylfaen"/>
          <w:b/>
          <w:bCs/>
          <w:sz w:val="16"/>
          <w:szCs w:val="16"/>
          <w:lang w:val="hy-AM"/>
        </w:rPr>
      </w:pPr>
      <w:r w:rsidRPr="00E435AA">
        <w:rPr>
          <w:rFonts w:ascii="GHEA Grapalat" w:hAnsi="GHEA Grapalat" w:cs="Sylfaen"/>
          <w:b/>
          <w:bCs/>
          <w:sz w:val="16"/>
          <w:szCs w:val="16"/>
          <w:lang w:val="hy-AM"/>
        </w:rPr>
        <w:t>ՆԳ-ն հրավերով հրապարակված շինարարական աշխատանքների նախահաշվային գինն է.</w:t>
      </w:r>
    </w:p>
    <w:p w14:paraId="49A79C80" w14:textId="77777777" w:rsidR="00C71525" w:rsidRPr="00E435AA" w:rsidRDefault="00C71525" w:rsidP="00C71525">
      <w:pPr>
        <w:jc w:val="both"/>
        <w:rPr>
          <w:rFonts w:ascii="GHEA Grapalat" w:hAnsi="GHEA Grapalat" w:cs="Sylfaen"/>
          <w:b/>
          <w:bCs/>
          <w:sz w:val="16"/>
          <w:szCs w:val="16"/>
          <w:lang w:val="hy-AM"/>
        </w:rPr>
      </w:pPr>
      <w:r w:rsidRPr="00E435AA">
        <w:rPr>
          <w:rFonts w:ascii="GHEA Grapalat" w:hAnsi="GHEA Grapalat" w:cs="Sylfaen"/>
          <w:b/>
          <w:bCs/>
          <w:sz w:val="16"/>
          <w:szCs w:val="16"/>
          <w:lang w:val="hy-AM"/>
        </w:rPr>
        <w:t>ԿԾ-ն տվյալ կատարողական ակտով ներկայացված աշխատանքների ծավալն է գումարային արտահայտությամբ.</w:t>
      </w:r>
    </w:p>
    <w:p w14:paraId="3E2BB28B" w14:textId="77777777" w:rsidR="00C71525" w:rsidRPr="00E435AA" w:rsidRDefault="00C71525" w:rsidP="00C71525">
      <w:pPr>
        <w:jc w:val="both"/>
        <w:rPr>
          <w:rFonts w:ascii="GHEA Grapalat" w:hAnsi="GHEA Grapalat" w:cs="Sylfaen"/>
          <w:b/>
          <w:bCs/>
          <w:sz w:val="16"/>
          <w:szCs w:val="16"/>
          <w:lang w:val="hy-AM"/>
        </w:rPr>
      </w:pPr>
      <w:r w:rsidRPr="00E435AA">
        <w:rPr>
          <w:rFonts w:ascii="GHEA Grapalat" w:hAnsi="GHEA Grapalat" w:cs="Sylfaen"/>
          <w:b/>
          <w:bCs/>
          <w:sz w:val="16"/>
          <w:szCs w:val="16"/>
          <w:lang w:val="hy-AM"/>
        </w:rPr>
        <w:t>ՎԳ –ն ծավալաթերթ-նախահաշվով սահմանված աշխատանքների դիմաց վճարվող գումարն է:</w:t>
      </w:r>
    </w:p>
    <w:p w14:paraId="2FC4CE35" w14:textId="77777777" w:rsidR="006D0051" w:rsidRPr="00C71525" w:rsidRDefault="006D0051" w:rsidP="00C36FC9">
      <w:pPr>
        <w:rPr>
          <w:lang w:val="hy-AM"/>
        </w:rPr>
      </w:pPr>
    </w:p>
    <w:p w14:paraId="7920278E" w14:textId="77777777" w:rsidR="006D0051" w:rsidRPr="005C50A3" w:rsidRDefault="006D0051" w:rsidP="00C36FC9">
      <w:pPr>
        <w:rPr>
          <w:lang w:val="pt-BR"/>
        </w:rPr>
      </w:pPr>
    </w:p>
    <w:p w14:paraId="274B96DB" w14:textId="77777777" w:rsidR="00BA3391" w:rsidRPr="006D0051" w:rsidRDefault="00BA3391" w:rsidP="00F02279">
      <w:pPr>
        <w:jc w:val="right"/>
        <w:rPr>
          <w:rFonts w:ascii="GHEA Grapalat" w:hAnsi="GHEA Grapalat"/>
          <w:i/>
          <w:sz w:val="18"/>
          <w:lang w:val="pt-BR"/>
        </w:rPr>
      </w:pPr>
    </w:p>
    <w:tbl>
      <w:tblPr>
        <w:tblW w:w="9639" w:type="dxa"/>
        <w:jc w:val="center"/>
        <w:tblLayout w:type="fixed"/>
        <w:tblLook w:val="0000" w:firstRow="0" w:lastRow="0" w:firstColumn="0" w:lastColumn="0" w:noHBand="0" w:noVBand="0"/>
      </w:tblPr>
      <w:tblGrid>
        <w:gridCol w:w="4536"/>
        <w:gridCol w:w="760"/>
        <w:gridCol w:w="4343"/>
      </w:tblGrid>
      <w:tr w:rsidR="003A51CA" w:rsidRPr="0079648F" w14:paraId="17F67C85" w14:textId="77777777" w:rsidTr="00A23F71">
        <w:trPr>
          <w:jc w:val="center"/>
        </w:trPr>
        <w:tc>
          <w:tcPr>
            <w:tcW w:w="4536" w:type="dxa"/>
          </w:tcPr>
          <w:p w14:paraId="5B668051" w14:textId="77777777" w:rsidR="003A51CA" w:rsidRPr="0093002B" w:rsidRDefault="003A51CA" w:rsidP="00A23F7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016A2AE" w14:textId="77777777" w:rsidR="003A51CA" w:rsidRPr="005C50A3" w:rsidRDefault="003A51CA" w:rsidP="00A23F71">
            <w:pPr>
              <w:rPr>
                <w:rFonts w:ascii="GHEA Grapalat" w:hAnsi="GHEA Grapalat"/>
                <w:lang w:val="hy-AM"/>
              </w:rPr>
            </w:pPr>
          </w:p>
          <w:p w14:paraId="0F6BD0DE" w14:textId="77777777" w:rsidR="003A51CA" w:rsidRPr="005C50A3" w:rsidRDefault="003A51CA" w:rsidP="00A23F71">
            <w:pPr>
              <w:jc w:val="center"/>
              <w:rPr>
                <w:rFonts w:ascii="GHEA Grapalat" w:hAnsi="GHEA Grapalat"/>
                <w:lang w:val="hy-AM"/>
              </w:rPr>
            </w:pPr>
            <w:r w:rsidRPr="005C50A3">
              <w:rPr>
                <w:rFonts w:ascii="GHEA Grapalat" w:hAnsi="GHEA Grapalat"/>
                <w:lang w:val="hy-AM"/>
              </w:rPr>
              <w:t>---------------------------------</w:t>
            </w:r>
          </w:p>
          <w:p w14:paraId="36389E74" w14:textId="1ADC5A0D" w:rsidR="003A51CA" w:rsidRPr="005C50A3" w:rsidRDefault="003A51CA" w:rsidP="00A23F71">
            <w:pPr>
              <w:jc w:val="center"/>
              <w:rPr>
                <w:rFonts w:ascii="GHEA Grapalat" w:hAnsi="GHEA Grapalat"/>
                <w:sz w:val="12"/>
                <w:szCs w:val="12"/>
                <w:lang w:val="hy-AM"/>
              </w:rPr>
            </w:pPr>
            <w:r w:rsidRPr="005C50A3">
              <w:rPr>
                <w:rFonts w:ascii="GHEA Grapalat" w:hAnsi="GHEA Grapalat"/>
                <w:sz w:val="18"/>
                <w:szCs w:val="18"/>
                <w:lang w:val="hy-AM"/>
              </w:rPr>
              <w:t>/</w:t>
            </w:r>
            <w:r w:rsidRPr="005C50A3">
              <w:rPr>
                <w:rFonts w:ascii="GHEA Grapalat" w:hAnsi="GHEA Grapalat" w:cs="Sylfaen"/>
                <w:sz w:val="12"/>
                <w:szCs w:val="12"/>
                <w:lang w:val="hy-AM"/>
              </w:rPr>
              <w:t>ստորագրություն</w:t>
            </w:r>
            <w:r w:rsidRPr="005C50A3">
              <w:rPr>
                <w:rFonts w:ascii="GHEA Grapalat" w:hAnsi="GHEA Grapalat"/>
                <w:sz w:val="12"/>
                <w:szCs w:val="12"/>
                <w:lang w:val="hy-AM"/>
              </w:rPr>
              <w:t>/</w:t>
            </w:r>
            <w:r w:rsidR="005C50A3" w:rsidRPr="005C50A3">
              <w:rPr>
                <w:rFonts w:ascii="GHEA Grapalat" w:hAnsi="GHEA Grapalat" w:cs="Sylfaen"/>
                <w:sz w:val="18"/>
                <w:szCs w:val="18"/>
                <w:lang w:val="hy-AM"/>
              </w:rPr>
              <w:t xml:space="preserve"> Կ</w:t>
            </w:r>
            <w:r w:rsidR="005C50A3" w:rsidRPr="005C50A3">
              <w:rPr>
                <w:rFonts w:ascii="GHEA Grapalat" w:hAnsi="GHEA Grapalat"/>
                <w:sz w:val="18"/>
                <w:szCs w:val="18"/>
                <w:lang w:val="hy-AM"/>
              </w:rPr>
              <w:t>.</w:t>
            </w:r>
            <w:r w:rsidR="005C50A3" w:rsidRPr="005C50A3">
              <w:rPr>
                <w:rFonts w:ascii="GHEA Grapalat" w:hAnsi="GHEA Grapalat" w:cs="Sylfaen"/>
                <w:sz w:val="18"/>
                <w:szCs w:val="18"/>
                <w:lang w:val="hy-AM"/>
              </w:rPr>
              <w:t>Տ</w:t>
            </w:r>
          </w:p>
          <w:p w14:paraId="35239EC2" w14:textId="1277549B" w:rsidR="003A51CA" w:rsidRPr="005C50A3" w:rsidRDefault="003A51CA" w:rsidP="00A23F71">
            <w:pPr>
              <w:jc w:val="center"/>
              <w:rPr>
                <w:rFonts w:ascii="GHEA Grapalat" w:hAnsi="GHEA Grapalat"/>
                <w:sz w:val="18"/>
                <w:szCs w:val="18"/>
                <w:lang w:val="hy-AM"/>
              </w:rPr>
            </w:pPr>
          </w:p>
        </w:tc>
        <w:tc>
          <w:tcPr>
            <w:tcW w:w="760" w:type="dxa"/>
          </w:tcPr>
          <w:p w14:paraId="328E516B" w14:textId="77777777" w:rsidR="003A51CA" w:rsidRPr="005C50A3" w:rsidRDefault="003A51CA" w:rsidP="00A23F71">
            <w:pPr>
              <w:spacing w:line="360" w:lineRule="auto"/>
              <w:jc w:val="center"/>
              <w:rPr>
                <w:rFonts w:ascii="GHEA Grapalat" w:hAnsi="GHEA Grapalat"/>
                <w:lang w:val="hy-AM"/>
              </w:rPr>
            </w:pPr>
          </w:p>
        </w:tc>
        <w:tc>
          <w:tcPr>
            <w:tcW w:w="4343" w:type="dxa"/>
          </w:tcPr>
          <w:p w14:paraId="6E7B04C8" w14:textId="7FC98A77" w:rsidR="003A51CA" w:rsidRPr="005C50A3" w:rsidRDefault="003A51CA" w:rsidP="005C50A3">
            <w:pPr>
              <w:spacing w:line="360" w:lineRule="auto"/>
              <w:jc w:val="center"/>
              <w:rPr>
                <w:rFonts w:ascii="GHEA Grapalat" w:hAnsi="GHEA Grapalat" w:cs="Sylfaen"/>
                <w:b/>
                <w:bCs/>
                <w:lang w:val="hy-AM"/>
              </w:rPr>
            </w:pPr>
            <w:r w:rsidRPr="0093002B">
              <w:rPr>
                <w:rFonts w:ascii="GHEA Grapalat" w:hAnsi="GHEA Grapalat" w:cs="Sylfaen"/>
                <w:b/>
                <w:bCs/>
                <w:lang w:val="pt-BR"/>
              </w:rPr>
              <w:t>ԿԱՏԱՐՈՂ</w:t>
            </w:r>
          </w:p>
          <w:p w14:paraId="49B6EBC4" w14:textId="77777777" w:rsidR="003A51CA" w:rsidRPr="0079648F" w:rsidRDefault="003A51CA" w:rsidP="005C50A3">
            <w:pPr>
              <w:rPr>
                <w:rFonts w:ascii="GHEA Grapalat" w:hAnsi="GHEA Grapalat"/>
                <w:lang w:val="hy-AM"/>
              </w:rPr>
            </w:pPr>
          </w:p>
          <w:p w14:paraId="097F9E31" w14:textId="77777777" w:rsidR="003A51CA" w:rsidRPr="0079648F" w:rsidRDefault="003A51CA" w:rsidP="00A23F71">
            <w:pPr>
              <w:jc w:val="center"/>
              <w:rPr>
                <w:rFonts w:ascii="GHEA Grapalat" w:hAnsi="GHEA Grapalat"/>
                <w:lang w:val="hy-AM"/>
              </w:rPr>
            </w:pPr>
            <w:r w:rsidRPr="0079648F">
              <w:rPr>
                <w:rFonts w:ascii="GHEA Grapalat" w:hAnsi="GHEA Grapalat"/>
                <w:lang w:val="hy-AM"/>
              </w:rPr>
              <w:t>---------------------------------</w:t>
            </w:r>
          </w:p>
          <w:p w14:paraId="7805F78B" w14:textId="1239D312" w:rsidR="003A51CA" w:rsidRPr="0079648F" w:rsidRDefault="003A51CA" w:rsidP="005C50A3">
            <w:pPr>
              <w:jc w:val="center"/>
              <w:rPr>
                <w:rFonts w:ascii="GHEA Grapalat" w:hAnsi="GHEA Grapalat"/>
                <w:sz w:val="18"/>
                <w:szCs w:val="18"/>
                <w:lang w:val="hy-AM"/>
              </w:rPr>
            </w:pPr>
            <w:r w:rsidRPr="005C50A3">
              <w:rPr>
                <w:rFonts w:ascii="GHEA Grapalat" w:hAnsi="GHEA Grapalat"/>
                <w:sz w:val="12"/>
                <w:szCs w:val="12"/>
              </w:rPr>
              <w:t>/</w:t>
            </w:r>
            <w:proofErr w:type="spellStart"/>
            <w:r w:rsidRPr="005C50A3">
              <w:rPr>
                <w:rFonts w:ascii="GHEA Grapalat" w:hAnsi="GHEA Grapalat" w:cs="Sylfaen"/>
                <w:sz w:val="12"/>
                <w:szCs w:val="12"/>
                <w:lang w:val="ru-RU"/>
              </w:rPr>
              <w:t>ստորագրություն</w:t>
            </w:r>
            <w:proofErr w:type="spellEnd"/>
            <w:r w:rsidRPr="0093002B">
              <w:rPr>
                <w:rFonts w:ascii="GHEA Grapalat" w:hAnsi="GHEA Grapalat"/>
                <w:sz w:val="18"/>
                <w:szCs w:val="18"/>
              </w:rPr>
              <w:t>/</w:t>
            </w:r>
            <w:r w:rsidR="005C50A3" w:rsidRPr="0093002B">
              <w:rPr>
                <w:rFonts w:ascii="GHEA Grapalat" w:hAnsi="GHEA Grapalat" w:cs="Sylfaen"/>
                <w:sz w:val="18"/>
                <w:szCs w:val="18"/>
                <w:lang w:val="ru-RU"/>
              </w:rPr>
              <w:t xml:space="preserve"> </w:t>
            </w:r>
            <w:proofErr w:type="gramStart"/>
            <w:r w:rsidR="005C50A3" w:rsidRPr="0093002B">
              <w:rPr>
                <w:rFonts w:ascii="GHEA Grapalat" w:hAnsi="GHEA Grapalat" w:cs="Sylfaen"/>
                <w:sz w:val="18"/>
                <w:szCs w:val="18"/>
                <w:lang w:val="ru-RU"/>
              </w:rPr>
              <w:t>Կ</w:t>
            </w:r>
            <w:r w:rsidR="005C50A3" w:rsidRPr="0093002B">
              <w:rPr>
                <w:rFonts w:ascii="GHEA Grapalat" w:hAnsi="GHEA Grapalat"/>
                <w:sz w:val="18"/>
                <w:szCs w:val="18"/>
                <w:lang w:val="ru-RU"/>
              </w:rPr>
              <w:t>.</w:t>
            </w:r>
            <w:r w:rsidR="0079648F">
              <w:rPr>
                <w:rFonts w:ascii="GHEA Grapalat" w:hAnsi="GHEA Grapalat"/>
                <w:sz w:val="18"/>
                <w:szCs w:val="18"/>
                <w:lang w:val="hy-AM"/>
              </w:rPr>
              <w:t>Տ</w:t>
            </w:r>
            <w:proofErr w:type="gramEnd"/>
          </w:p>
        </w:tc>
      </w:tr>
    </w:tbl>
    <w:p w14:paraId="7E2B81A9" w14:textId="77777777" w:rsidR="00604115" w:rsidRDefault="00604115" w:rsidP="005C50A3">
      <w:pPr>
        <w:rPr>
          <w:rFonts w:ascii="GHEA Grapalat" w:hAnsi="GHEA Grapalat"/>
          <w:i/>
          <w:sz w:val="18"/>
          <w:lang w:val="hy-AM"/>
        </w:rPr>
      </w:pPr>
    </w:p>
    <w:p w14:paraId="175F5CF8" w14:textId="77777777" w:rsidR="00604115" w:rsidRDefault="00604115" w:rsidP="00F02279">
      <w:pPr>
        <w:jc w:val="right"/>
        <w:rPr>
          <w:rFonts w:ascii="GHEA Grapalat" w:hAnsi="GHEA Grapalat"/>
          <w:i/>
          <w:sz w:val="18"/>
          <w:lang w:val="hy-AM"/>
        </w:rPr>
      </w:pPr>
    </w:p>
    <w:p w14:paraId="281F0B4C" w14:textId="77777777" w:rsidR="0079648F" w:rsidRDefault="0079648F" w:rsidP="00F02279">
      <w:pPr>
        <w:jc w:val="right"/>
        <w:rPr>
          <w:rFonts w:ascii="GHEA Grapalat" w:hAnsi="GHEA Grapalat"/>
          <w:i/>
          <w:sz w:val="18"/>
          <w:lang w:val="hy-AM"/>
        </w:rPr>
      </w:pPr>
    </w:p>
    <w:p w14:paraId="28CFC39C" w14:textId="77777777" w:rsidR="0079648F" w:rsidRDefault="0079648F" w:rsidP="00F02279">
      <w:pPr>
        <w:jc w:val="right"/>
        <w:rPr>
          <w:rFonts w:ascii="GHEA Grapalat" w:hAnsi="GHEA Grapalat"/>
          <w:i/>
          <w:sz w:val="18"/>
          <w:lang w:val="hy-AM"/>
        </w:rPr>
      </w:pPr>
    </w:p>
    <w:p w14:paraId="43081FBF" w14:textId="77777777" w:rsidR="0079648F" w:rsidRDefault="0079648F" w:rsidP="00F02279">
      <w:pPr>
        <w:jc w:val="right"/>
        <w:rPr>
          <w:rFonts w:ascii="GHEA Grapalat" w:hAnsi="GHEA Grapalat"/>
          <w:i/>
          <w:sz w:val="18"/>
          <w:lang w:val="hy-AM"/>
        </w:rPr>
      </w:pPr>
    </w:p>
    <w:p w14:paraId="5FD62BF8" w14:textId="77777777" w:rsidR="0079648F" w:rsidRDefault="0079648F" w:rsidP="00F02279">
      <w:pPr>
        <w:jc w:val="right"/>
        <w:rPr>
          <w:rFonts w:ascii="GHEA Grapalat" w:hAnsi="GHEA Grapalat"/>
          <w:i/>
          <w:sz w:val="18"/>
          <w:lang w:val="hy-AM"/>
        </w:rPr>
      </w:pPr>
    </w:p>
    <w:p w14:paraId="5C3B6AE8" w14:textId="77777777" w:rsidR="0079648F" w:rsidRDefault="0079648F" w:rsidP="00F02279">
      <w:pPr>
        <w:jc w:val="right"/>
        <w:rPr>
          <w:rFonts w:ascii="GHEA Grapalat" w:hAnsi="GHEA Grapalat"/>
          <w:i/>
          <w:sz w:val="18"/>
          <w:lang w:val="hy-AM"/>
        </w:rPr>
      </w:pPr>
    </w:p>
    <w:p w14:paraId="6CE7BDD8" w14:textId="77777777" w:rsidR="0079648F" w:rsidRDefault="0079648F" w:rsidP="00F02279">
      <w:pPr>
        <w:jc w:val="right"/>
        <w:rPr>
          <w:rFonts w:ascii="GHEA Grapalat" w:hAnsi="GHEA Grapalat"/>
          <w:i/>
          <w:sz w:val="18"/>
          <w:lang w:val="hy-AM"/>
        </w:rPr>
      </w:pPr>
    </w:p>
    <w:p w14:paraId="4D2CDB9E" w14:textId="77777777" w:rsidR="0079648F" w:rsidRDefault="0079648F" w:rsidP="00F02279">
      <w:pPr>
        <w:jc w:val="right"/>
        <w:rPr>
          <w:rFonts w:ascii="GHEA Grapalat" w:hAnsi="GHEA Grapalat"/>
          <w:i/>
          <w:sz w:val="18"/>
          <w:lang w:val="hy-AM"/>
        </w:rPr>
      </w:pPr>
    </w:p>
    <w:p w14:paraId="7E549371" w14:textId="77777777" w:rsidR="0079648F" w:rsidRDefault="0079648F" w:rsidP="00F02279">
      <w:pPr>
        <w:jc w:val="right"/>
        <w:rPr>
          <w:rFonts w:ascii="GHEA Grapalat" w:hAnsi="GHEA Grapalat"/>
          <w:i/>
          <w:sz w:val="18"/>
          <w:lang w:val="hy-AM"/>
        </w:rPr>
      </w:pPr>
    </w:p>
    <w:p w14:paraId="32734367" w14:textId="77777777" w:rsidR="0079648F" w:rsidRDefault="0079648F" w:rsidP="00F02279">
      <w:pPr>
        <w:jc w:val="right"/>
        <w:rPr>
          <w:rFonts w:ascii="GHEA Grapalat" w:hAnsi="GHEA Grapalat"/>
          <w:i/>
          <w:sz w:val="18"/>
          <w:lang w:val="hy-AM"/>
        </w:rPr>
      </w:pPr>
    </w:p>
    <w:p w14:paraId="55782032" w14:textId="77777777" w:rsidR="0079648F" w:rsidRDefault="0079648F" w:rsidP="00F02279">
      <w:pPr>
        <w:jc w:val="right"/>
        <w:rPr>
          <w:rFonts w:ascii="GHEA Grapalat" w:hAnsi="GHEA Grapalat"/>
          <w:i/>
          <w:sz w:val="18"/>
          <w:lang w:val="hy-AM"/>
        </w:rPr>
      </w:pPr>
    </w:p>
    <w:p w14:paraId="2357DA2E" w14:textId="77777777" w:rsidR="0079648F" w:rsidRDefault="0079648F" w:rsidP="00F02279">
      <w:pPr>
        <w:jc w:val="right"/>
        <w:rPr>
          <w:rFonts w:ascii="GHEA Grapalat" w:hAnsi="GHEA Grapalat"/>
          <w:i/>
          <w:sz w:val="18"/>
          <w:lang w:val="hy-AM"/>
        </w:rPr>
      </w:pPr>
    </w:p>
    <w:p w14:paraId="687A2158" w14:textId="77777777" w:rsidR="00E05D60" w:rsidRDefault="00E05D60" w:rsidP="00F02279">
      <w:pPr>
        <w:jc w:val="right"/>
        <w:rPr>
          <w:rFonts w:ascii="GHEA Grapalat" w:hAnsi="GHEA Grapalat"/>
          <w:i/>
          <w:sz w:val="18"/>
          <w:lang w:val="hy-AM"/>
        </w:rPr>
      </w:pPr>
    </w:p>
    <w:p w14:paraId="26E3CF13" w14:textId="77777777" w:rsidR="00E05D60" w:rsidRDefault="00E05D60" w:rsidP="00F02279">
      <w:pPr>
        <w:jc w:val="right"/>
        <w:rPr>
          <w:rFonts w:ascii="GHEA Grapalat" w:hAnsi="GHEA Grapalat"/>
          <w:i/>
          <w:sz w:val="18"/>
          <w:lang w:val="hy-AM"/>
        </w:rPr>
      </w:pPr>
    </w:p>
    <w:p w14:paraId="69F469FE" w14:textId="77777777" w:rsidR="00E05D60" w:rsidRDefault="00E05D60" w:rsidP="00F02279">
      <w:pPr>
        <w:jc w:val="right"/>
        <w:rPr>
          <w:rFonts w:ascii="GHEA Grapalat" w:hAnsi="GHEA Grapalat"/>
          <w:i/>
          <w:sz w:val="18"/>
          <w:lang w:val="hy-AM"/>
        </w:rPr>
      </w:pPr>
    </w:p>
    <w:p w14:paraId="0746FFB9" w14:textId="77777777" w:rsidR="00E05D60" w:rsidRDefault="00E05D60" w:rsidP="00F02279">
      <w:pPr>
        <w:jc w:val="right"/>
        <w:rPr>
          <w:rFonts w:ascii="GHEA Grapalat" w:hAnsi="GHEA Grapalat"/>
          <w:i/>
          <w:sz w:val="18"/>
          <w:lang w:val="hy-AM"/>
        </w:rPr>
      </w:pPr>
    </w:p>
    <w:p w14:paraId="5DB99D65" w14:textId="77777777" w:rsidR="00E05D60" w:rsidRDefault="00E05D60" w:rsidP="00F02279">
      <w:pPr>
        <w:jc w:val="right"/>
        <w:rPr>
          <w:rFonts w:ascii="GHEA Grapalat" w:hAnsi="GHEA Grapalat"/>
          <w:i/>
          <w:sz w:val="18"/>
          <w:lang w:val="hy-AM"/>
        </w:rPr>
      </w:pPr>
    </w:p>
    <w:p w14:paraId="6263D585" w14:textId="77777777" w:rsidR="00E05D60" w:rsidRDefault="00E05D60" w:rsidP="00F02279">
      <w:pPr>
        <w:jc w:val="right"/>
        <w:rPr>
          <w:rFonts w:ascii="GHEA Grapalat" w:hAnsi="GHEA Grapalat"/>
          <w:i/>
          <w:sz w:val="18"/>
          <w:lang w:val="hy-AM"/>
        </w:rPr>
      </w:pPr>
    </w:p>
    <w:p w14:paraId="35206041" w14:textId="77777777" w:rsidR="00E05D60" w:rsidRDefault="00E05D60" w:rsidP="00F02279">
      <w:pPr>
        <w:jc w:val="right"/>
        <w:rPr>
          <w:rFonts w:ascii="GHEA Grapalat" w:hAnsi="GHEA Grapalat"/>
          <w:i/>
          <w:sz w:val="18"/>
          <w:lang w:val="hy-AM"/>
        </w:rPr>
      </w:pPr>
    </w:p>
    <w:p w14:paraId="07A70A3C" w14:textId="77777777" w:rsidR="00E05D60" w:rsidRDefault="00E05D60" w:rsidP="00F02279">
      <w:pPr>
        <w:jc w:val="right"/>
        <w:rPr>
          <w:rFonts w:ascii="GHEA Grapalat" w:hAnsi="GHEA Grapalat"/>
          <w:i/>
          <w:sz w:val="18"/>
          <w:lang w:val="hy-AM"/>
        </w:rPr>
      </w:pPr>
    </w:p>
    <w:p w14:paraId="7368C5E0" w14:textId="77777777" w:rsidR="00E05D60" w:rsidRDefault="00E05D60" w:rsidP="00F02279">
      <w:pPr>
        <w:jc w:val="right"/>
        <w:rPr>
          <w:rFonts w:ascii="GHEA Grapalat" w:hAnsi="GHEA Grapalat"/>
          <w:i/>
          <w:sz w:val="18"/>
          <w:lang w:val="hy-AM"/>
        </w:rPr>
      </w:pPr>
    </w:p>
    <w:p w14:paraId="56D1534E" w14:textId="77777777" w:rsidR="00E05D60" w:rsidRDefault="00E05D60" w:rsidP="00F02279">
      <w:pPr>
        <w:jc w:val="right"/>
        <w:rPr>
          <w:rFonts w:ascii="GHEA Grapalat" w:hAnsi="GHEA Grapalat"/>
          <w:i/>
          <w:sz w:val="18"/>
          <w:lang w:val="hy-AM"/>
        </w:rPr>
      </w:pPr>
    </w:p>
    <w:p w14:paraId="392EFC1D" w14:textId="77777777" w:rsidR="00E05D60" w:rsidRDefault="00E05D60" w:rsidP="00F02279">
      <w:pPr>
        <w:jc w:val="right"/>
        <w:rPr>
          <w:rFonts w:ascii="GHEA Grapalat" w:hAnsi="GHEA Grapalat"/>
          <w:i/>
          <w:sz w:val="18"/>
          <w:lang w:val="hy-AM"/>
        </w:rPr>
      </w:pPr>
    </w:p>
    <w:p w14:paraId="19120AE7" w14:textId="77777777" w:rsidR="00E05D60" w:rsidRDefault="00E05D60" w:rsidP="00F02279">
      <w:pPr>
        <w:jc w:val="right"/>
        <w:rPr>
          <w:rFonts w:ascii="GHEA Grapalat" w:hAnsi="GHEA Grapalat"/>
          <w:i/>
          <w:sz w:val="18"/>
          <w:lang w:val="hy-AM"/>
        </w:rPr>
      </w:pPr>
    </w:p>
    <w:p w14:paraId="77CFDC02" w14:textId="77777777" w:rsidR="00E05D60" w:rsidRDefault="00E05D60" w:rsidP="00F02279">
      <w:pPr>
        <w:jc w:val="right"/>
        <w:rPr>
          <w:rFonts w:ascii="GHEA Grapalat" w:hAnsi="GHEA Grapalat"/>
          <w:i/>
          <w:sz w:val="18"/>
          <w:lang w:val="hy-AM"/>
        </w:rPr>
      </w:pPr>
    </w:p>
    <w:p w14:paraId="11325390" w14:textId="77777777" w:rsidR="00E05D60" w:rsidRDefault="00E05D60" w:rsidP="00F02279">
      <w:pPr>
        <w:jc w:val="right"/>
        <w:rPr>
          <w:rFonts w:ascii="GHEA Grapalat" w:hAnsi="GHEA Grapalat"/>
          <w:i/>
          <w:sz w:val="18"/>
          <w:lang w:val="hy-AM"/>
        </w:rPr>
      </w:pPr>
    </w:p>
    <w:p w14:paraId="227D06D9" w14:textId="77777777" w:rsidR="00E05D60" w:rsidRDefault="00E05D60" w:rsidP="00F02279">
      <w:pPr>
        <w:jc w:val="right"/>
        <w:rPr>
          <w:rFonts w:ascii="GHEA Grapalat" w:hAnsi="GHEA Grapalat"/>
          <w:i/>
          <w:sz w:val="18"/>
          <w:lang w:val="hy-AM"/>
        </w:rPr>
      </w:pPr>
    </w:p>
    <w:p w14:paraId="43D5AC59" w14:textId="77777777" w:rsidR="0049374D" w:rsidRDefault="0049374D" w:rsidP="00804806">
      <w:pPr>
        <w:rPr>
          <w:rFonts w:ascii="GHEA Grapalat" w:hAnsi="GHEA Grapalat"/>
          <w:i/>
          <w:sz w:val="18"/>
          <w:lang w:val="hy-AM"/>
        </w:rPr>
      </w:pPr>
    </w:p>
    <w:p w14:paraId="7A49336E" w14:textId="77777777" w:rsidR="004C2BAF" w:rsidRDefault="004C2BAF" w:rsidP="00B77576">
      <w:pPr>
        <w:rPr>
          <w:rFonts w:ascii="GHEA Grapalat" w:hAnsi="GHEA Grapalat"/>
          <w:i/>
          <w:sz w:val="18"/>
          <w:lang w:val="hy-AM"/>
        </w:rPr>
      </w:pPr>
    </w:p>
    <w:p w14:paraId="6D71551C" w14:textId="77777777" w:rsidR="004C2BAF" w:rsidRDefault="004C2BAF" w:rsidP="00F02279">
      <w:pPr>
        <w:jc w:val="right"/>
        <w:rPr>
          <w:rFonts w:ascii="GHEA Grapalat" w:hAnsi="GHEA Grapalat"/>
          <w:i/>
          <w:sz w:val="18"/>
          <w:lang w:val="hy-AM"/>
        </w:rPr>
      </w:pPr>
    </w:p>
    <w:p w14:paraId="009D518F" w14:textId="77777777" w:rsidR="004C2BAF" w:rsidRDefault="004C2BAF" w:rsidP="00F02279">
      <w:pPr>
        <w:jc w:val="right"/>
        <w:rPr>
          <w:rFonts w:ascii="GHEA Grapalat" w:hAnsi="GHEA Grapalat"/>
          <w:i/>
          <w:sz w:val="18"/>
          <w:lang w:val="hy-AM"/>
        </w:rPr>
      </w:pPr>
    </w:p>
    <w:p w14:paraId="35DC8A1C" w14:textId="2FDB06B6"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Հավելված N 2</w:t>
      </w:r>
    </w:p>
    <w:p w14:paraId="68AB23BE" w14:textId="491B4A0B"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         »              20</w:t>
      </w:r>
      <w:r w:rsidR="002E4D17">
        <w:rPr>
          <w:rFonts w:ascii="GHEA Grapalat" w:hAnsi="GHEA Grapalat"/>
          <w:i/>
          <w:sz w:val="18"/>
          <w:lang w:val="hy-AM"/>
        </w:rPr>
        <w:t>26</w:t>
      </w:r>
      <w:r w:rsidRPr="00604115">
        <w:rPr>
          <w:rFonts w:ascii="GHEA Grapalat" w:hAnsi="GHEA Grapalat"/>
          <w:i/>
          <w:sz w:val="18"/>
          <w:lang w:val="hy-AM"/>
        </w:rPr>
        <w:t xml:space="preserve">թ. կնքված </w:t>
      </w:r>
    </w:p>
    <w:p w14:paraId="08872C7C" w14:textId="7F184043"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 xml:space="preserve">                      </w:t>
      </w:r>
      <w:r w:rsidR="008B69F2">
        <w:rPr>
          <w:rFonts w:ascii="GHEA Grapalat" w:hAnsi="GHEA Grapalat"/>
          <w:b/>
          <w:bCs/>
          <w:i/>
          <w:sz w:val="18"/>
          <w:lang w:val="hy-AM"/>
        </w:rPr>
        <w:t>ՀՀ ՆԳՆ ԳՀԱՇՁԲ-2026/Է-46</w:t>
      </w:r>
      <w:r w:rsidR="002E4D17">
        <w:rPr>
          <w:rFonts w:ascii="GHEA Grapalat" w:hAnsi="GHEA Grapalat"/>
          <w:i/>
          <w:sz w:val="18"/>
          <w:lang w:val="hy-AM"/>
        </w:rPr>
        <w:t xml:space="preserve"> </w:t>
      </w:r>
      <w:r w:rsidRPr="00604115">
        <w:rPr>
          <w:rFonts w:ascii="GHEA Grapalat" w:hAnsi="GHEA Grapalat"/>
          <w:i/>
          <w:sz w:val="18"/>
          <w:lang w:val="hy-AM"/>
        </w:rPr>
        <w:t>ծածկագրով պայմանագրի</w:t>
      </w:r>
    </w:p>
    <w:p w14:paraId="44C23935" w14:textId="77777777" w:rsidR="00F02279" w:rsidRPr="00604115" w:rsidRDefault="00F02279" w:rsidP="00F02279">
      <w:pPr>
        <w:tabs>
          <w:tab w:val="left" w:pos="9540"/>
        </w:tabs>
        <w:rPr>
          <w:rFonts w:ascii="GHEA Grapalat" w:hAnsi="GHEA Grapalat"/>
          <w:sz w:val="20"/>
          <w:lang w:val="hy-AM"/>
        </w:rPr>
      </w:pPr>
    </w:p>
    <w:p w14:paraId="6A198DE1" w14:textId="77777777" w:rsidR="00F02279" w:rsidRPr="00604115" w:rsidRDefault="00F02279" w:rsidP="00F02279">
      <w:pPr>
        <w:tabs>
          <w:tab w:val="left" w:pos="9540"/>
        </w:tabs>
        <w:rPr>
          <w:rFonts w:ascii="GHEA Grapalat" w:hAnsi="GHEA Grapalat"/>
          <w:sz w:val="20"/>
          <w:lang w:val="hy-AM"/>
        </w:rPr>
      </w:pPr>
    </w:p>
    <w:p w14:paraId="7164D298" w14:textId="77777777" w:rsidR="00F02279" w:rsidRPr="00604115" w:rsidRDefault="00F02279" w:rsidP="00F02279">
      <w:pPr>
        <w:jc w:val="center"/>
        <w:rPr>
          <w:rFonts w:ascii="GHEA Grapalat" w:hAnsi="GHEA Grapalat"/>
          <w:sz w:val="20"/>
        </w:rPr>
      </w:pP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sz w:val="20"/>
        </w:rPr>
        <w:t>ՎՃԱՐՄԱՆ ԺԱՄԱՆԱԿԱՑՈՒՅՑ*</w:t>
      </w:r>
    </w:p>
    <w:p w14:paraId="43EFF39A" w14:textId="77777777" w:rsidR="00F02279" w:rsidRPr="00604115" w:rsidRDefault="00F02279" w:rsidP="00F02279">
      <w:pPr>
        <w:jc w:val="right"/>
        <w:rPr>
          <w:rFonts w:ascii="GHEA Grapalat" w:hAnsi="GHEA Grapalat"/>
          <w:sz w:val="20"/>
        </w:rPr>
      </w:pPr>
      <w:r w:rsidRPr="00604115">
        <w:rPr>
          <w:rFonts w:ascii="GHEA Grapalat" w:hAnsi="GHEA Grapalat"/>
          <w:sz w:val="20"/>
        </w:rPr>
        <w:t xml:space="preserve">                                                                                                                                                                                                            </w:t>
      </w:r>
      <w:r w:rsidRPr="00604115">
        <w:rPr>
          <w:rFonts w:ascii="GHEA Grapalat" w:hAnsi="GHEA Grapalat" w:cs="Sylfaen"/>
          <w:sz w:val="18"/>
        </w:rPr>
        <w:t>ՀՀ</w:t>
      </w:r>
      <w:r w:rsidRPr="00604115">
        <w:rPr>
          <w:rFonts w:ascii="GHEA Grapalat" w:hAnsi="GHEA Grapalat" w:cs="Sylfaen"/>
          <w:sz w:val="18"/>
          <w:lang w:val="es-ES"/>
        </w:rPr>
        <w:t xml:space="preserve"> </w:t>
      </w:r>
      <w:proofErr w:type="spellStart"/>
      <w:r w:rsidRPr="00604115">
        <w:rPr>
          <w:rFonts w:ascii="GHEA Grapalat" w:hAnsi="GHEA Grapalat" w:cs="Sylfaen"/>
          <w:sz w:val="18"/>
        </w:rPr>
        <w:t>դրամ</w:t>
      </w:r>
      <w:proofErr w:type="spellEnd"/>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49"/>
        <w:gridCol w:w="1890"/>
        <w:gridCol w:w="556"/>
        <w:gridCol w:w="470"/>
        <w:gridCol w:w="470"/>
        <w:gridCol w:w="470"/>
        <w:gridCol w:w="470"/>
        <w:gridCol w:w="470"/>
        <w:gridCol w:w="470"/>
        <w:gridCol w:w="470"/>
        <w:gridCol w:w="470"/>
        <w:gridCol w:w="470"/>
        <w:gridCol w:w="470"/>
        <w:gridCol w:w="470"/>
        <w:gridCol w:w="844"/>
      </w:tblGrid>
      <w:tr w:rsidR="00F02279" w:rsidRPr="00604115" w14:paraId="144D360F" w14:textId="77777777" w:rsidTr="003B6573">
        <w:tc>
          <w:tcPr>
            <w:tcW w:w="11160" w:type="dxa"/>
            <w:gridSpan w:val="16"/>
          </w:tcPr>
          <w:p w14:paraId="67612173" w14:textId="23B53621" w:rsidR="00F02279" w:rsidRPr="00604115" w:rsidRDefault="00F02279" w:rsidP="00545BDE">
            <w:pPr>
              <w:jc w:val="center"/>
              <w:rPr>
                <w:rFonts w:ascii="GHEA Grapalat" w:hAnsi="GHEA Grapalat"/>
                <w:sz w:val="18"/>
                <w:lang w:val="es-ES"/>
              </w:rPr>
            </w:pPr>
            <w:proofErr w:type="spellStart"/>
            <w:r w:rsidRPr="00604115">
              <w:rPr>
                <w:rFonts w:ascii="GHEA Grapalat" w:hAnsi="GHEA Grapalat"/>
                <w:sz w:val="18"/>
                <w:lang w:val="es-ES"/>
              </w:rPr>
              <w:t>Աշխատանք</w:t>
            </w:r>
            <w:proofErr w:type="spellEnd"/>
          </w:p>
        </w:tc>
      </w:tr>
      <w:tr w:rsidR="005B6AC1" w:rsidRPr="00CA7E66" w14:paraId="2944ABCF" w14:textId="77777777" w:rsidTr="003B6573">
        <w:tc>
          <w:tcPr>
            <w:tcW w:w="1451" w:type="dxa"/>
            <w:vMerge w:val="restart"/>
            <w:vAlign w:val="center"/>
          </w:tcPr>
          <w:p w14:paraId="711FABE5" w14:textId="77777777" w:rsidR="005B6AC1" w:rsidRPr="00604115" w:rsidRDefault="005B6AC1" w:rsidP="00545BDE">
            <w:pPr>
              <w:jc w:val="center"/>
              <w:rPr>
                <w:rFonts w:ascii="GHEA Grapalat" w:hAnsi="GHEA Grapalat"/>
                <w:sz w:val="18"/>
                <w:lang w:val="es-ES"/>
              </w:rPr>
            </w:pPr>
            <w:proofErr w:type="spellStart"/>
            <w:r w:rsidRPr="00604115">
              <w:rPr>
                <w:rFonts w:ascii="GHEA Grapalat" w:hAnsi="GHEA Grapalat"/>
                <w:sz w:val="18"/>
              </w:rPr>
              <w:t>հրավերով</w:t>
            </w:r>
            <w:proofErr w:type="spellEnd"/>
            <w:r w:rsidRPr="00604115">
              <w:rPr>
                <w:rFonts w:ascii="GHEA Grapalat" w:hAnsi="GHEA Grapalat"/>
                <w:sz w:val="18"/>
              </w:rPr>
              <w:t xml:space="preserve"> </w:t>
            </w:r>
            <w:proofErr w:type="spellStart"/>
            <w:r w:rsidRPr="00604115">
              <w:rPr>
                <w:rFonts w:ascii="GHEA Grapalat" w:hAnsi="GHEA Grapalat"/>
                <w:sz w:val="18"/>
              </w:rPr>
              <w:t>նախատեսված</w:t>
            </w:r>
            <w:proofErr w:type="spellEnd"/>
            <w:r w:rsidRPr="00604115">
              <w:rPr>
                <w:rFonts w:ascii="GHEA Grapalat" w:hAnsi="GHEA Grapalat"/>
                <w:sz w:val="18"/>
              </w:rPr>
              <w:t xml:space="preserve"> </w:t>
            </w:r>
            <w:proofErr w:type="spellStart"/>
            <w:r w:rsidRPr="00604115">
              <w:rPr>
                <w:rFonts w:ascii="GHEA Grapalat" w:hAnsi="GHEA Grapalat"/>
                <w:sz w:val="18"/>
              </w:rPr>
              <w:t>չափաբաժնի</w:t>
            </w:r>
            <w:proofErr w:type="spellEnd"/>
            <w:r w:rsidRPr="00604115">
              <w:rPr>
                <w:rFonts w:ascii="GHEA Grapalat" w:hAnsi="GHEA Grapalat"/>
                <w:sz w:val="18"/>
              </w:rPr>
              <w:t xml:space="preserve"> </w:t>
            </w:r>
            <w:proofErr w:type="spellStart"/>
            <w:r w:rsidRPr="00604115">
              <w:rPr>
                <w:rFonts w:ascii="GHEA Grapalat" w:hAnsi="GHEA Grapalat"/>
                <w:sz w:val="18"/>
              </w:rPr>
              <w:t>համարը</w:t>
            </w:r>
            <w:proofErr w:type="spellEnd"/>
          </w:p>
        </w:tc>
        <w:tc>
          <w:tcPr>
            <w:tcW w:w="1249" w:type="dxa"/>
            <w:vMerge w:val="restart"/>
            <w:vAlign w:val="center"/>
          </w:tcPr>
          <w:p w14:paraId="67127736" w14:textId="77777777" w:rsidR="005B6AC1" w:rsidRPr="00604115" w:rsidRDefault="005B6AC1" w:rsidP="00545BDE">
            <w:pPr>
              <w:jc w:val="center"/>
              <w:rPr>
                <w:rFonts w:ascii="GHEA Grapalat" w:hAnsi="GHEA Grapalat"/>
                <w:sz w:val="18"/>
                <w:lang w:val="es-ES"/>
              </w:rPr>
            </w:pPr>
            <w:proofErr w:type="spellStart"/>
            <w:r w:rsidRPr="00604115">
              <w:rPr>
                <w:rFonts w:ascii="GHEA Grapalat" w:hAnsi="GHEA Grapalat"/>
                <w:sz w:val="18"/>
              </w:rPr>
              <w:t>գնումների</w:t>
            </w:r>
            <w:proofErr w:type="spellEnd"/>
            <w:r w:rsidRPr="00604115">
              <w:rPr>
                <w:rFonts w:ascii="GHEA Grapalat" w:hAnsi="GHEA Grapalat"/>
                <w:sz w:val="18"/>
                <w:lang w:val="es-ES"/>
              </w:rPr>
              <w:t xml:space="preserve"> </w:t>
            </w:r>
            <w:proofErr w:type="spellStart"/>
            <w:r w:rsidRPr="00604115">
              <w:rPr>
                <w:rFonts w:ascii="GHEA Grapalat" w:hAnsi="GHEA Grapalat"/>
                <w:sz w:val="18"/>
              </w:rPr>
              <w:t>պլանով</w:t>
            </w:r>
            <w:proofErr w:type="spellEnd"/>
            <w:r w:rsidRPr="00604115">
              <w:rPr>
                <w:rFonts w:ascii="GHEA Grapalat" w:hAnsi="GHEA Grapalat"/>
                <w:sz w:val="18"/>
                <w:lang w:val="es-ES"/>
              </w:rPr>
              <w:t xml:space="preserve"> </w:t>
            </w:r>
            <w:proofErr w:type="spellStart"/>
            <w:r w:rsidRPr="00604115">
              <w:rPr>
                <w:rFonts w:ascii="GHEA Grapalat" w:hAnsi="GHEA Grapalat"/>
                <w:sz w:val="18"/>
              </w:rPr>
              <w:t>նախատեսված</w:t>
            </w:r>
            <w:proofErr w:type="spellEnd"/>
            <w:r w:rsidRPr="00604115">
              <w:rPr>
                <w:rFonts w:ascii="GHEA Grapalat" w:hAnsi="GHEA Grapalat"/>
                <w:sz w:val="18"/>
                <w:lang w:val="es-ES"/>
              </w:rPr>
              <w:t xml:space="preserve"> </w:t>
            </w:r>
            <w:proofErr w:type="spellStart"/>
            <w:r w:rsidRPr="00604115">
              <w:rPr>
                <w:rFonts w:ascii="GHEA Grapalat" w:hAnsi="GHEA Grapalat"/>
                <w:sz w:val="18"/>
              </w:rPr>
              <w:t>միջանցիկ</w:t>
            </w:r>
            <w:proofErr w:type="spellEnd"/>
            <w:r w:rsidRPr="00604115">
              <w:rPr>
                <w:rFonts w:ascii="GHEA Grapalat" w:hAnsi="GHEA Grapalat"/>
                <w:sz w:val="18"/>
                <w:lang w:val="es-ES"/>
              </w:rPr>
              <w:t xml:space="preserve"> </w:t>
            </w:r>
            <w:proofErr w:type="spellStart"/>
            <w:r w:rsidRPr="00604115">
              <w:rPr>
                <w:rFonts w:ascii="GHEA Grapalat" w:hAnsi="GHEA Grapalat"/>
                <w:sz w:val="18"/>
              </w:rPr>
              <w:t>ծածկագիրը</w:t>
            </w:r>
            <w:proofErr w:type="spellEnd"/>
            <w:r w:rsidRPr="00604115">
              <w:rPr>
                <w:rFonts w:ascii="GHEA Grapalat" w:hAnsi="GHEA Grapalat"/>
                <w:sz w:val="18"/>
                <w:lang w:val="es-ES"/>
              </w:rPr>
              <w:t xml:space="preserve">` </w:t>
            </w:r>
            <w:proofErr w:type="spellStart"/>
            <w:r w:rsidRPr="00604115">
              <w:rPr>
                <w:rFonts w:ascii="GHEA Grapalat" w:hAnsi="GHEA Grapalat"/>
                <w:sz w:val="18"/>
              </w:rPr>
              <w:t>ըստ</w:t>
            </w:r>
            <w:proofErr w:type="spellEnd"/>
            <w:r w:rsidRPr="00604115">
              <w:rPr>
                <w:rFonts w:ascii="GHEA Grapalat" w:hAnsi="GHEA Grapalat"/>
                <w:sz w:val="18"/>
                <w:lang w:val="es-ES"/>
              </w:rPr>
              <w:t xml:space="preserve"> </w:t>
            </w:r>
            <w:r w:rsidRPr="00604115">
              <w:rPr>
                <w:rFonts w:ascii="GHEA Grapalat" w:hAnsi="GHEA Grapalat"/>
                <w:sz w:val="18"/>
              </w:rPr>
              <w:t>ԳՄԱ</w:t>
            </w:r>
            <w:r w:rsidRPr="00604115">
              <w:rPr>
                <w:rFonts w:ascii="GHEA Grapalat" w:hAnsi="GHEA Grapalat"/>
                <w:sz w:val="18"/>
                <w:lang w:val="es-ES"/>
              </w:rPr>
              <w:t xml:space="preserve"> </w:t>
            </w:r>
            <w:proofErr w:type="spellStart"/>
            <w:r w:rsidRPr="00604115">
              <w:rPr>
                <w:rFonts w:ascii="GHEA Grapalat" w:hAnsi="GHEA Grapalat"/>
                <w:sz w:val="18"/>
              </w:rPr>
              <w:t>դասակարգման</w:t>
            </w:r>
            <w:proofErr w:type="spellEnd"/>
            <w:r w:rsidRPr="00604115">
              <w:rPr>
                <w:rFonts w:ascii="GHEA Grapalat" w:hAnsi="GHEA Grapalat"/>
                <w:sz w:val="18"/>
                <w:lang w:val="es-ES"/>
              </w:rPr>
              <w:t xml:space="preserve"> (CPV)</w:t>
            </w:r>
          </w:p>
        </w:tc>
        <w:tc>
          <w:tcPr>
            <w:tcW w:w="1890" w:type="dxa"/>
            <w:vMerge w:val="restart"/>
            <w:vAlign w:val="center"/>
          </w:tcPr>
          <w:p w14:paraId="4A7438BE" w14:textId="77777777" w:rsidR="005B6AC1" w:rsidRPr="00604115" w:rsidRDefault="005B6AC1" w:rsidP="00545BDE">
            <w:pPr>
              <w:jc w:val="center"/>
              <w:rPr>
                <w:rFonts w:ascii="GHEA Grapalat" w:hAnsi="GHEA Grapalat"/>
                <w:sz w:val="18"/>
                <w:lang w:val="es-ES"/>
              </w:rPr>
            </w:pPr>
            <w:proofErr w:type="spellStart"/>
            <w:r w:rsidRPr="00604115">
              <w:rPr>
                <w:rFonts w:ascii="GHEA Grapalat" w:hAnsi="GHEA Grapalat"/>
                <w:sz w:val="18"/>
              </w:rPr>
              <w:t>անվանումը</w:t>
            </w:r>
            <w:proofErr w:type="spellEnd"/>
          </w:p>
        </w:tc>
        <w:tc>
          <w:tcPr>
            <w:tcW w:w="6570" w:type="dxa"/>
            <w:gridSpan w:val="13"/>
            <w:vAlign w:val="center"/>
          </w:tcPr>
          <w:p w14:paraId="67B1C0F7" w14:textId="209B7686" w:rsidR="005B6AC1" w:rsidRPr="00604115" w:rsidRDefault="005B6AC1" w:rsidP="00545BDE">
            <w:pPr>
              <w:jc w:val="both"/>
              <w:rPr>
                <w:rFonts w:ascii="GHEA Grapalat" w:hAnsi="GHEA Grapalat"/>
                <w:sz w:val="18"/>
                <w:lang w:val="es-ES"/>
              </w:rPr>
            </w:pPr>
            <w:proofErr w:type="spellStart"/>
            <w:r w:rsidRPr="00604115">
              <w:rPr>
                <w:rFonts w:ascii="GHEA Grapalat" w:hAnsi="GHEA Grapalat"/>
                <w:sz w:val="18"/>
                <w:lang w:val="es-ES"/>
              </w:rPr>
              <w:t>դիմաց</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վճարումները</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նախատեսվում</w:t>
            </w:r>
            <w:proofErr w:type="spellEnd"/>
            <w:r w:rsidRPr="00604115">
              <w:rPr>
                <w:rFonts w:ascii="GHEA Grapalat" w:hAnsi="GHEA Grapalat"/>
                <w:sz w:val="18"/>
                <w:lang w:val="es-ES"/>
              </w:rPr>
              <w:t xml:space="preserve"> է </w:t>
            </w:r>
            <w:proofErr w:type="spellStart"/>
            <w:r w:rsidRPr="00604115">
              <w:rPr>
                <w:rFonts w:ascii="GHEA Grapalat" w:hAnsi="GHEA Grapalat"/>
                <w:sz w:val="18"/>
                <w:lang w:val="es-ES"/>
              </w:rPr>
              <w:t>իրականացնել</w:t>
            </w:r>
            <w:proofErr w:type="spellEnd"/>
            <w:r w:rsidRPr="00604115">
              <w:rPr>
                <w:rFonts w:ascii="GHEA Grapalat" w:hAnsi="GHEA Grapalat"/>
                <w:sz w:val="18"/>
                <w:lang w:val="es-ES"/>
              </w:rPr>
              <w:t xml:space="preserve"> 20</w:t>
            </w:r>
            <w:r>
              <w:rPr>
                <w:rFonts w:ascii="GHEA Grapalat" w:hAnsi="GHEA Grapalat"/>
                <w:sz w:val="18"/>
                <w:lang w:val="es-ES"/>
              </w:rPr>
              <w:t>26</w:t>
            </w:r>
            <w:r w:rsidRPr="00604115">
              <w:rPr>
                <w:rFonts w:ascii="GHEA Grapalat" w:hAnsi="GHEA Grapalat"/>
                <w:sz w:val="18"/>
                <w:lang w:val="es-ES"/>
              </w:rPr>
              <w:t xml:space="preserve">թ-ին` </w:t>
            </w:r>
            <w:proofErr w:type="spellStart"/>
            <w:r w:rsidRPr="00604115">
              <w:rPr>
                <w:rFonts w:ascii="GHEA Grapalat" w:hAnsi="GHEA Grapalat"/>
                <w:sz w:val="18"/>
                <w:lang w:val="es-ES"/>
              </w:rPr>
              <w:t>ըստ</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ամիսների</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այդ</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թվում</w:t>
            </w:r>
            <w:proofErr w:type="spellEnd"/>
            <w:r w:rsidRPr="00604115">
              <w:rPr>
                <w:rFonts w:ascii="GHEA Grapalat" w:hAnsi="GHEA Grapalat"/>
                <w:sz w:val="18"/>
                <w:lang w:val="es-ES"/>
              </w:rPr>
              <w:t>**</w:t>
            </w:r>
          </w:p>
        </w:tc>
      </w:tr>
      <w:tr w:rsidR="005B6AC1" w:rsidRPr="00604115" w14:paraId="142899E4" w14:textId="77777777" w:rsidTr="003B6573">
        <w:trPr>
          <w:trHeight w:val="1538"/>
        </w:trPr>
        <w:tc>
          <w:tcPr>
            <w:tcW w:w="1451" w:type="dxa"/>
            <w:vMerge/>
          </w:tcPr>
          <w:p w14:paraId="4A7FE324" w14:textId="77777777" w:rsidR="005B6AC1" w:rsidRPr="00604115" w:rsidRDefault="005B6AC1" w:rsidP="00545BDE">
            <w:pPr>
              <w:jc w:val="center"/>
              <w:rPr>
                <w:rFonts w:ascii="GHEA Grapalat" w:hAnsi="GHEA Grapalat"/>
                <w:sz w:val="20"/>
                <w:lang w:val="es-ES"/>
              </w:rPr>
            </w:pPr>
          </w:p>
        </w:tc>
        <w:tc>
          <w:tcPr>
            <w:tcW w:w="1249" w:type="dxa"/>
            <w:vMerge/>
          </w:tcPr>
          <w:p w14:paraId="2739A5BC" w14:textId="77777777" w:rsidR="005B6AC1" w:rsidRPr="00604115" w:rsidRDefault="005B6AC1" w:rsidP="00545BDE">
            <w:pPr>
              <w:jc w:val="center"/>
              <w:rPr>
                <w:rFonts w:ascii="GHEA Grapalat" w:hAnsi="GHEA Grapalat"/>
                <w:sz w:val="20"/>
                <w:lang w:val="es-ES"/>
              </w:rPr>
            </w:pPr>
          </w:p>
        </w:tc>
        <w:tc>
          <w:tcPr>
            <w:tcW w:w="1890" w:type="dxa"/>
            <w:vMerge/>
          </w:tcPr>
          <w:p w14:paraId="6997E5FA" w14:textId="77777777" w:rsidR="005B6AC1" w:rsidRPr="00604115" w:rsidRDefault="005B6AC1" w:rsidP="00545BDE">
            <w:pPr>
              <w:jc w:val="center"/>
              <w:rPr>
                <w:rFonts w:ascii="GHEA Grapalat" w:hAnsi="GHEA Grapalat"/>
                <w:sz w:val="20"/>
                <w:lang w:val="es-ES"/>
              </w:rPr>
            </w:pPr>
          </w:p>
        </w:tc>
        <w:tc>
          <w:tcPr>
            <w:tcW w:w="556" w:type="dxa"/>
            <w:textDirection w:val="btLr"/>
            <w:vAlign w:val="center"/>
          </w:tcPr>
          <w:p w14:paraId="035E8902"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հունվար</w:t>
            </w:r>
          </w:p>
        </w:tc>
        <w:tc>
          <w:tcPr>
            <w:tcW w:w="470" w:type="dxa"/>
            <w:textDirection w:val="btLr"/>
            <w:vAlign w:val="center"/>
          </w:tcPr>
          <w:p w14:paraId="5CBAB564" w14:textId="77777777" w:rsidR="005B6AC1" w:rsidRPr="00604115" w:rsidRDefault="005B6AC1" w:rsidP="00545BDE">
            <w:pPr>
              <w:ind w:left="113" w:right="-7"/>
              <w:jc w:val="center"/>
              <w:rPr>
                <w:rFonts w:ascii="GHEA Grapalat" w:hAnsi="GHEA Grapalat" w:cs="Sylfaen"/>
                <w:sz w:val="18"/>
                <w:szCs w:val="22"/>
                <w:lang w:val="pt-BR"/>
              </w:rPr>
            </w:pPr>
            <w:r w:rsidRPr="00604115">
              <w:rPr>
                <w:rFonts w:ascii="GHEA Grapalat" w:hAnsi="GHEA Grapalat" w:cs="Sylfaen"/>
                <w:sz w:val="18"/>
                <w:szCs w:val="22"/>
                <w:lang w:val="pt-BR"/>
              </w:rPr>
              <w:t>փետրվար</w:t>
            </w:r>
          </w:p>
        </w:tc>
        <w:tc>
          <w:tcPr>
            <w:tcW w:w="470" w:type="dxa"/>
            <w:textDirection w:val="btLr"/>
            <w:vAlign w:val="center"/>
          </w:tcPr>
          <w:p w14:paraId="01CDA8DB"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մարտ</w:t>
            </w:r>
          </w:p>
        </w:tc>
        <w:tc>
          <w:tcPr>
            <w:tcW w:w="470" w:type="dxa"/>
            <w:textDirection w:val="btLr"/>
            <w:vAlign w:val="center"/>
          </w:tcPr>
          <w:p w14:paraId="49D37FC6" w14:textId="77777777" w:rsidR="005B6AC1" w:rsidRPr="00604115" w:rsidRDefault="005B6AC1" w:rsidP="00545BDE">
            <w:pPr>
              <w:ind w:left="113" w:right="-7"/>
              <w:jc w:val="center"/>
              <w:rPr>
                <w:rFonts w:ascii="GHEA Grapalat" w:hAnsi="GHEA Grapalat" w:cs="Sylfaen"/>
                <w:sz w:val="18"/>
                <w:szCs w:val="22"/>
                <w:lang w:val="pt-BR"/>
              </w:rPr>
            </w:pPr>
            <w:r w:rsidRPr="00604115">
              <w:rPr>
                <w:rFonts w:ascii="GHEA Grapalat" w:hAnsi="GHEA Grapalat" w:cs="Sylfaen"/>
                <w:sz w:val="18"/>
                <w:szCs w:val="22"/>
                <w:lang w:val="pt-BR"/>
              </w:rPr>
              <w:t>ապրիլ</w:t>
            </w:r>
          </w:p>
        </w:tc>
        <w:tc>
          <w:tcPr>
            <w:tcW w:w="470" w:type="dxa"/>
            <w:textDirection w:val="btLr"/>
            <w:vAlign w:val="center"/>
          </w:tcPr>
          <w:p w14:paraId="51D99AD5"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մայիս</w:t>
            </w:r>
          </w:p>
        </w:tc>
        <w:tc>
          <w:tcPr>
            <w:tcW w:w="470" w:type="dxa"/>
            <w:textDirection w:val="btLr"/>
            <w:vAlign w:val="center"/>
          </w:tcPr>
          <w:p w14:paraId="2415CE4C"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հունիս</w:t>
            </w:r>
          </w:p>
        </w:tc>
        <w:tc>
          <w:tcPr>
            <w:tcW w:w="470" w:type="dxa"/>
            <w:textDirection w:val="btLr"/>
            <w:vAlign w:val="center"/>
          </w:tcPr>
          <w:p w14:paraId="7398092E"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հուլիս</w:t>
            </w:r>
            <w:r w:rsidRPr="00604115">
              <w:rPr>
                <w:rFonts w:ascii="GHEA Grapalat" w:hAnsi="GHEA Grapalat" w:cs="Times Armenian"/>
                <w:sz w:val="18"/>
                <w:szCs w:val="22"/>
                <w:lang w:val="pt-BR"/>
              </w:rPr>
              <w:t xml:space="preserve"> </w:t>
            </w:r>
          </w:p>
        </w:tc>
        <w:tc>
          <w:tcPr>
            <w:tcW w:w="470" w:type="dxa"/>
            <w:textDirection w:val="btLr"/>
            <w:vAlign w:val="center"/>
          </w:tcPr>
          <w:p w14:paraId="2AA5262B"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օգոստոս</w:t>
            </w:r>
          </w:p>
        </w:tc>
        <w:tc>
          <w:tcPr>
            <w:tcW w:w="470" w:type="dxa"/>
            <w:textDirection w:val="btLr"/>
            <w:vAlign w:val="center"/>
          </w:tcPr>
          <w:p w14:paraId="1CB60E39"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սեպտեմբեր</w:t>
            </w:r>
            <w:r w:rsidRPr="00604115">
              <w:rPr>
                <w:rFonts w:ascii="GHEA Grapalat" w:hAnsi="GHEA Grapalat" w:cs="Times Armenian"/>
                <w:sz w:val="18"/>
                <w:szCs w:val="22"/>
                <w:lang w:val="pt-BR"/>
              </w:rPr>
              <w:t xml:space="preserve"> </w:t>
            </w:r>
          </w:p>
        </w:tc>
        <w:tc>
          <w:tcPr>
            <w:tcW w:w="470" w:type="dxa"/>
            <w:textDirection w:val="btLr"/>
            <w:vAlign w:val="center"/>
          </w:tcPr>
          <w:p w14:paraId="0F4C68F1"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հոկտեմբեր</w:t>
            </w:r>
          </w:p>
        </w:tc>
        <w:tc>
          <w:tcPr>
            <w:tcW w:w="470" w:type="dxa"/>
            <w:textDirection w:val="btLr"/>
            <w:vAlign w:val="center"/>
          </w:tcPr>
          <w:p w14:paraId="01629CED" w14:textId="1090ABCA"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sz w:val="18"/>
              </w:rPr>
              <w:t xml:space="preserve"> </w:t>
            </w:r>
            <w:r w:rsidRPr="00604115">
              <w:rPr>
                <w:rFonts w:ascii="GHEA Grapalat" w:hAnsi="GHEA Grapalat" w:cs="Sylfaen"/>
                <w:sz w:val="18"/>
                <w:szCs w:val="22"/>
                <w:lang w:val="pt-BR"/>
              </w:rPr>
              <w:t>Նոյեմբեր</w:t>
            </w:r>
          </w:p>
        </w:tc>
        <w:tc>
          <w:tcPr>
            <w:tcW w:w="470" w:type="dxa"/>
            <w:textDirection w:val="btLr"/>
            <w:vAlign w:val="center"/>
          </w:tcPr>
          <w:p w14:paraId="3F2AEC7E" w14:textId="77777777" w:rsidR="005B6AC1" w:rsidRPr="00604115" w:rsidRDefault="005B6AC1"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դեկտեմբեր</w:t>
            </w:r>
          </w:p>
        </w:tc>
        <w:tc>
          <w:tcPr>
            <w:tcW w:w="844" w:type="dxa"/>
            <w:vAlign w:val="center"/>
          </w:tcPr>
          <w:p w14:paraId="6CBF60AF" w14:textId="77777777" w:rsidR="005B6AC1" w:rsidRPr="00604115" w:rsidRDefault="005B6AC1" w:rsidP="00545BDE">
            <w:pPr>
              <w:ind w:right="-1"/>
              <w:jc w:val="center"/>
              <w:rPr>
                <w:rFonts w:ascii="GHEA Grapalat" w:hAnsi="GHEA Grapalat"/>
                <w:sz w:val="18"/>
                <w:szCs w:val="22"/>
                <w:lang w:val="pt-BR"/>
              </w:rPr>
            </w:pPr>
            <w:r w:rsidRPr="00604115">
              <w:rPr>
                <w:rFonts w:ascii="GHEA Grapalat" w:hAnsi="GHEA Grapalat" w:cs="Sylfaen"/>
                <w:sz w:val="18"/>
                <w:szCs w:val="22"/>
                <w:lang w:val="pt-BR"/>
              </w:rPr>
              <w:t>Ընդամենը</w:t>
            </w:r>
          </w:p>
          <w:p w14:paraId="04ED06C0" w14:textId="77777777" w:rsidR="005B6AC1" w:rsidRPr="00604115" w:rsidRDefault="005B6AC1" w:rsidP="00545BDE">
            <w:pPr>
              <w:jc w:val="center"/>
              <w:rPr>
                <w:rFonts w:ascii="GHEA Grapalat" w:hAnsi="GHEA Grapalat"/>
                <w:sz w:val="18"/>
                <w:lang w:val="es-ES"/>
              </w:rPr>
            </w:pPr>
          </w:p>
        </w:tc>
      </w:tr>
      <w:tr w:rsidR="00B77576" w:rsidRPr="00604115" w14:paraId="4281241E" w14:textId="77777777" w:rsidTr="003B6573">
        <w:trPr>
          <w:trHeight w:val="1538"/>
        </w:trPr>
        <w:tc>
          <w:tcPr>
            <w:tcW w:w="1451" w:type="dxa"/>
          </w:tcPr>
          <w:p w14:paraId="74A484C2" w14:textId="502DBBCC" w:rsidR="00B77576" w:rsidRPr="00604115" w:rsidRDefault="00B77576" w:rsidP="00B77576">
            <w:pPr>
              <w:jc w:val="center"/>
              <w:rPr>
                <w:rFonts w:ascii="GHEA Grapalat" w:hAnsi="GHEA Grapalat"/>
                <w:sz w:val="20"/>
                <w:lang w:val="es-ES"/>
              </w:rPr>
            </w:pPr>
            <w:r>
              <w:rPr>
                <w:rFonts w:ascii="GHEA Grapalat" w:hAnsi="GHEA Grapalat"/>
                <w:sz w:val="20"/>
                <w:lang w:val="es-ES"/>
              </w:rPr>
              <w:t>1</w:t>
            </w:r>
          </w:p>
        </w:tc>
        <w:tc>
          <w:tcPr>
            <w:tcW w:w="1249" w:type="dxa"/>
          </w:tcPr>
          <w:p w14:paraId="66860ADF" w14:textId="38FBACFD" w:rsidR="00B77576" w:rsidRPr="00B77576" w:rsidRDefault="002946F9" w:rsidP="00B77576">
            <w:pPr>
              <w:rPr>
                <w:rFonts w:ascii="GHEA Grapalat" w:hAnsi="GHEA Grapalat"/>
                <w:sz w:val="16"/>
                <w:szCs w:val="16"/>
                <w:lang w:val="hy-AM"/>
              </w:rPr>
            </w:pPr>
            <w:r w:rsidRPr="00D21FBF">
              <w:rPr>
                <w:rFonts w:ascii="GHEA Grapalat" w:hAnsi="GHEA Grapalat"/>
                <w:sz w:val="12"/>
                <w:szCs w:val="12"/>
                <w:lang w:val="hy-AM"/>
              </w:rPr>
              <w:t>45461100/535</w:t>
            </w:r>
          </w:p>
        </w:tc>
        <w:tc>
          <w:tcPr>
            <w:tcW w:w="1890" w:type="dxa"/>
          </w:tcPr>
          <w:p w14:paraId="0F8E80D8" w14:textId="77777777" w:rsidR="002946F9" w:rsidRPr="00D21FBF" w:rsidRDefault="002946F9" w:rsidP="002946F9">
            <w:pPr>
              <w:ind w:right="113"/>
              <w:rPr>
                <w:rFonts w:ascii="GHEA Grapalat" w:hAnsi="GHEA Grapalat"/>
                <w:sz w:val="12"/>
                <w:szCs w:val="12"/>
                <w:lang w:val="hy-AM"/>
              </w:rPr>
            </w:pPr>
            <w:r w:rsidRPr="00D21FBF">
              <w:rPr>
                <w:rFonts w:ascii="GHEA Grapalat" w:hAnsi="GHEA Grapalat"/>
                <w:sz w:val="12"/>
                <w:szCs w:val="12"/>
                <w:lang w:val="hy-AM"/>
              </w:rPr>
              <w:t>ՀՀ ՆԳՆ ոստիկանության համայնքային ոստիկանության գլխավոր վարչության հերթապահ ծառայության վարչության Երևան քաղաքի ՁՊՎ-ում ընթացիկ շին-վերանորոգման աշխատանքներ</w:t>
            </w:r>
          </w:p>
          <w:p w14:paraId="3F5C0BB7" w14:textId="3F8C9720" w:rsidR="00B77576" w:rsidRPr="00774CC6" w:rsidRDefault="00B77576" w:rsidP="00B77576">
            <w:pPr>
              <w:rPr>
                <w:rFonts w:ascii="GHEA Grapalat" w:hAnsi="GHEA Grapalat" w:cs="Arial"/>
                <w:sz w:val="14"/>
                <w:szCs w:val="14"/>
                <w:lang w:val="hy-AM"/>
              </w:rPr>
            </w:pPr>
          </w:p>
        </w:tc>
        <w:tc>
          <w:tcPr>
            <w:tcW w:w="556" w:type="dxa"/>
          </w:tcPr>
          <w:p w14:paraId="493A4B3D" w14:textId="77777777" w:rsidR="00B77576" w:rsidRPr="00604115" w:rsidRDefault="00B77576" w:rsidP="00B77576">
            <w:pPr>
              <w:jc w:val="center"/>
              <w:rPr>
                <w:rFonts w:ascii="GHEA Grapalat" w:hAnsi="GHEA Grapalat"/>
                <w:sz w:val="20"/>
                <w:lang w:val="pt-BR"/>
              </w:rPr>
            </w:pPr>
          </w:p>
          <w:p w14:paraId="5C65423E" w14:textId="77777777" w:rsidR="00B77576" w:rsidRPr="00604115" w:rsidRDefault="00B77576" w:rsidP="00B77576">
            <w:pPr>
              <w:jc w:val="center"/>
              <w:rPr>
                <w:rFonts w:ascii="GHEA Grapalat" w:hAnsi="GHEA Grapalat"/>
                <w:sz w:val="20"/>
                <w:lang w:val="pt-BR"/>
              </w:rPr>
            </w:pPr>
          </w:p>
          <w:p w14:paraId="33AB319F" w14:textId="77777777" w:rsidR="00B77576" w:rsidRPr="00604115" w:rsidRDefault="00B77576" w:rsidP="00B77576">
            <w:pPr>
              <w:jc w:val="center"/>
              <w:rPr>
                <w:rFonts w:ascii="GHEA Grapalat" w:hAnsi="GHEA Grapalat"/>
                <w:lang w:val="pt-BR"/>
              </w:rPr>
            </w:pPr>
            <w:r w:rsidRPr="00604115">
              <w:rPr>
                <w:rFonts w:ascii="GHEA Grapalat" w:hAnsi="GHEA Grapalat"/>
                <w:sz w:val="20"/>
                <w:lang w:val="pt-BR"/>
              </w:rPr>
              <w:t>... %</w:t>
            </w:r>
          </w:p>
        </w:tc>
        <w:tc>
          <w:tcPr>
            <w:tcW w:w="470" w:type="dxa"/>
          </w:tcPr>
          <w:p w14:paraId="499B6638" w14:textId="77777777" w:rsidR="00B77576" w:rsidRPr="00604115" w:rsidRDefault="00B77576" w:rsidP="00B77576">
            <w:pPr>
              <w:jc w:val="center"/>
              <w:rPr>
                <w:rFonts w:ascii="GHEA Grapalat" w:hAnsi="GHEA Grapalat"/>
                <w:sz w:val="20"/>
                <w:lang w:val="pt-BR"/>
              </w:rPr>
            </w:pPr>
          </w:p>
          <w:p w14:paraId="69AD5ACB" w14:textId="77777777" w:rsidR="00B77576" w:rsidRPr="00604115" w:rsidRDefault="00B77576" w:rsidP="00B77576">
            <w:pPr>
              <w:jc w:val="center"/>
              <w:rPr>
                <w:rFonts w:ascii="GHEA Grapalat" w:hAnsi="GHEA Grapalat"/>
                <w:sz w:val="20"/>
                <w:lang w:val="pt-BR"/>
              </w:rPr>
            </w:pPr>
          </w:p>
          <w:p w14:paraId="3A80FF87" w14:textId="77777777" w:rsidR="00B77576" w:rsidRPr="00604115" w:rsidRDefault="00B77576" w:rsidP="00B77576">
            <w:pPr>
              <w:jc w:val="center"/>
              <w:rPr>
                <w:rFonts w:ascii="GHEA Grapalat" w:hAnsi="GHEA Grapalat"/>
                <w:lang w:val="pt-BR"/>
              </w:rPr>
            </w:pPr>
            <w:r w:rsidRPr="00604115">
              <w:rPr>
                <w:rFonts w:ascii="GHEA Grapalat" w:hAnsi="GHEA Grapalat"/>
                <w:sz w:val="20"/>
                <w:lang w:val="pt-BR"/>
              </w:rPr>
              <w:t>... %</w:t>
            </w:r>
          </w:p>
        </w:tc>
        <w:tc>
          <w:tcPr>
            <w:tcW w:w="470" w:type="dxa"/>
          </w:tcPr>
          <w:p w14:paraId="01D7B976" w14:textId="77777777" w:rsidR="00B77576" w:rsidRPr="00604115" w:rsidRDefault="00B77576" w:rsidP="00B77576">
            <w:pPr>
              <w:jc w:val="center"/>
              <w:rPr>
                <w:rFonts w:ascii="GHEA Grapalat" w:hAnsi="GHEA Grapalat"/>
                <w:sz w:val="20"/>
                <w:lang w:val="pt-BR"/>
              </w:rPr>
            </w:pPr>
          </w:p>
          <w:p w14:paraId="4BF2880F" w14:textId="77777777" w:rsidR="00B77576" w:rsidRPr="00604115" w:rsidRDefault="00B77576" w:rsidP="00B77576">
            <w:pPr>
              <w:jc w:val="center"/>
              <w:rPr>
                <w:rFonts w:ascii="GHEA Grapalat" w:hAnsi="GHEA Grapalat"/>
                <w:sz w:val="20"/>
                <w:lang w:val="pt-BR"/>
              </w:rPr>
            </w:pPr>
          </w:p>
          <w:p w14:paraId="325A7707" w14:textId="77777777" w:rsidR="00B77576" w:rsidRPr="00604115" w:rsidRDefault="00B77576" w:rsidP="00B77576">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53950E46" w14:textId="77777777" w:rsidR="00B77576" w:rsidRPr="00604115" w:rsidRDefault="00B77576" w:rsidP="00B77576">
            <w:pPr>
              <w:jc w:val="center"/>
              <w:rPr>
                <w:rFonts w:ascii="GHEA Grapalat" w:hAnsi="GHEA Grapalat"/>
                <w:sz w:val="20"/>
                <w:lang w:val="pt-BR"/>
              </w:rPr>
            </w:pPr>
          </w:p>
          <w:p w14:paraId="18517F41" w14:textId="77777777" w:rsidR="00B77576" w:rsidRPr="00604115" w:rsidRDefault="00B77576" w:rsidP="00B77576">
            <w:pPr>
              <w:jc w:val="center"/>
              <w:rPr>
                <w:rFonts w:ascii="GHEA Grapalat" w:hAnsi="GHEA Grapalat"/>
                <w:sz w:val="20"/>
                <w:lang w:val="pt-BR"/>
              </w:rPr>
            </w:pPr>
          </w:p>
          <w:p w14:paraId="098BA2B4" w14:textId="77777777" w:rsidR="00B77576" w:rsidRPr="00604115" w:rsidRDefault="00B77576" w:rsidP="00B77576">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CED8ECF" w14:textId="77777777" w:rsidR="00B77576" w:rsidRPr="00604115" w:rsidRDefault="00B77576" w:rsidP="00B77576">
            <w:pPr>
              <w:jc w:val="center"/>
              <w:rPr>
                <w:rFonts w:ascii="GHEA Grapalat" w:hAnsi="GHEA Grapalat"/>
                <w:sz w:val="20"/>
                <w:lang w:val="pt-BR"/>
              </w:rPr>
            </w:pPr>
          </w:p>
          <w:p w14:paraId="508C769C" w14:textId="77777777" w:rsidR="00B77576" w:rsidRPr="00604115" w:rsidRDefault="00B77576" w:rsidP="00B77576">
            <w:pPr>
              <w:jc w:val="center"/>
              <w:rPr>
                <w:rFonts w:ascii="GHEA Grapalat" w:hAnsi="GHEA Grapalat"/>
                <w:sz w:val="20"/>
                <w:lang w:val="pt-BR"/>
              </w:rPr>
            </w:pPr>
          </w:p>
          <w:p w14:paraId="37AF2F97" w14:textId="77777777" w:rsidR="00B77576" w:rsidRPr="00604115" w:rsidRDefault="00B77576" w:rsidP="00B77576">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56C1836E" w14:textId="77777777" w:rsidR="00B77576" w:rsidRPr="00604115" w:rsidRDefault="00B77576" w:rsidP="00B77576">
            <w:pPr>
              <w:jc w:val="center"/>
              <w:rPr>
                <w:rFonts w:ascii="GHEA Grapalat" w:hAnsi="GHEA Grapalat"/>
                <w:sz w:val="20"/>
                <w:lang w:val="pt-BR"/>
              </w:rPr>
            </w:pPr>
          </w:p>
          <w:p w14:paraId="58DBE90D" w14:textId="77777777" w:rsidR="00B77576" w:rsidRPr="00604115" w:rsidRDefault="00B77576" w:rsidP="00B77576">
            <w:pPr>
              <w:jc w:val="center"/>
              <w:rPr>
                <w:rFonts w:ascii="GHEA Grapalat" w:hAnsi="GHEA Grapalat"/>
                <w:sz w:val="20"/>
                <w:lang w:val="pt-BR"/>
              </w:rPr>
            </w:pPr>
          </w:p>
          <w:p w14:paraId="07888C9D" w14:textId="77777777" w:rsidR="00B77576" w:rsidRPr="00604115" w:rsidRDefault="00B77576" w:rsidP="00B77576">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1C87244D" w14:textId="77777777" w:rsidR="00B77576" w:rsidRPr="00604115" w:rsidRDefault="00B77576" w:rsidP="00B77576">
            <w:pPr>
              <w:jc w:val="center"/>
              <w:rPr>
                <w:rFonts w:ascii="GHEA Grapalat" w:hAnsi="GHEA Grapalat"/>
                <w:sz w:val="20"/>
                <w:lang w:val="pt-BR"/>
              </w:rPr>
            </w:pPr>
          </w:p>
          <w:p w14:paraId="07885978" w14:textId="77777777" w:rsidR="00B77576" w:rsidRPr="00604115" w:rsidRDefault="00B77576" w:rsidP="00B77576">
            <w:pPr>
              <w:jc w:val="center"/>
              <w:rPr>
                <w:rFonts w:ascii="GHEA Grapalat" w:hAnsi="GHEA Grapalat"/>
                <w:sz w:val="20"/>
                <w:lang w:val="pt-BR"/>
              </w:rPr>
            </w:pPr>
          </w:p>
          <w:p w14:paraId="14DD0C9D" w14:textId="77777777" w:rsidR="00B77576" w:rsidRPr="00604115" w:rsidRDefault="00B77576" w:rsidP="00B77576">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7F39A977" w14:textId="77777777" w:rsidR="00B77576" w:rsidRPr="00604115" w:rsidRDefault="00B77576" w:rsidP="00B77576">
            <w:pPr>
              <w:jc w:val="center"/>
              <w:rPr>
                <w:rFonts w:ascii="GHEA Grapalat" w:hAnsi="GHEA Grapalat"/>
                <w:sz w:val="20"/>
                <w:lang w:val="pt-BR"/>
              </w:rPr>
            </w:pPr>
          </w:p>
          <w:p w14:paraId="6227308A" w14:textId="77777777" w:rsidR="00B77576" w:rsidRPr="00604115" w:rsidRDefault="00B77576" w:rsidP="00B77576">
            <w:pPr>
              <w:jc w:val="center"/>
              <w:rPr>
                <w:rFonts w:ascii="GHEA Grapalat" w:hAnsi="GHEA Grapalat"/>
                <w:sz w:val="20"/>
                <w:lang w:val="pt-BR"/>
              </w:rPr>
            </w:pPr>
          </w:p>
          <w:p w14:paraId="147E1725" w14:textId="77777777" w:rsidR="00B77576" w:rsidRPr="00604115" w:rsidRDefault="00B77576" w:rsidP="00B77576">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44AA754" w14:textId="77777777" w:rsidR="00B77576" w:rsidRPr="00604115" w:rsidRDefault="00B77576" w:rsidP="00B77576">
            <w:pPr>
              <w:jc w:val="center"/>
              <w:rPr>
                <w:rFonts w:ascii="GHEA Grapalat" w:hAnsi="GHEA Grapalat"/>
                <w:sz w:val="20"/>
                <w:lang w:val="pt-BR"/>
              </w:rPr>
            </w:pPr>
          </w:p>
          <w:p w14:paraId="7F0226E4" w14:textId="77777777" w:rsidR="00B77576" w:rsidRPr="00604115" w:rsidRDefault="00B77576" w:rsidP="00B77576">
            <w:pPr>
              <w:jc w:val="center"/>
              <w:rPr>
                <w:rFonts w:ascii="GHEA Grapalat" w:hAnsi="GHEA Grapalat"/>
                <w:sz w:val="20"/>
                <w:lang w:val="pt-BR"/>
              </w:rPr>
            </w:pPr>
          </w:p>
          <w:p w14:paraId="109AEFD1" w14:textId="77777777" w:rsidR="00B77576" w:rsidRPr="00604115" w:rsidRDefault="00B77576" w:rsidP="00B77576">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22EEE97D" w14:textId="77777777" w:rsidR="00B77576" w:rsidRPr="00604115" w:rsidRDefault="00B77576" w:rsidP="00B77576">
            <w:pPr>
              <w:jc w:val="center"/>
              <w:rPr>
                <w:rFonts w:ascii="GHEA Grapalat" w:hAnsi="GHEA Grapalat"/>
                <w:sz w:val="20"/>
                <w:lang w:val="pt-BR"/>
              </w:rPr>
            </w:pPr>
          </w:p>
          <w:p w14:paraId="42801B9B" w14:textId="77777777" w:rsidR="00B77576" w:rsidRPr="00604115" w:rsidRDefault="00B77576" w:rsidP="00B77576">
            <w:pPr>
              <w:jc w:val="center"/>
              <w:rPr>
                <w:rFonts w:ascii="GHEA Grapalat" w:hAnsi="GHEA Grapalat"/>
                <w:sz w:val="20"/>
                <w:lang w:val="pt-BR"/>
              </w:rPr>
            </w:pPr>
          </w:p>
          <w:p w14:paraId="47AFCFD1" w14:textId="77777777" w:rsidR="00B77576" w:rsidRPr="00604115" w:rsidRDefault="00B77576" w:rsidP="00B77576">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3EC45BD8" w14:textId="77777777" w:rsidR="00B77576" w:rsidRPr="00604115" w:rsidRDefault="00B77576" w:rsidP="00B77576">
            <w:pPr>
              <w:jc w:val="center"/>
              <w:rPr>
                <w:rFonts w:ascii="GHEA Grapalat" w:hAnsi="GHEA Grapalat"/>
                <w:sz w:val="20"/>
                <w:lang w:val="pt-BR"/>
              </w:rPr>
            </w:pPr>
          </w:p>
          <w:p w14:paraId="0E043BEC" w14:textId="77777777" w:rsidR="00B77576" w:rsidRPr="00604115" w:rsidRDefault="00B77576" w:rsidP="00B77576">
            <w:pPr>
              <w:jc w:val="center"/>
              <w:rPr>
                <w:rFonts w:ascii="GHEA Grapalat" w:hAnsi="GHEA Grapalat"/>
                <w:sz w:val="20"/>
                <w:lang w:val="pt-BR"/>
              </w:rPr>
            </w:pPr>
          </w:p>
          <w:p w14:paraId="537B8707" w14:textId="77777777" w:rsidR="00B77576" w:rsidRPr="00604115" w:rsidRDefault="00B77576" w:rsidP="00B77576">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4F7FD85" w14:textId="77777777" w:rsidR="00B77576" w:rsidRPr="00604115" w:rsidRDefault="00B77576" w:rsidP="00B77576">
            <w:pPr>
              <w:jc w:val="center"/>
              <w:rPr>
                <w:rFonts w:ascii="GHEA Grapalat" w:hAnsi="GHEA Grapalat"/>
                <w:sz w:val="20"/>
                <w:lang w:val="pt-BR"/>
              </w:rPr>
            </w:pPr>
          </w:p>
          <w:p w14:paraId="78C5B952" w14:textId="77777777" w:rsidR="00B77576" w:rsidRPr="00604115" w:rsidRDefault="00B77576" w:rsidP="00B77576">
            <w:pPr>
              <w:jc w:val="center"/>
              <w:rPr>
                <w:rFonts w:ascii="GHEA Grapalat" w:hAnsi="GHEA Grapalat"/>
                <w:sz w:val="20"/>
                <w:lang w:val="pt-BR"/>
              </w:rPr>
            </w:pPr>
          </w:p>
          <w:p w14:paraId="54636F1B" w14:textId="77777777" w:rsidR="00B77576" w:rsidRPr="00604115" w:rsidRDefault="00B77576" w:rsidP="00B77576">
            <w:pPr>
              <w:jc w:val="center"/>
              <w:rPr>
                <w:rFonts w:ascii="GHEA Grapalat" w:hAnsi="GHEA Grapalat" w:cs="Arial"/>
                <w:sz w:val="18"/>
                <w:szCs w:val="18"/>
                <w:lang w:val="pt-BR"/>
              </w:rPr>
            </w:pPr>
            <w:r w:rsidRPr="00604115">
              <w:rPr>
                <w:rFonts w:ascii="GHEA Grapalat" w:hAnsi="GHEA Grapalat"/>
                <w:sz w:val="20"/>
                <w:lang w:val="pt-BR"/>
              </w:rPr>
              <w:t>... %</w:t>
            </w:r>
          </w:p>
        </w:tc>
        <w:tc>
          <w:tcPr>
            <w:tcW w:w="844" w:type="dxa"/>
          </w:tcPr>
          <w:p w14:paraId="05AA4371" w14:textId="77777777" w:rsidR="00B77576" w:rsidRPr="00604115" w:rsidRDefault="00B77576" w:rsidP="00B77576">
            <w:pPr>
              <w:jc w:val="center"/>
              <w:rPr>
                <w:rFonts w:ascii="GHEA Grapalat" w:hAnsi="GHEA Grapalat"/>
                <w:sz w:val="20"/>
                <w:lang w:val="pt-BR"/>
              </w:rPr>
            </w:pPr>
          </w:p>
          <w:p w14:paraId="7DC32576" w14:textId="77777777" w:rsidR="00B77576" w:rsidRPr="00604115" w:rsidRDefault="00B77576" w:rsidP="00B77576">
            <w:pPr>
              <w:rPr>
                <w:rFonts w:ascii="GHEA Grapalat" w:hAnsi="GHEA Grapalat"/>
                <w:b/>
                <w:lang w:val="pt-BR"/>
              </w:rPr>
            </w:pPr>
            <w:r w:rsidRPr="00604115">
              <w:rPr>
                <w:rFonts w:ascii="GHEA Grapalat" w:hAnsi="GHEA Grapalat"/>
                <w:sz w:val="20"/>
                <w:lang w:val="pt-BR"/>
              </w:rPr>
              <w:t>... %</w:t>
            </w:r>
          </w:p>
        </w:tc>
      </w:tr>
    </w:tbl>
    <w:p w14:paraId="6F535D4D" w14:textId="77777777" w:rsidR="00F02279" w:rsidRPr="00B77576" w:rsidRDefault="00F02279" w:rsidP="00F02279">
      <w:pPr>
        <w:rPr>
          <w:rFonts w:ascii="GHEA Grapalat" w:hAnsi="GHEA Grapalat"/>
          <w:i/>
          <w:sz w:val="18"/>
          <w:szCs w:val="18"/>
          <w:lang w:val="ru-RU"/>
        </w:rPr>
      </w:pPr>
    </w:p>
    <w:p w14:paraId="6C2F3AF9" w14:textId="77777777" w:rsidR="00F02279" w:rsidRPr="00E12790" w:rsidRDefault="00F02279" w:rsidP="00F02279">
      <w:pPr>
        <w:jc w:val="both"/>
        <w:rPr>
          <w:rFonts w:ascii="GHEA Grapalat" w:hAnsi="GHEA Grapalat" w:cs="Sylfaen"/>
          <w:b/>
          <w:bCs/>
          <w:i/>
          <w:sz w:val="18"/>
          <w:szCs w:val="18"/>
          <w:lang w:val="pt-BR"/>
        </w:rPr>
      </w:pPr>
      <w:r w:rsidRPr="00774CC6">
        <w:rPr>
          <w:rFonts w:ascii="GHEA Grapalat" w:hAnsi="GHEA Grapalat"/>
          <w:b/>
          <w:bCs/>
          <w:i/>
          <w:sz w:val="18"/>
          <w:szCs w:val="18"/>
          <w:lang w:val="ru-RU"/>
        </w:rPr>
        <w:t xml:space="preserve">* </w:t>
      </w:r>
      <w:r w:rsidRPr="00E12790">
        <w:rPr>
          <w:rFonts w:ascii="GHEA Grapalat" w:hAnsi="GHEA Grapalat" w:cs="Sylfaen"/>
          <w:b/>
          <w:bCs/>
          <w:i/>
          <w:sz w:val="18"/>
          <w:szCs w:val="18"/>
          <w:lang w:val="pt-BR"/>
        </w:rPr>
        <w:t>Վճարման</w:t>
      </w:r>
      <w:r w:rsidRPr="00774CC6">
        <w:rPr>
          <w:rFonts w:ascii="GHEA Grapalat" w:hAnsi="GHEA Grapalat" w:cs="Times Armenian"/>
          <w:b/>
          <w:bCs/>
          <w:i/>
          <w:sz w:val="18"/>
          <w:szCs w:val="18"/>
          <w:lang w:val="ru-RU"/>
        </w:rPr>
        <w:t xml:space="preserve"> </w:t>
      </w:r>
      <w:r w:rsidRPr="00E12790">
        <w:rPr>
          <w:rFonts w:ascii="GHEA Grapalat" w:hAnsi="GHEA Grapalat" w:cs="Sylfaen"/>
          <w:b/>
          <w:bCs/>
          <w:i/>
          <w:sz w:val="18"/>
          <w:szCs w:val="18"/>
          <w:lang w:val="pt-BR"/>
        </w:rPr>
        <w:t>ենթակա</w:t>
      </w:r>
      <w:r w:rsidRPr="00774CC6">
        <w:rPr>
          <w:rFonts w:ascii="GHEA Grapalat" w:hAnsi="GHEA Grapalat" w:cs="Times Armenian"/>
          <w:b/>
          <w:bCs/>
          <w:i/>
          <w:sz w:val="18"/>
          <w:szCs w:val="18"/>
          <w:lang w:val="ru-RU"/>
        </w:rPr>
        <w:t xml:space="preserve"> </w:t>
      </w:r>
      <w:r w:rsidRPr="00E12790">
        <w:rPr>
          <w:rFonts w:ascii="GHEA Grapalat" w:hAnsi="GHEA Grapalat" w:cs="Sylfaen"/>
          <w:b/>
          <w:bCs/>
          <w:i/>
          <w:sz w:val="18"/>
          <w:szCs w:val="18"/>
          <w:lang w:val="pt-BR"/>
        </w:rPr>
        <w:t>գումարները</w:t>
      </w:r>
      <w:r w:rsidRPr="00774CC6">
        <w:rPr>
          <w:rFonts w:ascii="GHEA Grapalat" w:hAnsi="GHEA Grapalat" w:cs="Times Armenian"/>
          <w:b/>
          <w:bCs/>
          <w:i/>
          <w:sz w:val="18"/>
          <w:szCs w:val="18"/>
          <w:lang w:val="ru-RU"/>
        </w:rPr>
        <w:t xml:space="preserve"> </w:t>
      </w:r>
      <w:r w:rsidRPr="00E12790">
        <w:rPr>
          <w:rFonts w:ascii="GHEA Grapalat" w:hAnsi="GHEA Grapalat" w:cs="Sylfaen"/>
          <w:b/>
          <w:bCs/>
          <w:i/>
          <w:sz w:val="18"/>
          <w:szCs w:val="18"/>
          <w:lang w:val="pt-BR"/>
        </w:rPr>
        <w:t>ներկայացվում են աճողական</w:t>
      </w:r>
      <w:r w:rsidRPr="00774CC6">
        <w:rPr>
          <w:rFonts w:ascii="GHEA Grapalat" w:hAnsi="GHEA Grapalat" w:cs="Times Armenian"/>
          <w:b/>
          <w:bCs/>
          <w:i/>
          <w:sz w:val="18"/>
          <w:szCs w:val="18"/>
          <w:lang w:val="ru-RU"/>
        </w:rPr>
        <w:t xml:space="preserve"> </w:t>
      </w:r>
      <w:r w:rsidRPr="00E12790">
        <w:rPr>
          <w:rFonts w:ascii="GHEA Grapalat" w:hAnsi="GHEA Grapalat" w:cs="Sylfaen"/>
          <w:b/>
          <w:bCs/>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E12790" w:rsidRDefault="00F02279" w:rsidP="00F02279">
      <w:pPr>
        <w:jc w:val="both"/>
        <w:rPr>
          <w:rFonts w:ascii="GHEA Grapalat" w:hAnsi="GHEA Grapalat"/>
          <w:b/>
          <w:bCs/>
          <w:i/>
          <w:sz w:val="18"/>
          <w:szCs w:val="18"/>
          <w:lang w:val="pt-BR"/>
        </w:rPr>
      </w:pPr>
      <w:r w:rsidRPr="00E12790">
        <w:rPr>
          <w:rFonts w:ascii="GHEA Grapalat" w:hAnsi="GHEA Grapalat" w:cs="Sylfaen"/>
          <w:b/>
          <w:bCs/>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604115" w:rsidRDefault="00F02279" w:rsidP="00F02279">
      <w:pPr>
        <w:jc w:val="center"/>
        <w:rPr>
          <w:rFonts w:ascii="GHEA Grapalat" w:hAnsi="GHEA Grapalat"/>
          <w:sz w:val="20"/>
          <w:lang w:val="es-ES"/>
        </w:rPr>
      </w:pPr>
    </w:p>
    <w:p w14:paraId="6CE5B1EE" w14:textId="77777777" w:rsidR="00F02279" w:rsidRPr="003A51CA"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0D494966" w:rsidR="00F02279" w:rsidRPr="00FA632C" w:rsidRDefault="00F02279" w:rsidP="00F02279">
      <w:pPr>
        <w:autoSpaceDE w:val="0"/>
        <w:autoSpaceDN w:val="0"/>
        <w:adjustRightInd w:val="0"/>
        <w:jc w:val="right"/>
        <w:rPr>
          <w:rFonts w:ascii="GHEA Grapalat" w:hAnsi="GHEA Grapalat" w:cs="TimesArmenianPSMT"/>
          <w:i/>
          <w:sz w:val="20"/>
        </w:rPr>
      </w:pPr>
      <w:r w:rsidRPr="00FA632C">
        <w:rPr>
          <w:rFonts w:ascii="GHEA Grapalat" w:hAnsi="GHEA Grapalat" w:cs="TimesArmenianPSMT"/>
          <w:i/>
          <w:sz w:val="20"/>
        </w:rPr>
        <w:t>«         »              2</w:t>
      </w:r>
      <w:r w:rsidR="002E4D17">
        <w:rPr>
          <w:rFonts w:ascii="GHEA Grapalat" w:hAnsi="GHEA Grapalat" w:cs="TimesArmenianPSMT"/>
          <w:i/>
          <w:sz w:val="20"/>
          <w:lang w:val="hy-AM"/>
        </w:rPr>
        <w:t>026</w:t>
      </w:r>
      <w:r w:rsidRPr="0093002B">
        <w:rPr>
          <w:rFonts w:ascii="GHEA Grapalat" w:hAnsi="GHEA Grapalat" w:cs="TimesArmenianPSMT"/>
          <w:i/>
          <w:sz w:val="20"/>
          <w:lang w:val="ru-RU"/>
        </w:rPr>
        <w:t>թ</w:t>
      </w:r>
      <w:r w:rsidRPr="00FA632C">
        <w:rPr>
          <w:rFonts w:ascii="GHEA Grapalat" w:hAnsi="GHEA Grapalat" w:cs="TimesArmenianPSMT"/>
          <w:i/>
          <w:sz w:val="20"/>
        </w:rPr>
        <w:t xml:space="preserve">. </w:t>
      </w:r>
      <w:proofErr w:type="spellStart"/>
      <w:r w:rsidRPr="0093002B">
        <w:rPr>
          <w:rFonts w:ascii="GHEA Grapalat" w:hAnsi="GHEA Grapalat" w:cs="TimesArmenianPSMT"/>
          <w:i/>
          <w:sz w:val="20"/>
          <w:lang w:val="ru-RU"/>
        </w:rPr>
        <w:t>կնքված</w:t>
      </w:r>
      <w:proofErr w:type="spellEnd"/>
      <w:r w:rsidRPr="00FA632C">
        <w:rPr>
          <w:rFonts w:ascii="GHEA Grapalat" w:hAnsi="GHEA Grapalat" w:cs="TimesArmenianPSMT"/>
          <w:i/>
          <w:sz w:val="20"/>
        </w:rPr>
        <w:t xml:space="preserve"> </w:t>
      </w:r>
    </w:p>
    <w:p w14:paraId="726045CF" w14:textId="51828E95" w:rsidR="00F02279" w:rsidRPr="00FA632C" w:rsidRDefault="00F02279" w:rsidP="00F02279">
      <w:pPr>
        <w:autoSpaceDE w:val="0"/>
        <w:autoSpaceDN w:val="0"/>
        <w:adjustRightInd w:val="0"/>
        <w:jc w:val="right"/>
        <w:rPr>
          <w:rFonts w:ascii="GHEA Grapalat" w:hAnsi="GHEA Grapalat" w:cs="TimesArmenianPSMT"/>
          <w:i/>
          <w:sz w:val="20"/>
        </w:rPr>
      </w:pPr>
      <w:r w:rsidRPr="00FA632C">
        <w:rPr>
          <w:rFonts w:ascii="GHEA Grapalat" w:hAnsi="GHEA Grapalat" w:cs="TimesArmenianPSMT"/>
          <w:i/>
          <w:sz w:val="20"/>
        </w:rPr>
        <w:t xml:space="preserve">                      </w:t>
      </w:r>
      <w:r w:rsidR="008B69F2">
        <w:rPr>
          <w:rFonts w:ascii="GHEA Grapalat" w:hAnsi="GHEA Grapalat"/>
          <w:b/>
          <w:bCs/>
          <w:i/>
          <w:sz w:val="18"/>
          <w:lang w:val="hy-AM"/>
        </w:rPr>
        <w:t>ՀՀ ՆԳՆ ԳՀԱՇՁԲ-2026/Է-46</w:t>
      </w:r>
      <w:r w:rsidR="007009ED">
        <w:rPr>
          <w:rFonts w:ascii="GHEA Grapalat" w:hAnsi="GHEA Grapalat"/>
          <w:b/>
          <w:bCs/>
          <w:i/>
          <w:sz w:val="18"/>
          <w:lang w:val="hy-AM"/>
        </w:rPr>
        <w:t xml:space="preserve"> </w:t>
      </w:r>
      <w:proofErr w:type="spellStart"/>
      <w:r w:rsidRPr="0093002B">
        <w:rPr>
          <w:rFonts w:ascii="GHEA Grapalat" w:hAnsi="GHEA Grapalat" w:cs="TimesArmenianPSMT"/>
          <w:i/>
          <w:sz w:val="20"/>
          <w:lang w:val="ru-RU"/>
        </w:rPr>
        <w:t>ծածկագրով</w:t>
      </w:r>
      <w:proofErr w:type="spellEnd"/>
      <w:r w:rsidRPr="00FA632C">
        <w:rPr>
          <w:rFonts w:ascii="GHEA Grapalat" w:hAnsi="GHEA Grapalat" w:cs="TimesArmenianPSMT"/>
          <w:i/>
          <w:sz w:val="20"/>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FA632C" w:rsidRDefault="00F02279" w:rsidP="00F02279">
      <w:pPr>
        <w:rPr>
          <w:rFonts w:ascii="GHEA Grapalat" w:hAnsi="GHEA Grapalat"/>
        </w:rPr>
      </w:pPr>
    </w:p>
    <w:p w14:paraId="5EFD5820" w14:textId="77777777" w:rsidR="00F02279" w:rsidRPr="00FA632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A7E66"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5A9B7695"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              20</w:t>
      </w:r>
      <w:r w:rsidR="002E4D17">
        <w:rPr>
          <w:rFonts w:ascii="GHEA Grapalat" w:hAnsi="GHEA Grapalat" w:cs="Sylfaen"/>
          <w:i/>
          <w:sz w:val="20"/>
          <w:lang w:val="pt-BR"/>
        </w:rPr>
        <w:t>26</w:t>
      </w:r>
      <w:r w:rsidRPr="0093002B">
        <w:rPr>
          <w:rFonts w:ascii="GHEA Grapalat" w:hAnsi="GHEA Grapalat" w:cs="Sylfaen"/>
          <w:i/>
          <w:sz w:val="20"/>
          <w:lang w:val="pt-BR"/>
        </w:rPr>
        <w:t xml:space="preserve">թ. կնքված </w:t>
      </w:r>
    </w:p>
    <w:p w14:paraId="266D3D92" w14:textId="03D97473"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w:t>
      </w:r>
      <w:r w:rsidR="008B69F2">
        <w:rPr>
          <w:rFonts w:ascii="GHEA Grapalat" w:hAnsi="GHEA Grapalat"/>
          <w:b/>
          <w:bCs/>
          <w:i/>
          <w:sz w:val="18"/>
          <w:lang w:val="hy-AM"/>
        </w:rPr>
        <w:t>ՀՀ ՆԳՆ ԳՀԱՇՁԲ-2026/Է-46</w:t>
      </w:r>
      <w:r w:rsidRPr="0093002B">
        <w:rPr>
          <w:rFonts w:ascii="GHEA Grapalat" w:hAnsi="GHEA Grapalat" w:cs="Sylfaen"/>
          <w:i/>
          <w:sz w:val="20"/>
          <w:lang w:val="pt-BR"/>
        </w:rPr>
        <w:t xml:space="preserve"> ծածկագրով պայմանագրի</w:t>
      </w:r>
    </w:p>
    <w:p w14:paraId="47DFD80A" w14:textId="77777777" w:rsidR="00F02279" w:rsidRPr="002E4D17" w:rsidRDefault="00F02279" w:rsidP="00F02279">
      <w:pPr>
        <w:tabs>
          <w:tab w:val="left" w:pos="360"/>
          <w:tab w:val="left" w:pos="540"/>
        </w:tabs>
        <w:jc w:val="center"/>
        <w:rPr>
          <w:rFonts w:ascii="Sylfaen" w:hAnsi="Sylfaen" w:cs="Sylfaen"/>
          <w:b/>
          <w:bCs/>
          <w:lang w:val="pt-BR"/>
        </w:rPr>
      </w:pPr>
    </w:p>
    <w:p w14:paraId="716FD4D7" w14:textId="77777777" w:rsidR="00F02279" w:rsidRPr="002E4D17" w:rsidRDefault="00F02279" w:rsidP="00F02279">
      <w:pPr>
        <w:tabs>
          <w:tab w:val="left" w:pos="360"/>
          <w:tab w:val="left" w:pos="540"/>
        </w:tabs>
        <w:jc w:val="center"/>
        <w:rPr>
          <w:rFonts w:ascii="Sylfaen" w:hAnsi="Sylfaen" w:cs="Sylfaen"/>
          <w:b/>
          <w:bCs/>
          <w:lang w:val="pt-BR"/>
        </w:rPr>
      </w:pPr>
    </w:p>
    <w:p w14:paraId="6A453ACF" w14:textId="77777777" w:rsidR="00F02279" w:rsidRPr="002E4D17" w:rsidRDefault="00F02279" w:rsidP="00F02279">
      <w:pPr>
        <w:tabs>
          <w:tab w:val="left" w:pos="360"/>
          <w:tab w:val="left" w:pos="540"/>
        </w:tabs>
        <w:jc w:val="center"/>
        <w:rPr>
          <w:rFonts w:ascii="Sylfaen" w:hAnsi="Sylfaen" w:cs="Sylfaen"/>
          <w:b/>
          <w:bCs/>
          <w:lang w:val="pt-BR"/>
        </w:rPr>
      </w:pPr>
    </w:p>
    <w:p w14:paraId="7CEDF707" w14:textId="77777777" w:rsidR="00F02279" w:rsidRPr="002E4D17" w:rsidRDefault="00F02279" w:rsidP="00F02279">
      <w:pPr>
        <w:tabs>
          <w:tab w:val="left" w:pos="360"/>
          <w:tab w:val="left" w:pos="540"/>
        </w:tabs>
        <w:jc w:val="center"/>
        <w:rPr>
          <w:rFonts w:ascii="GHEA Grapalat" w:hAnsi="GHEA Grapalat" w:cs="Sylfaen"/>
          <w:b/>
          <w:bCs/>
          <w:lang w:val="pt-BR"/>
        </w:rPr>
      </w:pPr>
    </w:p>
    <w:p w14:paraId="502AD3F5" w14:textId="77777777" w:rsidR="00F02279" w:rsidRPr="00D80D03"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D80D03">
        <w:rPr>
          <w:rFonts w:ascii="GHEA Grapalat" w:hAnsi="GHEA Grapalat" w:cs="Sylfaen"/>
          <w:bCs/>
          <w:sz w:val="18"/>
          <w:szCs w:val="18"/>
          <w:lang w:val="pt-BR"/>
        </w:rPr>
        <w:t xml:space="preserve">  N</w:t>
      </w:r>
      <w:proofErr w:type="gramEnd"/>
      <w:r w:rsidRPr="00D80D03">
        <w:rPr>
          <w:rFonts w:ascii="GHEA Grapalat" w:hAnsi="GHEA Grapalat" w:cs="Sylfaen"/>
          <w:bCs/>
          <w:sz w:val="18"/>
          <w:szCs w:val="18"/>
          <w:lang w:val="pt-BR"/>
        </w:rPr>
        <w:t xml:space="preserve">    </w:t>
      </w:r>
    </w:p>
    <w:p w14:paraId="16124722" w14:textId="77777777" w:rsidR="00F02279" w:rsidRPr="00D80D0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D80D03">
        <w:rPr>
          <w:rFonts w:ascii="GHEA Grapalat" w:hAnsi="GHEA Grapalat" w:cs="Sylfaen"/>
          <w:bCs/>
          <w:sz w:val="18"/>
          <w:szCs w:val="18"/>
          <w:lang w:val="pt-BR"/>
        </w:rPr>
        <w:t xml:space="preserve">                                                                                                                               </w:t>
      </w:r>
    </w:p>
    <w:p w14:paraId="563F90C2" w14:textId="77777777" w:rsidR="00F02279" w:rsidRPr="00D80D03"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80D03"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80D03" w:rsidRDefault="00F02279" w:rsidP="00F02279">
      <w:pPr>
        <w:tabs>
          <w:tab w:val="left" w:pos="360"/>
          <w:tab w:val="left" w:pos="540"/>
        </w:tabs>
        <w:ind w:left="-540" w:firstLine="180"/>
        <w:jc w:val="both"/>
        <w:rPr>
          <w:rFonts w:ascii="GHEA Grapalat" w:hAnsi="GHEA Grapalat" w:cs="Sylfaen"/>
          <w:sz w:val="20"/>
          <w:szCs w:val="20"/>
          <w:lang w:val="pt-BR"/>
        </w:rPr>
      </w:pPr>
      <w:r w:rsidRPr="00D80D03">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D80D03">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t xml:space="preserve">        </w:t>
      </w:r>
      <w:r w:rsidRPr="00D80D03">
        <w:rPr>
          <w:rFonts w:ascii="GHEA Grapalat" w:hAnsi="GHEA Grapalat" w:cs="Sylfaen"/>
          <w:sz w:val="20"/>
          <w:lang w:val="pt-BR"/>
        </w:rPr>
        <w:t>-</w:t>
      </w:r>
      <w:r w:rsidRPr="0093002B">
        <w:rPr>
          <w:rFonts w:ascii="GHEA Grapalat" w:hAnsi="GHEA Grapalat" w:cs="Sylfaen"/>
          <w:sz w:val="20"/>
        </w:rPr>
        <w:t>ի</w:t>
      </w:r>
      <w:r w:rsidRPr="00D80D03">
        <w:rPr>
          <w:rFonts w:ascii="GHEA Grapalat" w:hAnsi="GHEA Grapalat" w:cs="Sylfaen"/>
          <w:lang w:val="pt-BR"/>
        </w:rPr>
        <w:t xml:space="preserve"> </w:t>
      </w:r>
      <w:r w:rsidRPr="00D80D03">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D80D03">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D80D03">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t xml:space="preserve">        </w:t>
      </w:r>
      <w:r w:rsidRPr="00D80D03">
        <w:rPr>
          <w:rFonts w:ascii="GHEA Grapalat" w:hAnsi="GHEA Grapalat" w:cs="Sylfaen"/>
          <w:sz w:val="20"/>
          <w:lang w:val="pt-BR"/>
        </w:rPr>
        <w:t>-</w:t>
      </w:r>
      <w:r w:rsidRPr="0093002B">
        <w:rPr>
          <w:rFonts w:ascii="GHEA Grapalat" w:hAnsi="GHEA Grapalat" w:cs="Sylfaen"/>
          <w:sz w:val="20"/>
        </w:rPr>
        <w:t>ի</w:t>
      </w:r>
    </w:p>
    <w:p w14:paraId="68D76D51" w14:textId="77777777" w:rsidR="00F02279" w:rsidRPr="00D80D03" w:rsidRDefault="00F02279" w:rsidP="00F02279">
      <w:pPr>
        <w:tabs>
          <w:tab w:val="left" w:pos="360"/>
          <w:tab w:val="left" w:pos="540"/>
        </w:tabs>
        <w:ind w:right="-360"/>
        <w:jc w:val="both"/>
        <w:rPr>
          <w:rFonts w:ascii="GHEA Grapalat" w:hAnsi="GHEA Grapalat" w:cs="Sylfaen"/>
          <w:sz w:val="12"/>
          <w:szCs w:val="12"/>
          <w:lang w:val="pt-BR"/>
        </w:rPr>
      </w:pPr>
      <w:r w:rsidRPr="00D80D03">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Կատարողի</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D80D03">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D80D03">
        <w:rPr>
          <w:rFonts w:ascii="GHEA Grapalat" w:hAnsi="GHEA Grapalat" w:cs="Sylfaen"/>
          <w:lang w:val="pt-BR"/>
        </w:rPr>
        <w:t xml:space="preserve"> </w:t>
      </w:r>
      <w:r w:rsidRPr="00D80D03">
        <w:rPr>
          <w:rFonts w:ascii="GHEA Grapalat" w:hAnsi="GHEA Grapalat" w:cs="Sylfaen"/>
          <w:sz w:val="20"/>
          <w:lang w:val="pt-BR"/>
        </w:rPr>
        <w:t xml:space="preserve">20     </w:t>
      </w:r>
      <w:r w:rsidRPr="0093002B">
        <w:rPr>
          <w:rFonts w:ascii="GHEA Grapalat" w:hAnsi="GHEA Grapalat" w:cs="Sylfaen"/>
          <w:sz w:val="20"/>
        </w:rPr>
        <w:t>թ</w:t>
      </w:r>
      <w:r w:rsidRPr="00D80D03">
        <w:rPr>
          <w:rFonts w:ascii="GHEA Grapalat" w:hAnsi="GHEA Grapalat" w:cs="Sylfaen"/>
          <w:sz w:val="20"/>
          <w:lang w:val="pt-BR"/>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1" w:name="_Hlk187704942"/>
      <w:bookmarkStart w:id="22" w:name="_Hlk188032366"/>
      <w:bookmarkStart w:id="23"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0321D50D"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              20</w:t>
      </w:r>
      <w:r w:rsidR="002E4D17">
        <w:rPr>
          <w:rFonts w:ascii="GHEA Grapalat" w:hAnsi="GHEA Grapalat" w:cs="Sylfaen"/>
          <w:i/>
          <w:sz w:val="20"/>
          <w:lang w:val="pt-BR"/>
        </w:rPr>
        <w:t>26</w:t>
      </w:r>
      <w:r w:rsidRPr="005E1F72">
        <w:rPr>
          <w:rFonts w:ascii="GHEA Grapalat" w:hAnsi="GHEA Grapalat" w:cs="Sylfaen"/>
          <w:i/>
          <w:sz w:val="20"/>
          <w:lang w:val="pt-BR"/>
        </w:rPr>
        <w:t xml:space="preserve">թ. կնքված </w:t>
      </w:r>
    </w:p>
    <w:p w14:paraId="46F5C646" w14:textId="6E86245E"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w:t>
      </w:r>
      <w:r w:rsidR="008B69F2">
        <w:rPr>
          <w:rFonts w:ascii="GHEA Grapalat" w:hAnsi="GHEA Grapalat"/>
          <w:b/>
          <w:bCs/>
          <w:i/>
          <w:sz w:val="18"/>
          <w:lang w:val="hy-AM"/>
        </w:rPr>
        <w:t>ՀՀ ՆԳՆ ԳՀԱՇՁԲ-2026/Է-46</w:t>
      </w:r>
      <w:r w:rsidR="002E4D17">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2E4D17" w:rsidRDefault="003266BD" w:rsidP="003266BD">
      <w:pPr>
        <w:jc w:val="right"/>
        <w:rPr>
          <w:rFonts w:ascii="GHEA Grapalat" w:hAnsi="GHEA Grapalat"/>
          <w:i/>
          <w:sz w:val="18"/>
          <w:lang w:val="pt-BR"/>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2B482194" w14:textId="1A5E5764" w:rsidR="00F02279" w:rsidRPr="0093002B" w:rsidRDefault="00F02279" w:rsidP="00BA3391">
      <w:pPr>
        <w:rPr>
          <w:rFonts w:ascii="GHEA Grapalat" w:hAnsi="GHEA Grapalat"/>
          <w:i/>
          <w:sz w:val="20"/>
          <w:szCs w:val="20"/>
          <w:lang w:val="hy-AM"/>
        </w:rPr>
      </w:pPr>
    </w:p>
    <w:sectPr w:rsidR="00F02279" w:rsidRPr="0093002B" w:rsidSect="00BA339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5A0FF" w14:textId="77777777" w:rsidR="009E1F6D" w:rsidRDefault="009E1F6D">
      <w:r>
        <w:separator/>
      </w:r>
    </w:p>
  </w:endnote>
  <w:endnote w:type="continuationSeparator" w:id="0">
    <w:p w14:paraId="7BBBBCDF" w14:textId="77777777" w:rsidR="009E1F6D" w:rsidRDefault="009E1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0288E" w14:textId="77777777" w:rsidR="009E1F6D" w:rsidRDefault="009E1F6D">
      <w:r>
        <w:separator/>
      </w:r>
    </w:p>
  </w:footnote>
  <w:footnote w:type="continuationSeparator" w:id="0">
    <w:p w14:paraId="4DD61A59" w14:textId="77777777" w:rsidR="009E1F6D" w:rsidRDefault="009E1F6D">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85559">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5">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B525E39" w14:textId="5A148B90" w:rsidR="00122B0B" w:rsidRPr="00C07E00" w:rsidRDefault="00122B0B" w:rsidP="00122B0B">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w:t>
      </w:r>
      <w:r w:rsidR="002F3D47">
        <w:rPr>
          <w:rFonts w:ascii="GHEA Grapalat" w:hAnsi="GHEA Grapalat"/>
          <w:i/>
          <w:sz w:val="16"/>
          <w:lang w:val="hy-AM"/>
        </w:rPr>
        <w:t>5</w:t>
      </w:r>
      <w:r>
        <w:rPr>
          <w:rFonts w:ascii="GHEA Grapalat" w:hAnsi="GHEA Grapalat"/>
          <w:i/>
          <w:sz w:val="16"/>
          <w:lang w:val="hy-AM"/>
        </w:rPr>
        <w:t xml:space="preserve">.5.1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xml:space="preserve">» բառերը և </w:t>
      </w:r>
      <w:r w:rsidR="002F3D47">
        <w:rPr>
          <w:rFonts w:ascii="GHEA Grapalat" w:hAnsi="GHEA Grapalat"/>
          <w:i/>
          <w:sz w:val="16"/>
          <w:lang w:val="hy-AM"/>
        </w:rPr>
        <w:t>5</w:t>
      </w:r>
      <w:r>
        <w:rPr>
          <w:rFonts w:ascii="GHEA Grapalat" w:hAnsi="GHEA Grapalat"/>
          <w:i/>
          <w:sz w:val="16"/>
          <w:lang w:val="hy-AM"/>
        </w:rPr>
        <w:t xml:space="preserve">.4 կետից հանվում է </w:t>
      </w:r>
      <w:r w:rsidR="002F3D47">
        <w:rPr>
          <w:rFonts w:ascii="GHEA Grapalat" w:hAnsi="GHEA Grapalat"/>
          <w:i/>
          <w:sz w:val="16"/>
          <w:lang w:val="hy-AM"/>
        </w:rPr>
        <w:t>5</w:t>
      </w:r>
      <w:r>
        <w:rPr>
          <w:rFonts w:ascii="GHEA Grapalat" w:hAnsi="GHEA Grapalat"/>
          <w:i/>
          <w:sz w:val="16"/>
          <w:lang w:val="hy-AM"/>
        </w:rPr>
        <w:t>.5.1 կետին կատարված հղումը:</w:t>
      </w:r>
    </w:p>
  </w:footnote>
  <w:footnote w:id="8">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1">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3029115">
    <w:abstractNumId w:val="22"/>
  </w:num>
  <w:num w:numId="2" w16cid:durableId="362247118">
    <w:abstractNumId w:val="8"/>
  </w:num>
  <w:num w:numId="3" w16cid:durableId="1840346715">
    <w:abstractNumId w:val="19"/>
  </w:num>
  <w:num w:numId="4" w16cid:durableId="1475173851">
    <w:abstractNumId w:val="16"/>
  </w:num>
  <w:num w:numId="5" w16cid:durableId="793603009">
    <w:abstractNumId w:val="24"/>
  </w:num>
  <w:num w:numId="6" w16cid:durableId="1277255648">
    <w:abstractNumId w:val="22"/>
    <w:lvlOverride w:ilvl="0">
      <w:startOverride w:val="1"/>
    </w:lvlOverride>
    <w:lvlOverride w:ilvl="1"/>
    <w:lvlOverride w:ilvl="2"/>
    <w:lvlOverride w:ilvl="3"/>
    <w:lvlOverride w:ilvl="4"/>
    <w:lvlOverride w:ilvl="5"/>
    <w:lvlOverride w:ilvl="6"/>
    <w:lvlOverride w:ilvl="7"/>
    <w:lvlOverride w:ilvl="8"/>
  </w:num>
  <w:num w:numId="7" w16cid:durableId="2984180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75021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4520293">
    <w:abstractNumId w:val="18"/>
  </w:num>
  <w:num w:numId="10" w16cid:durableId="1777484749">
    <w:abstractNumId w:val="5"/>
  </w:num>
  <w:num w:numId="11" w16cid:durableId="272976279">
    <w:abstractNumId w:val="7"/>
  </w:num>
  <w:num w:numId="12" w16cid:durableId="450052103">
    <w:abstractNumId w:val="29"/>
  </w:num>
  <w:num w:numId="13" w16cid:durableId="614367121">
    <w:abstractNumId w:val="26"/>
  </w:num>
  <w:num w:numId="14" w16cid:durableId="1837040266">
    <w:abstractNumId w:val="12"/>
  </w:num>
  <w:num w:numId="15" w16cid:durableId="1186142026">
    <w:abstractNumId w:val="27"/>
  </w:num>
  <w:num w:numId="16" w16cid:durableId="956722562">
    <w:abstractNumId w:val="15"/>
  </w:num>
  <w:num w:numId="17" w16cid:durableId="387917717">
    <w:abstractNumId w:val="6"/>
  </w:num>
  <w:num w:numId="18" w16cid:durableId="1555432874">
    <w:abstractNumId w:val="1"/>
  </w:num>
  <w:num w:numId="19" w16cid:durableId="932977365">
    <w:abstractNumId w:val="4"/>
  </w:num>
  <w:num w:numId="20" w16cid:durableId="563294244">
    <w:abstractNumId w:val="3"/>
  </w:num>
  <w:num w:numId="21" w16cid:durableId="1384913543">
    <w:abstractNumId w:val="30"/>
  </w:num>
  <w:num w:numId="22" w16cid:durableId="595096">
    <w:abstractNumId w:val="28"/>
  </w:num>
  <w:num w:numId="23" w16cid:durableId="1400203893">
    <w:abstractNumId w:val="23"/>
  </w:num>
  <w:num w:numId="24" w16cid:durableId="249628591">
    <w:abstractNumId w:val="0"/>
  </w:num>
  <w:num w:numId="25" w16cid:durableId="1080907494">
    <w:abstractNumId w:val="14"/>
  </w:num>
  <w:num w:numId="26" w16cid:durableId="39060841">
    <w:abstractNumId w:val="17"/>
  </w:num>
  <w:num w:numId="27" w16cid:durableId="1034385054">
    <w:abstractNumId w:val="21"/>
  </w:num>
  <w:num w:numId="28" w16cid:durableId="1736397517">
    <w:abstractNumId w:val="11"/>
  </w:num>
  <w:num w:numId="29" w16cid:durableId="894699359">
    <w:abstractNumId w:val="9"/>
  </w:num>
  <w:num w:numId="30" w16cid:durableId="1934387911">
    <w:abstractNumId w:val="13"/>
  </w:num>
  <w:num w:numId="31" w16cid:durableId="1419450031">
    <w:abstractNumId w:val="20"/>
  </w:num>
  <w:num w:numId="32" w16cid:durableId="1169325433">
    <w:abstractNumId w:val="25"/>
  </w:num>
  <w:num w:numId="33" w16cid:durableId="1159493645">
    <w:abstractNumId w:val="2"/>
  </w:num>
  <w:num w:numId="34" w16cid:durableId="4877867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C73"/>
    <w:rsid w:val="000013D6"/>
    <w:rsid w:val="000016BB"/>
    <w:rsid w:val="00002A81"/>
    <w:rsid w:val="00002C23"/>
    <w:rsid w:val="000031E3"/>
    <w:rsid w:val="000033BC"/>
    <w:rsid w:val="000033F2"/>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8B0"/>
    <w:rsid w:val="00025353"/>
    <w:rsid w:val="00026351"/>
    <w:rsid w:val="000265B0"/>
    <w:rsid w:val="000265BD"/>
    <w:rsid w:val="000275BF"/>
    <w:rsid w:val="00030D40"/>
    <w:rsid w:val="00030E9D"/>
    <w:rsid w:val="000312D9"/>
    <w:rsid w:val="000313A6"/>
    <w:rsid w:val="0003302F"/>
    <w:rsid w:val="000330A3"/>
    <w:rsid w:val="00033946"/>
    <w:rsid w:val="00033B20"/>
    <w:rsid w:val="00034272"/>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20"/>
    <w:rsid w:val="000735B0"/>
    <w:rsid w:val="00073A04"/>
    <w:rsid w:val="00073A09"/>
    <w:rsid w:val="00073C76"/>
    <w:rsid w:val="00073E90"/>
    <w:rsid w:val="00074248"/>
    <w:rsid w:val="00075997"/>
    <w:rsid w:val="00076378"/>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00C2"/>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416"/>
    <w:rsid w:val="00097DE8"/>
    <w:rsid w:val="000A025B"/>
    <w:rsid w:val="000A0DEB"/>
    <w:rsid w:val="000A0EB7"/>
    <w:rsid w:val="000A22A9"/>
    <w:rsid w:val="000A2C81"/>
    <w:rsid w:val="000A3471"/>
    <w:rsid w:val="000A37CE"/>
    <w:rsid w:val="000A58EC"/>
    <w:rsid w:val="000A5B16"/>
    <w:rsid w:val="000A6B75"/>
    <w:rsid w:val="000A72AD"/>
    <w:rsid w:val="000A7528"/>
    <w:rsid w:val="000B033F"/>
    <w:rsid w:val="000B1088"/>
    <w:rsid w:val="000B259E"/>
    <w:rsid w:val="000B291E"/>
    <w:rsid w:val="000B5028"/>
    <w:rsid w:val="000B519A"/>
    <w:rsid w:val="000B55AD"/>
    <w:rsid w:val="000B5AE5"/>
    <w:rsid w:val="000B65C4"/>
    <w:rsid w:val="000B700B"/>
    <w:rsid w:val="000B7641"/>
    <w:rsid w:val="000B7C54"/>
    <w:rsid w:val="000C0014"/>
    <w:rsid w:val="000C0396"/>
    <w:rsid w:val="000C062F"/>
    <w:rsid w:val="000C0A9D"/>
    <w:rsid w:val="000C12A6"/>
    <w:rsid w:val="000C165F"/>
    <w:rsid w:val="000C2B7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79D"/>
    <w:rsid w:val="000E4C35"/>
    <w:rsid w:val="000E4E92"/>
    <w:rsid w:val="000E4F9F"/>
    <w:rsid w:val="000E5257"/>
    <w:rsid w:val="000E5278"/>
    <w:rsid w:val="000E5F1F"/>
    <w:rsid w:val="000E7612"/>
    <w:rsid w:val="000E76AB"/>
    <w:rsid w:val="000E79BD"/>
    <w:rsid w:val="000F008F"/>
    <w:rsid w:val="000F0CBD"/>
    <w:rsid w:val="000F109E"/>
    <w:rsid w:val="000F15C2"/>
    <w:rsid w:val="000F2B71"/>
    <w:rsid w:val="000F2E89"/>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898"/>
    <w:rsid w:val="00101A56"/>
    <w:rsid w:val="00101C9A"/>
    <w:rsid w:val="00101F06"/>
    <w:rsid w:val="0010227A"/>
    <w:rsid w:val="00102291"/>
    <w:rsid w:val="00102D77"/>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B0B"/>
    <w:rsid w:val="001242C4"/>
    <w:rsid w:val="00124461"/>
    <w:rsid w:val="001276C9"/>
    <w:rsid w:val="00130202"/>
    <w:rsid w:val="001305C6"/>
    <w:rsid w:val="00131754"/>
    <w:rsid w:val="00131A59"/>
    <w:rsid w:val="00131E9C"/>
    <w:rsid w:val="00132FA8"/>
    <w:rsid w:val="00133A5A"/>
    <w:rsid w:val="00133A7E"/>
    <w:rsid w:val="00133CE4"/>
    <w:rsid w:val="001343C7"/>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360"/>
    <w:rsid w:val="00164BBC"/>
    <w:rsid w:val="00164F74"/>
    <w:rsid w:val="0016519F"/>
    <w:rsid w:val="001665E9"/>
    <w:rsid w:val="001669C1"/>
    <w:rsid w:val="001679A6"/>
    <w:rsid w:val="001711E3"/>
    <w:rsid w:val="001724D7"/>
    <w:rsid w:val="00172BD7"/>
    <w:rsid w:val="001732FB"/>
    <w:rsid w:val="001734B8"/>
    <w:rsid w:val="0017434D"/>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307"/>
    <w:rsid w:val="00183004"/>
    <w:rsid w:val="0018301A"/>
    <w:rsid w:val="001830FF"/>
    <w:rsid w:val="00183FEA"/>
    <w:rsid w:val="00184D18"/>
    <w:rsid w:val="00184F17"/>
    <w:rsid w:val="00185684"/>
    <w:rsid w:val="0018591C"/>
    <w:rsid w:val="0018599C"/>
    <w:rsid w:val="00185DF9"/>
    <w:rsid w:val="00187D9C"/>
    <w:rsid w:val="0019160B"/>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6765"/>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4D6"/>
    <w:rsid w:val="001C250A"/>
    <w:rsid w:val="001C2F9F"/>
    <w:rsid w:val="001C336A"/>
    <w:rsid w:val="001C3D83"/>
    <w:rsid w:val="001C3F6C"/>
    <w:rsid w:val="001C5C27"/>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7D5"/>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562"/>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3D4"/>
    <w:rsid w:val="00226412"/>
    <w:rsid w:val="002273AD"/>
    <w:rsid w:val="0022770A"/>
    <w:rsid w:val="00227C9F"/>
    <w:rsid w:val="00230356"/>
    <w:rsid w:val="00230B12"/>
    <w:rsid w:val="00230C8F"/>
    <w:rsid w:val="0023181C"/>
    <w:rsid w:val="0023205A"/>
    <w:rsid w:val="0023354E"/>
    <w:rsid w:val="00233EB5"/>
    <w:rsid w:val="0023571C"/>
    <w:rsid w:val="00236005"/>
    <w:rsid w:val="00236B75"/>
    <w:rsid w:val="002375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874"/>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64F"/>
    <w:rsid w:val="00290EF1"/>
    <w:rsid w:val="00291919"/>
    <w:rsid w:val="00291A55"/>
    <w:rsid w:val="00291EFF"/>
    <w:rsid w:val="002926D4"/>
    <w:rsid w:val="00292844"/>
    <w:rsid w:val="00293A25"/>
    <w:rsid w:val="00293A76"/>
    <w:rsid w:val="002941F2"/>
    <w:rsid w:val="002946F9"/>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F26"/>
    <w:rsid w:val="002A7293"/>
    <w:rsid w:val="002A7380"/>
    <w:rsid w:val="002A76C6"/>
    <w:rsid w:val="002A7A40"/>
    <w:rsid w:val="002B01B8"/>
    <w:rsid w:val="002B035B"/>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683"/>
    <w:rsid w:val="002C3CAA"/>
    <w:rsid w:val="002C49AC"/>
    <w:rsid w:val="002C4DBF"/>
    <w:rsid w:val="002C623B"/>
    <w:rsid w:val="002C6CF7"/>
    <w:rsid w:val="002C7037"/>
    <w:rsid w:val="002D026C"/>
    <w:rsid w:val="002D02FE"/>
    <w:rsid w:val="002D155D"/>
    <w:rsid w:val="002D1AAA"/>
    <w:rsid w:val="002D20E8"/>
    <w:rsid w:val="002D22A7"/>
    <w:rsid w:val="002D236D"/>
    <w:rsid w:val="002D2E63"/>
    <w:rsid w:val="002D304E"/>
    <w:rsid w:val="002D3C61"/>
    <w:rsid w:val="002D4250"/>
    <w:rsid w:val="002D4575"/>
    <w:rsid w:val="002D5CF0"/>
    <w:rsid w:val="002D5ECD"/>
    <w:rsid w:val="002D601F"/>
    <w:rsid w:val="002D6B1A"/>
    <w:rsid w:val="002E0768"/>
    <w:rsid w:val="002E0877"/>
    <w:rsid w:val="002E0966"/>
    <w:rsid w:val="002E116D"/>
    <w:rsid w:val="002E11D1"/>
    <w:rsid w:val="002E2C1C"/>
    <w:rsid w:val="002E3165"/>
    <w:rsid w:val="002E4305"/>
    <w:rsid w:val="002E4D17"/>
    <w:rsid w:val="002E530A"/>
    <w:rsid w:val="002E531D"/>
    <w:rsid w:val="002E5747"/>
    <w:rsid w:val="002E67D3"/>
    <w:rsid w:val="002E7EE1"/>
    <w:rsid w:val="002F1AB3"/>
    <w:rsid w:val="002F2B23"/>
    <w:rsid w:val="002F2C5F"/>
    <w:rsid w:val="002F2CE0"/>
    <w:rsid w:val="002F35FE"/>
    <w:rsid w:val="002F3D47"/>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760"/>
    <w:rsid w:val="00323B33"/>
    <w:rsid w:val="00324445"/>
    <w:rsid w:val="00324490"/>
    <w:rsid w:val="00325546"/>
    <w:rsid w:val="003257F0"/>
    <w:rsid w:val="003259C5"/>
    <w:rsid w:val="00325CC0"/>
    <w:rsid w:val="00326507"/>
    <w:rsid w:val="003266BD"/>
    <w:rsid w:val="00327436"/>
    <w:rsid w:val="003275D4"/>
    <w:rsid w:val="00330C59"/>
    <w:rsid w:val="00333314"/>
    <w:rsid w:val="00333347"/>
    <w:rsid w:val="003339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AF8"/>
    <w:rsid w:val="00347BED"/>
    <w:rsid w:val="00350018"/>
    <w:rsid w:val="003500D1"/>
    <w:rsid w:val="00350C85"/>
    <w:rsid w:val="00352DB8"/>
    <w:rsid w:val="0035358D"/>
    <w:rsid w:val="00353890"/>
    <w:rsid w:val="00354D13"/>
    <w:rsid w:val="00355533"/>
    <w:rsid w:val="0035555B"/>
    <w:rsid w:val="003572A0"/>
    <w:rsid w:val="00357716"/>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679E0"/>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B1B"/>
    <w:rsid w:val="003823AA"/>
    <w:rsid w:val="0038317B"/>
    <w:rsid w:val="0038400D"/>
    <w:rsid w:val="0038438D"/>
    <w:rsid w:val="00384C9E"/>
    <w:rsid w:val="003850A0"/>
    <w:rsid w:val="0038517B"/>
    <w:rsid w:val="0038579B"/>
    <w:rsid w:val="003862E0"/>
    <w:rsid w:val="00386369"/>
    <w:rsid w:val="00386508"/>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1CA"/>
    <w:rsid w:val="003A5533"/>
    <w:rsid w:val="003A5600"/>
    <w:rsid w:val="003A57F0"/>
    <w:rsid w:val="003A62A4"/>
    <w:rsid w:val="003A645E"/>
    <w:rsid w:val="003A7A32"/>
    <w:rsid w:val="003A7FC7"/>
    <w:rsid w:val="003B0939"/>
    <w:rsid w:val="003B0D6E"/>
    <w:rsid w:val="003B1FC0"/>
    <w:rsid w:val="003B21E3"/>
    <w:rsid w:val="003B3A13"/>
    <w:rsid w:val="003B47BB"/>
    <w:rsid w:val="003B4A74"/>
    <w:rsid w:val="003B50FD"/>
    <w:rsid w:val="003B585C"/>
    <w:rsid w:val="003B5AE9"/>
    <w:rsid w:val="003B60D5"/>
    <w:rsid w:val="003B6573"/>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8F4"/>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314"/>
    <w:rsid w:val="003D2DC4"/>
    <w:rsid w:val="003D32A8"/>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10C"/>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6C1"/>
    <w:rsid w:val="004250EA"/>
    <w:rsid w:val="00425C13"/>
    <w:rsid w:val="004261B6"/>
    <w:rsid w:val="0042693C"/>
    <w:rsid w:val="00427EAA"/>
    <w:rsid w:val="0043009C"/>
    <w:rsid w:val="004300D9"/>
    <w:rsid w:val="004306D6"/>
    <w:rsid w:val="00431232"/>
    <w:rsid w:val="00431342"/>
    <w:rsid w:val="00431998"/>
    <w:rsid w:val="004320F2"/>
    <w:rsid w:val="00433F39"/>
    <w:rsid w:val="004346CA"/>
    <w:rsid w:val="00434D1C"/>
    <w:rsid w:val="0043558D"/>
    <w:rsid w:val="004361D6"/>
    <w:rsid w:val="0043641B"/>
    <w:rsid w:val="00436DF8"/>
    <w:rsid w:val="00437CDB"/>
    <w:rsid w:val="00440390"/>
    <w:rsid w:val="00441C20"/>
    <w:rsid w:val="00441CC1"/>
    <w:rsid w:val="00441D04"/>
    <w:rsid w:val="00443208"/>
    <w:rsid w:val="004434E9"/>
    <w:rsid w:val="00443B7A"/>
    <w:rsid w:val="00443C0D"/>
    <w:rsid w:val="00444069"/>
    <w:rsid w:val="00444E29"/>
    <w:rsid w:val="004454D8"/>
    <w:rsid w:val="0044556F"/>
    <w:rsid w:val="0044660E"/>
    <w:rsid w:val="00446F03"/>
    <w:rsid w:val="004477F3"/>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0BFC"/>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6CD"/>
    <w:rsid w:val="00491A74"/>
    <w:rsid w:val="0049223B"/>
    <w:rsid w:val="004929E4"/>
    <w:rsid w:val="00493608"/>
    <w:rsid w:val="0049374D"/>
    <w:rsid w:val="00493AF9"/>
    <w:rsid w:val="0049402C"/>
    <w:rsid w:val="00496685"/>
    <w:rsid w:val="00496E18"/>
    <w:rsid w:val="004974D8"/>
    <w:rsid w:val="004A0765"/>
    <w:rsid w:val="004A1734"/>
    <w:rsid w:val="004A1C5D"/>
    <w:rsid w:val="004A1CC7"/>
    <w:rsid w:val="004A2D8F"/>
    <w:rsid w:val="004A3051"/>
    <w:rsid w:val="004A3E84"/>
    <w:rsid w:val="004A58E8"/>
    <w:rsid w:val="004A712A"/>
    <w:rsid w:val="004A7722"/>
    <w:rsid w:val="004B2068"/>
    <w:rsid w:val="004B2363"/>
    <w:rsid w:val="004B28E1"/>
    <w:rsid w:val="004B2F56"/>
    <w:rsid w:val="004B35EC"/>
    <w:rsid w:val="004B383E"/>
    <w:rsid w:val="004B4580"/>
    <w:rsid w:val="004B5316"/>
    <w:rsid w:val="004B5522"/>
    <w:rsid w:val="004B61C2"/>
    <w:rsid w:val="004B6D52"/>
    <w:rsid w:val="004B701B"/>
    <w:rsid w:val="004B715A"/>
    <w:rsid w:val="004B7B69"/>
    <w:rsid w:val="004B7C9F"/>
    <w:rsid w:val="004C090C"/>
    <w:rsid w:val="004C17D2"/>
    <w:rsid w:val="004C1D9B"/>
    <w:rsid w:val="004C217A"/>
    <w:rsid w:val="004C2BAF"/>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649"/>
    <w:rsid w:val="004E144F"/>
    <w:rsid w:val="004E1503"/>
    <w:rsid w:val="004E1977"/>
    <w:rsid w:val="004E1B0A"/>
    <w:rsid w:val="004E1C8E"/>
    <w:rsid w:val="004E27C5"/>
    <w:rsid w:val="004E2FC6"/>
    <w:rsid w:val="004E2FEC"/>
    <w:rsid w:val="004E3618"/>
    <w:rsid w:val="004E386A"/>
    <w:rsid w:val="004E4086"/>
    <w:rsid w:val="004E4706"/>
    <w:rsid w:val="004E515C"/>
    <w:rsid w:val="004E54F5"/>
    <w:rsid w:val="004E5843"/>
    <w:rsid w:val="004E66C3"/>
    <w:rsid w:val="004E6A12"/>
    <w:rsid w:val="004E6E9A"/>
    <w:rsid w:val="004F09DA"/>
    <w:rsid w:val="004F1DB0"/>
    <w:rsid w:val="004F2130"/>
    <w:rsid w:val="004F22A1"/>
    <w:rsid w:val="004F2639"/>
    <w:rsid w:val="004F2E2A"/>
    <w:rsid w:val="004F30DA"/>
    <w:rsid w:val="004F344F"/>
    <w:rsid w:val="004F3B83"/>
    <w:rsid w:val="004F4D14"/>
    <w:rsid w:val="004F5190"/>
    <w:rsid w:val="004F53E2"/>
    <w:rsid w:val="004F5518"/>
    <w:rsid w:val="004F5616"/>
    <w:rsid w:val="004F72E8"/>
    <w:rsid w:val="004F78EF"/>
    <w:rsid w:val="004F7E43"/>
    <w:rsid w:val="00500DA9"/>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224"/>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75B"/>
    <w:rsid w:val="00530C17"/>
    <w:rsid w:val="00530DA1"/>
    <w:rsid w:val="00530F97"/>
    <w:rsid w:val="00532233"/>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87A"/>
    <w:rsid w:val="00575C75"/>
    <w:rsid w:val="005765A3"/>
    <w:rsid w:val="00576DE5"/>
    <w:rsid w:val="00577582"/>
    <w:rsid w:val="0058099F"/>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157"/>
    <w:rsid w:val="005B598A"/>
    <w:rsid w:val="005B6AC1"/>
    <w:rsid w:val="005B6B3E"/>
    <w:rsid w:val="005B7350"/>
    <w:rsid w:val="005B7A95"/>
    <w:rsid w:val="005B7C91"/>
    <w:rsid w:val="005C0D01"/>
    <w:rsid w:val="005C1C00"/>
    <w:rsid w:val="005C2865"/>
    <w:rsid w:val="005C4093"/>
    <w:rsid w:val="005C432A"/>
    <w:rsid w:val="005C4C12"/>
    <w:rsid w:val="005C4D07"/>
    <w:rsid w:val="005C50A3"/>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54"/>
    <w:rsid w:val="005E2FA5"/>
    <w:rsid w:val="005E3097"/>
    <w:rsid w:val="005E3501"/>
    <w:rsid w:val="005E3FC4"/>
    <w:rsid w:val="005E4C8D"/>
    <w:rsid w:val="005E4F8B"/>
    <w:rsid w:val="005E573E"/>
    <w:rsid w:val="005E5FFF"/>
    <w:rsid w:val="005E61FD"/>
    <w:rsid w:val="005E6606"/>
    <w:rsid w:val="005E6D42"/>
    <w:rsid w:val="005E78FC"/>
    <w:rsid w:val="005E79C4"/>
    <w:rsid w:val="005F1793"/>
    <w:rsid w:val="005F1B96"/>
    <w:rsid w:val="005F1DBB"/>
    <w:rsid w:val="005F1F95"/>
    <w:rsid w:val="005F35FC"/>
    <w:rsid w:val="005F425D"/>
    <w:rsid w:val="005F5280"/>
    <w:rsid w:val="005F53F2"/>
    <w:rsid w:val="005F723B"/>
    <w:rsid w:val="005F74DF"/>
    <w:rsid w:val="005F7C1D"/>
    <w:rsid w:val="00600DD3"/>
    <w:rsid w:val="00601E06"/>
    <w:rsid w:val="00601F06"/>
    <w:rsid w:val="00603A00"/>
    <w:rsid w:val="00604115"/>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0CD7"/>
    <w:rsid w:val="0063101C"/>
    <w:rsid w:val="00631658"/>
    <w:rsid w:val="00631744"/>
    <w:rsid w:val="006330A7"/>
    <w:rsid w:val="00633389"/>
    <w:rsid w:val="00633C7A"/>
    <w:rsid w:val="00633E1E"/>
    <w:rsid w:val="00634909"/>
    <w:rsid w:val="00634DC9"/>
    <w:rsid w:val="00635AA7"/>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072C"/>
    <w:rsid w:val="0067102D"/>
    <w:rsid w:val="00671A82"/>
    <w:rsid w:val="0067229B"/>
    <w:rsid w:val="006733BF"/>
    <w:rsid w:val="006747CA"/>
    <w:rsid w:val="0067579A"/>
    <w:rsid w:val="00676178"/>
    <w:rsid w:val="00676337"/>
    <w:rsid w:val="00676515"/>
    <w:rsid w:val="0067748F"/>
    <w:rsid w:val="00677658"/>
    <w:rsid w:val="00677C72"/>
    <w:rsid w:val="0068111F"/>
    <w:rsid w:val="006818C6"/>
    <w:rsid w:val="00684E0D"/>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A22"/>
    <w:rsid w:val="006A0D8B"/>
    <w:rsid w:val="006A0F27"/>
    <w:rsid w:val="006A134C"/>
    <w:rsid w:val="006A14B3"/>
    <w:rsid w:val="006A1922"/>
    <w:rsid w:val="006A1F61"/>
    <w:rsid w:val="006A26BE"/>
    <w:rsid w:val="006A2D46"/>
    <w:rsid w:val="006A475C"/>
    <w:rsid w:val="006A699C"/>
    <w:rsid w:val="006A6D19"/>
    <w:rsid w:val="006B0116"/>
    <w:rsid w:val="006B0566"/>
    <w:rsid w:val="006B109D"/>
    <w:rsid w:val="006B2824"/>
    <w:rsid w:val="006B2CF0"/>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051"/>
    <w:rsid w:val="006D0B02"/>
    <w:rsid w:val="006D0D6F"/>
    <w:rsid w:val="006D1826"/>
    <w:rsid w:val="006D1BA0"/>
    <w:rsid w:val="006D3529"/>
    <w:rsid w:val="006D3A8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9ED"/>
    <w:rsid w:val="00700C81"/>
    <w:rsid w:val="007010F4"/>
    <w:rsid w:val="00701157"/>
    <w:rsid w:val="007019EA"/>
    <w:rsid w:val="007032AC"/>
    <w:rsid w:val="00703303"/>
    <w:rsid w:val="007035C9"/>
    <w:rsid w:val="0070371B"/>
    <w:rsid w:val="00703C74"/>
    <w:rsid w:val="00704862"/>
    <w:rsid w:val="00704898"/>
    <w:rsid w:val="00705492"/>
    <w:rsid w:val="0070567F"/>
    <w:rsid w:val="00705706"/>
    <w:rsid w:val="0070731F"/>
    <w:rsid w:val="00707B86"/>
    <w:rsid w:val="00711813"/>
    <w:rsid w:val="00712311"/>
    <w:rsid w:val="0071261E"/>
    <w:rsid w:val="00712DB8"/>
    <w:rsid w:val="007131F4"/>
    <w:rsid w:val="00714C96"/>
    <w:rsid w:val="00714DFB"/>
    <w:rsid w:val="007154FC"/>
    <w:rsid w:val="00715D2E"/>
    <w:rsid w:val="0071687B"/>
    <w:rsid w:val="0071689A"/>
    <w:rsid w:val="00716F47"/>
    <w:rsid w:val="007204FD"/>
    <w:rsid w:val="007210AC"/>
    <w:rsid w:val="00721B2F"/>
    <w:rsid w:val="00721CBC"/>
    <w:rsid w:val="007224D2"/>
    <w:rsid w:val="00722665"/>
    <w:rsid w:val="00723462"/>
    <w:rsid w:val="007248F1"/>
    <w:rsid w:val="00725ED3"/>
    <w:rsid w:val="007268F5"/>
    <w:rsid w:val="00730556"/>
    <w:rsid w:val="00731BD1"/>
    <w:rsid w:val="00731D26"/>
    <w:rsid w:val="007320DA"/>
    <w:rsid w:val="0073255D"/>
    <w:rsid w:val="00733B35"/>
    <w:rsid w:val="00735365"/>
    <w:rsid w:val="00736A43"/>
    <w:rsid w:val="00736B6C"/>
    <w:rsid w:val="00737986"/>
    <w:rsid w:val="00737B2F"/>
    <w:rsid w:val="00737D93"/>
    <w:rsid w:val="00737F14"/>
    <w:rsid w:val="0074028E"/>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BEF"/>
    <w:rsid w:val="00771C0F"/>
    <w:rsid w:val="00771DCB"/>
    <w:rsid w:val="00772280"/>
    <w:rsid w:val="00772F69"/>
    <w:rsid w:val="00773485"/>
    <w:rsid w:val="0077364F"/>
    <w:rsid w:val="00773B36"/>
    <w:rsid w:val="00774038"/>
    <w:rsid w:val="00774266"/>
    <w:rsid w:val="00774A95"/>
    <w:rsid w:val="00774C67"/>
    <w:rsid w:val="00774CC6"/>
    <w:rsid w:val="0077504D"/>
    <w:rsid w:val="00775810"/>
    <w:rsid w:val="007760A5"/>
    <w:rsid w:val="007761EB"/>
    <w:rsid w:val="00776E6C"/>
    <w:rsid w:val="00776F21"/>
    <w:rsid w:val="00777A4A"/>
    <w:rsid w:val="007811AE"/>
    <w:rsid w:val="007813EB"/>
    <w:rsid w:val="00781688"/>
    <w:rsid w:val="00782D3C"/>
    <w:rsid w:val="0078314B"/>
    <w:rsid w:val="0078375F"/>
    <w:rsid w:val="0078387F"/>
    <w:rsid w:val="007838D0"/>
    <w:rsid w:val="007839E7"/>
    <w:rsid w:val="00783BC0"/>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2B5"/>
    <w:rsid w:val="0079648F"/>
    <w:rsid w:val="007968A3"/>
    <w:rsid w:val="0079727E"/>
    <w:rsid w:val="007975C4"/>
    <w:rsid w:val="00797894"/>
    <w:rsid w:val="007A125F"/>
    <w:rsid w:val="007A16FB"/>
    <w:rsid w:val="007A1F42"/>
    <w:rsid w:val="007A2020"/>
    <w:rsid w:val="007A2E03"/>
    <w:rsid w:val="007A2E3D"/>
    <w:rsid w:val="007A2FC9"/>
    <w:rsid w:val="007A3EE6"/>
    <w:rsid w:val="007A3F75"/>
    <w:rsid w:val="007A4BB9"/>
    <w:rsid w:val="007A4C7F"/>
    <w:rsid w:val="007A518F"/>
    <w:rsid w:val="007A5810"/>
    <w:rsid w:val="007A5BB5"/>
    <w:rsid w:val="007A5D9F"/>
    <w:rsid w:val="007A5E2D"/>
    <w:rsid w:val="007A645D"/>
    <w:rsid w:val="007A77AF"/>
    <w:rsid w:val="007A7DEB"/>
    <w:rsid w:val="007B188A"/>
    <w:rsid w:val="007B1D51"/>
    <w:rsid w:val="007B207A"/>
    <w:rsid w:val="007B2E21"/>
    <w:rsid w:val="007B2F26"/>
    <w:rsid w:val="007B36E4"/>
    <w:rsid w:val="007B3D9D"/>
    <w:rsid w:val="007B6811"/>
    <w:rsid w:val="007C009B"/>
    <w:rsid w:val="007C081F"/>
    <w:rsid w:val="007C0837"/>
    <w:rsid w:val="007C1240"/>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0F"/>
    <w:rsid w:val="007D058E"/>
    <w:rsid w:val="007D0927"/>
    <w:rsid w:val="007D0C96"/>
    <w:rsid w:val="007D1213"/>
    <w:rsid w:val="007D12B1"/>
    <w:rsid w:val="007D13EE"/>
    <w:rsid w:val="007D2B56"/>
    <w:rsid w:val="007D3A97"/>
    <w:rsid w:val="007D3E45"/>
    <w:rsid w:val="007D4017"/>
    <w:rsid w:val="007D716A"/>
    <w:rsid w:val="007D7707"/>
    <w:rsid w:val="007E053B"/>
    <w:rsid w:val="007E0DD7"/>
    <w:rsid w:val="007E0E5F"/>
    <w:rsid w:val="007E0EA0"/>
    <w:rsid w:val="007E0EB8"/>
    <w:rsid w:val="007E15A7"/>
    <w:rsid w:val="007E1A5C"/>
    <w:rsid w:val="007E238F"/>
    <w:rsid w:val="007E25C1"/>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9E"/>
    <w:rsid w:val="008011E4"/>
    <w:rsid w:val="008013DA"/>
    <w:rsid w:val="00802147"/>
    <w:rsid w:val="0080437A"/>
    <w:rsid w:val="00804696"/>
    <w:rsid w:val="00804806"/>
    <w:rsid w:val="00805DEA"/>
    <w:rsid w:val="008061D6"/>
    <w:rsid w:val="00806303"/>
    <w:rsid w:val="00806508"/>
    <w:rsid w:val="008069F0"/>
    <w:rsid w:val="00807178"/>
    <w:rsid w:val="0080763E"/>
    <w:rsid w:val="00807F1E"/>
    <w:rsid w:val="00807F3B"/>
    <w:rsid w:val="008105B4"/>
    <w:rsid w:val="00811942"/>
    <w:rsid w:val="00811D16"/>
    <w:rsid w:val="008128C9"/>
    <w:rsid w:val="00813965"/>
    <w:rsid w:val="00814170"/>
    <w:rsid w:val="00814DBD"/>
    <w:rsid w:val="00815576"/>
    <w:rsid w:val="00816505"/>
    <w:rsid w:val="00820257"/>
    <w:rsid w:val="00820D63"/>
    <w:rsid w:val="0082102B"/>
    <w:rsid w:val="00821921"/>
    <w:rsid w:val="00822119"/>
    <w:rsid w:val="008223F5"/>
    <w:rsid w:val="008225FF"/>
    <w:rsid w:val="00822942"/>
    <w:rsid w:val="008229D3"/>
    <w:rsid w:val="00824F68"/>
    <w:rsid w:val="00824F92"/>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3A6"/>
    <w:rsid w:val="00836400"/>
    <w:rsid w:val="008365E4"/>
    <w:rsid w:val="00836C5F"/>
    <w:rsid w:val="00836C9C"/>
    <w:rsid w:val="00837337"/>
    <w:rsid w:val="00837F16"/>
    <w:rsid w:val="00842193"/>
    <w:rsid w:val="00842B2F"/>
    <w:rsid w:val="00842CDF"/>
    <w:rsid w:val="00842DEA"/>
    <w:rsid w:val="008435A4"/>
    <w:rsid w:val="008435DB"/>
    <w:rsid w:val="00843892"/>
    <w:rsid w:val="00844434"/>
    <w:rsid w:val="00845AA5"/>
    <w:rsid w:val="00847EB9"/>
    <w:rsid w:val="008504E0"/>
    <w:rsid w:val="00850570"/>
    <w:rsid w:val="00850857"/>
    <w:rsid w:val="008510F1"/>
    <w:rsid w:val="00851F8C"/>
    <w:rsid w:val="0085236E"/>
    <w:rsid w:val="00852545"/>
    <w:rsid w:val="008529A9"/>
    <w:rsid w:val="00852D77"/>
    <w:rsid w:val="00852DFC"/>
    <w:rsid w:val="00853563"/>
    <w:rsid w:val="0085357B"/>
    <w:rsid w:val="00853746"/>
    <w:rsid w:val="008546A0"/>
    <w:rsid w:val="00854A69"/>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6F6"/>
    <w:rsid w:val="008671ED"/>
    <w:rsid w:val="00867987"/>
    <w:rsid w:val="008702CB"/>
    <w:rsid w:val="0087155D"/>
    <w:rsid w:val="00871E55"/>
    <w:rsid w:val="0087341E"/>
    <w:rsid w:val="0087360C"/>
    <w:rsid w:val="00873E83"/>
    <w:rsid w:val="00873FE9"/>
    <w:rsid w:val="008743F2"/>
    <w:rsid w:val="008749D7"/>
    <w:rsid w:val="008769B4"/>
    <w:rsid w:val="0087723B"/>
    <w:rsid w:val="008777E0"/>
    <w:rsid w:val="00877F78"/>
    <w:rsid w:val="0088001E"/>
    <w:rsid w:val="00880500"/>
    <w:rsid w:val="00880BF7"/>
    <w:rsid w:val="00881C05"/>
    <w:rsid w:val="00881C22"/>
    <w:rsid w:val="0088384C"/>
    <w:rsid w:val="00884204"/>
    <w:rsid w:val="00884822"/>
    <w:rsid w:val="008853AF"/>
    <w:rsid w:val="00885D55"/>
    <w:rsid w:val="00886035"/>
    <w:rsid w:val="00886AA6"/>
    <w:rsid w:val="00886E87"/>
    <w:rsid w:val="00886EFE"/>
    <w:rsid w:val="008870AF"/>
    <w:rsid w:val="00887807"/>
    <w:rsid w:val="00887B65"/>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9F2"/>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83B"/>
    <w:rsid w:val="008F0FA2"/>
    <w:rsid w:val="008F13BF"/>
    <w:rsid w:val="008F1751"/>
    <w:rsid w:val="008F2365"/>
    <w:rsid w:val="008F2B76"/>
    <w:rsid w:val="008F2C15"/>
    <w:rsid w:val="008F527F"/>
    <w:rsid w:val="008F556C"/>
    <w:rsid w:val="008F6B74"/>
    <w:rsid w:val="00901BCF"/>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D11"/>
    <w:rsid w:val="0091390E"/>
    <w:rsid w:val="00915104"/>
    <w:rsid w:val="00915337"/>
    <w:rsid w:val="009160C2"/>
    <w:rsid w:val="009165A7"/>
    <w:rsid w:val="00916A53"/>
    <w:rsid w:val="00917234"/>
    <w:rsid w:val="0091775C"/>
    <w:rsid w:val="00917FAA"/>
    <w:rsid w:val="00920009"/>
    <w:rsid w:val="0092006B"/>
    <w:rsid w:val="00920C62"/>
    <w:rsid w:val="00921032"/>
    <w:rsid w:val="00922306"/>
    <w:rsid w:val="009229DF"/>
    <w:rsid w:val="00925832"/>
    <w:rsid w:val="00926875"/>
    <w:rsid w:val="00927C52"/>
    <w:rsid w:val="0093002B"/>
    <w:rsid w:val="00931A1F"/>
    <w:rsid w:val="00932E8F"/>
    <w:rsid w:val="009334DB"/>
    <w:rsid w:val="009335A0"/>
    <w:rsid w:val="00933ED5"/>
    <w:rsid w:val="0093460D"/>
    <w:rsid w:val="00934B33"/>
    <w:rsid w:val="00935003"/>
    <w:rsid w:val="009354D8"/>
    <w:rsid w:val="00936000"/>
    <w:rsid w:val="009365B5"/>
    <w:rsid w:val="0093713C"/>
    <w:rsid w:val="009374A0"/>
    <w:rsid w:val="00937B6A"/>
    <w:rsid w:val="0094087C"/>
    <w:rsid w:val="0094098F"/>
    <w:rsid w:val="00940BFC"/>
    <w:rsid w:val="00940C2A"/>
    <w:rsid w:val="00941136"/>
    <w:rsid w:val="009414B2"/>
    <w:rsid w:val="00941728"/>
    <w:rsid w:val="00941924"/>
    <w:rsid w:val="00943134"/>
    <w:rsid w:val="00944FA4"/>
    <w:rsid w:val="0094684E"/>
    <w:rsid w:val="009471C4"/>
    <w:rsid w:val="00947D03"/>
    <w:rsid w:val="00950C7C"/>
    <w:rsid w:val="00951393"/>
    <w:rsid w:val="0095176C"/>
    <w:rsid w:val="0095199F"/>
    <w:rsid w:val="00951D9F"/>
    <w:rsid w:val="00952593"/>
    <w:rsid w:val="00953F12"/>
    <w:rsid w:val="00954416"/>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25E"/>
    <w:rsid w:val="009750D7"/>
    <w:rsid w:val="00975F7E"/>
    <w:rsid w:val="009771B9"/>
    <w:rsid w:val="009775DB"/>
    <w:rsid w:val="009813C4"/>
    <w:rsid w:val="00981540"/>
    <w:rsid w:val="00981E7F"/>
    <w:rsid w:val="0098244A"/>
    <w:rsid w:val="00982A6B"/>
    <w:rsid w:val="00983AF5"/>
    <w:rsid w:val="00984456"/>
    <w:rsid w:val="00984BDB"/>
    <w:rsid w:val="00985291"/>
    <w:rsid w:val="00985559"/>
    <w:rsid w:val="00986BDB"/>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6AB"/>
    <w:rsid w:val="009A73D5"/>
    <w:rsid w:val="009A7602"/>
    <w:rsid w:val="009A796C"/>
    <w:rsid w:val="009A7E8F"/>
    <w:rsid w:val="009B0273"/>
    <w:rsid w:val="009B0824"/>
    <w:rsid w:val="009B0DA1"/>
    <w:rsid w:val="009B1175"/>
    <w:rsid w:val="009B3315"/>
    <w:rsid w:val="009B335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24E"/>
    <w:rsid w:val="009D78BC"/>
    <w:rsid w:val="009E1525"/>
    <w:rsid w:val="009E19C7"/>
    <w:rsid w:val="009E1F6D"/>
    <w:rsid w:val="009E2620"/>
    <w:rsid w:val="009E27FC"/>
    <w:rsid w:val="009E35C5"/>
    <w:rsid w:val="009E38B9"/>
    <w:rsid w:val="009E45F3"/>
    <w:rsid w:val="009E4A0F"/>
    <w:rsid w:val="009E4D53"/>
    <w:rsid w:val="009E7100"/>
    <w:rsid w:val="009F0660"/>
    <w:rsid w:val="009F06BA"/>
    <w:rsid w:val="009F18D0"/>
    <w:rsid w:val="009F1EDC"/>
    <w:rsid w:val="009F1FF7"/>
    <w:rsid w:val="009F2055"/>
    <w:rsid w:val="009F337A"/>
    <w:rsid w:val="009F4638"/>
    <w:rsid w:val="009F5D9B"/>
    <w:rsid w:val="009F64A7"/>
    <w:rsid w:val="009F7683"/>
    <w:rsid w:val="009F7B56"/>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55C"/>
    <w:rsid w:val="00A3284C"/>
    <w:rsid w:val="00A34587"/>
    <w:rsid w:val="00A34BE3"/>
    <w:rsid w:val="00A35277"/>
    <w:rsid w:val="00A3601A"/>
    <w:rsid w:val="00A363C5"/>
    <w:rsid w:val="00A37070"/>
    <w:rsid w:val="00A37C26"/>
    <w:rsid w:val="00A40446"/>
    <w:rsid w:val="00A408CE"/>
    <w:rsid w:val="00A4191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AE9"/>
    <w:rsid w:val="00A731B5"/>
    <w:rsid w:val="00A73661"/>
    <w:rsid w:val="00A738F6"/>
    <w:rsid w:val="00A73CE7"/>
    <w:rsid w:val="00A747D4"/>
    <w:rsid w:val="00A74B2F"/>
    <w:rsid w:val="00A74D0E"/>
    <w:rsid w:val="00A76200"/>
    <w:rsid w:val="00A76357"/>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2C8"/>
    <w:rsid w:val="00AA36E3"/>
    <w:rsid w:val="00AA5305"/>
    <w:rsid w:val="00AA632C"/>
    <w:rsid w:val="00AA697C"/>
    <w:rsid w:val="00AA6A73"/>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3EA"/>
    <w:rsid w:val="00AC743C"/>
    <w:rsid w:val="00AC76B3"/>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80A"/>
    <w:rsid w:val="00AF0ED7"/>
    <w:rsid w:val="00AF1563"/>
    <w:rsid w:val="00AF1673"/>
    <w:rsid w:val="00AF1CF1"/>
    <w:rsid w:val="00AF20D6"/>
    <w:rsid w:val="00AF2160"/>
    <w:rsid w:val="00AF2710"/>
    <w:rsid w:val="00AF27D0"/>
    <w:rsid w:val="00AF2B66"/>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38E"/>
    <w:rsid w:val="00B163F4"/>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FC0"/>
    <w:rsid w:val="00B30994"/>
    <w:rsid w:val="00B32124"/>
    <w:rsid w:val="00B323FD"/>
    <w:rsid w:val="00B32C46"/>
    <w:rsid w:val="00B3312F"/>
    <w:rsid w:val="00B333DF"/>
    <w:rsid w:val="00B3653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8FE"/>
    <w:rsid w:val="00B51D9F"/>
    <w:rsid w:val="00B52987"/>
    <w:rsid w:val="00B52C16"/>
    <w:rsid w:val="00B5315D"/>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3A"/>
    <w:rsid w:val="00B64BF8"/>
    <w:rsid w:val="00B6643B"/>
    <w:rsid w:val="00B66C0B"/>
    <w:rsid w:val="00B67CCD"/>
    <w:rsid w:val="00B71D73"/>
    <w:rsid w:val="00B73AB8"/>
    <w:rsid w:val="00B73DE0"/>
    <w:rsid w:val="00B744F6"/>
    <w:rsid w:val="00B74E46"/>
    <w:rsid w:val="00B75687"/>
    <w:rsid w:val="00B7598C"/>
    <w:rsid w:val="00B769CB"/>
    <w:rsid w:val="00B77576"/>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4B"/>
    <w:rsid w:val="00BA08DC"/>
    <w:rsid w:val="00BA3391"/>
    <w:rsid w:val="00BA3554"/>
    <w:rsid w:val="00BA3B3E"/>
    <w:rsid w:val="00BA6100"/>
    <w:rsid w:val="00BA632C"/>
    <w:rsid w:val="00BA6AB6"/>
    <w:rsid w:val="00BB0989"/>
    <w:rsid w:val="00BB09F2"/>
    <w:rsid w:val="00BB1A5D"/>
    <w:rsid w:val="00BB1AC4"/>
    <w:rsid w:val="00BB1C9B"/>
    <w:rsid w:val="00BB1D49"/>
    <w:rsid w:val="00BB3575"/>
    <w:rsid w:val="00BB3A6F"/>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F29"/>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5D31"/>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F9D"/>
    <w:rsid w:val="00C3130B"/>
    <w:rsid w:val="00C31373"/>
    <w:rsid w:val="00C324F0"/>
    <w:rsid w:val="00C3334D"/>
    <w:rsid w:val="00C34414"/>
    <w:rsid w:val="00C3484C"/>
    <w:rsid w:val="00C35169"/>
    <w:rsid w:val="00C351C5"/>
    <w:rsid w:val="00C358EA"/>
    <w:rsid w:val="00C364E8"/>
    <w:rsid w:val="00C36FC9"/>
    <w:rsid w:val="00C3797F"/>
    <w:rsid w:val="00C4095B"/>
    <w:rsid w:val="00C43213"/>
    <w:rsid w:val="00C4327F"/>
    <w:rsid w:val="00C43524"/>
    <w:rsid w:val="00C435DD"/>
    <w:rsid w:val="00C4487D"/>
    <w:rsid w:val="00C455EE"/>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6D4"/>
    <w:rsid w:val="00C66A65"/>
    <w:rsid w:val="00C67E32"/>
    <w:rsid w:val="00C67E80"/>
    <w:rsid w:val="00C7042B"/>
    <w:rsid w:val="00C70579"/>
    <w:rsid w:val="00C706F4"/>
    <w:rsid w:val="00C71525"/>
    <w:rsid w:val="00C71E26"/>
    <w:rsid w:val="00C72606"/>
    <w:rsid w:val="00C727E5"/>
    <w:rsid w:val="00C72D0E"/>
    <w:rsid w:val="00C72E21"/>
    <w:rsid w:val="00C7312E"/>
    <w:rsid w:val="00C73941"/>
    <w:rsid w:val="00C73E62"/>
    <w:rsid w:val="00C752FC"/>
    <w:rsid w:val="00C75A7D"/>
    <w:rsid w:val="00C766F5"/>
    <w:rsid w:val="00C770FF"/>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E66"/>
    <w:rsid w:val="00CA7F13"/>
    <w:rsid w:val="00CB0129"/>
    <w:rsid w:val="00CB0901"/>
    <w:rsid w:val="00CB0ADE"/>
    <w:rsid w:val="00CB0BCE"/>
    <w:rsid w:val="00CB30E6"/>
    <w:rsid w:val="00CB3CB1"/>
    <w:rsid w:val="00CB41AB"/>
    <w:rsid w:val="00CB4AD6"/>
    <w:rsid w:val="00CB4C1E"/>
    <w:rsid w:val="00CB5290"/>
    <w:rsid w:val="00CB57BB"/>
    <w:rsid w:val="00CB6772"/>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5CE"/>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C48"/>
    <w:rsid w:val="00D132BC"/>
    <w:rsid w:val="00D14B02"/>
    <w:rsid w:val="00D150B0"/>
    <w:rsid w:val="00D15272"/>
    <w:rsid w:val="00D152D6"/>
    <w:rsid w:val="00D15ED6"/>
    <w:rsid w:val="00D161B8"/>
    <w:rsid w:val="00D16522"/>
    <w:rsid w:val="00D17209"/>
    <w:rsid w:val="00D17258"/>
    <w:rsid w:val="00D17871"/>
    <w:rsid w:val="00D20DD6"/>
    <w:rsid w:val="00D2169B"/>
    <w:rsid w:val="00D219A5"/>
    <w:rsid w:val="00D21F8D"/>
    <w:rsid w:val="00D21FBF"/>
    <w:rsid w:val="00D22464"/>
    <w:rsid w:val="00D23CDE"/>
    <w:rsid w:val="00D24191"/>
    <w:rsid w:val="00D26DDD"/>
    <w:rsid w:val="00D26E4A"/>
    <w:rsid w:val="00D26FCF"/>
    <w:rsid w:val="00D2701E"/>
    <w:rsid w:val="00D27B1C"/>
    <w:rsid w:val="00D27C21"/>
    <w:rsid w:val="00D30487"/>
    <w:rsid w:val="00D30F7E"/>
    <w:rsid w:val="00D31219"/>
    <w:rsid w:val="00D320A2"/>
    <w:rsid w:val="00D32414"/>
    <w:rsid w:val="00D326B4"/>
    <w:rsid w:val="00D326C7"/>
    <w:rsid w:val="00D32DD8"/>
    <w:rsid w:val="00D32F51"/>
    <w:rsid w:val="00D33205"/>
    <w:rsid w:val="00D3345B"/>
    <w:rsid w:val="00D33481"/>
    <w:rsid w:val="00D33F62"/>
    <w:rsid w:val="00D359EB"/>
    <w:rsid w:val="00D362DB"/>
    <w:rsid w:val="00D36D97"/>
    <w:rsid w:val="00D371A7"/>
    <w:rsid w:val="00D37A8C"/>
    <w:rsid w:val="00D40253"/>
    <w:rsid w:val="00D4097A"/>
    <w:rsid w:val="00D411B6"/>
    <w:rsid w:val="00D433D6"/>
    <w:rsid w:val="00D447B8"/>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17A"/>
    <w:rsid w:val="00D627D0"/>
    <w:rsid w:val="00D62C0F"/>
    <w:rsid w:val="00D64067"/>
    <w:rsid w:val="00D65B37"/>
    <w:rsid w:val="00D65B5E"/>
    <w:rsid w:val="00D65BF2"/>
    <w:rsid w:val="00D65E4E"/>
    <w:rsid w:val="00D65EBA"/>
    <w:rsid w:val="00D66A6E"/>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0D03"/>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0F6A"/>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577"/>
    <w:rsid w:val="00DB6A24"/>
    <w:rsid w:val="00DB6D02"/>
    <w:rsid w:val="00DC1B3F"/>
    <w:rsid w:val="00DC1E0B"/>
    <w:rsid w:val="00DC3470"/>
    <w:rsid w:val="00DC5332"/>
    <w:rsid w:val="00DC567F"/>
    <w:rsid w:val="00DC59F5"/>
    <w:rsid w:val="00DC5E2F"/>
    <w:rsid w:val="00DC621A"/>
    <w:rsid w:val="00DC646C"/>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D57"/>
    <w:rsid w:val="00DE7F8F"/>
    <w:rsid w:val="00DF053B"/>
    <w:rsid w:val="00DF11C4"/>
    <w:rsid w:val="00DF1625"/>
    <w:rsid w:val="00DF19A1"/>
    <w:rsid w:val="00DF1EF7"/>
    <w:rsid w:val="00DF4AFA"/>
    <w:rsid w:val="00DF5182"/>
    <w:rsid w:val="00DF68A6"/>
    <w:rsid w:val="00E01503"/>
    <w:rsid w:val="00E020C1"/>
    <w:rsid w:val="00E02F60"/>
    <w:rsid w:val="00E038A0"/>
    <w:rsid w:val="00E038DA"/>
    <w:rsid w:val="00E040F0"/>
    <w:rsid w:val="00E04589"/>
    <w:rsid w:val="00E045AE"/>
    <w:rsid w:val="00E046C2"/>
    <w:rsid w:val="00E04FA9"/>
    <w:rsid w:val="00E05D60"/>
    <w:rsid w:val="00E05F32"/>
    <w:rsid w:val="00E06E9D"/>
    <w:rsid w:val="00E070E6"/>
    <w:rsid w:val="00E10031"/>
    <w:rsid w:val="00E10BB7"/>
    <w:rsid w:val="00E12790"/>
    <w:rsid w:val="00E12FC6"/>
    <w:rsid w:val="00E14D47"/>
    <w:rsid w:val="00E15826"/>
    <w:rsid w:val="00E1582E"/>
    <w:rsid w:val="00E15A77"/>
    <w:rsid w:val="00E161F1"/>
    <w:rsid w:val="00E16E4E"/>
    <w:rsid w:val="00E17B5D"/>
    <w:rsid w:val="00E20011"/>
    <w:rsid w:val="00E2007A"/>
    <w:rsid w:val="00E2073B"/>
    <w:rsid w:val="00E207EB"/>
    <w:rsid w:val="00E20B3E"/>
    <w:rsid w:val="00E20E95"/>
    <w:rsid w:val="00E21547"/>
    <w:rsid w:val="00E21F29"/>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754"/>
    <w:rsid w:val="00E30D12"/>
    <w:rsid w:val="00E31A0F"/>
    <w:rsid w:val="00E326DD"/>
    <w:rsid w:val="00E327B8"/>
    <w:rsid w:val="00E331AF"/>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7B2"/>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0E"/>
    <w:rsid w:val="00E66D31"/>
    <w:rsid w:val="00E66EA9"/>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896"/>
    <w:rsid w:val="00E95E47"/>
    <w:rsid w:val="00E968EF"/>
    <w:rsid w:val="00E969ED"/>
    <w:rsid w:val="00E96D9C"/>
    <w:rsid w:val="00E96ED6"/>
    <w:rsid w:val="00E9746B"/>
    <w:rsid w:val="00E97AB0"/>
    <w:rsid w:val="00EA059F"/>
    <w:rsid w:val="00EA06E9"/>
    <w:rsid w:val="00EA150B"/>
    <w:rsid w:val="00EA1765"/>
    <w:rsid w:val="00EA3E33"/>
    <w:rsid w:val="00EA3FD0"/>
    <w:rsid w:val="00EA40DF"/>
    <w:rsid w:val="00EA45F9"/>
    <w:rsid w:val="00EA46AC"/>
    <w:rsid w:val="00EA4D2C"/>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626"/>
    <w:rsid w:val="00EE09A4"/>
    <w:rsid w:val="00EE0CF1"/>
    <w:rsid w:val="00EE0EB3"/>
    <w:rsid w:val="00EE0EF1"/>
    <w:rsid w:val="00EE11C5"/>
    <w:rsid w:val="00EE25C4"/>
    <w:rsid w:val="00EE2663"/>
    <w:rsid w:val="00EE3398"/>
    <w:rsid w:val="00EE38FD"/>
    <w:rsid w:val="00EE4D07"/>
    <w:rsid w:val="00EE55F5"/>
    <w:rsid w:val="00EE5855"/>
    <w:rsid w:val="00EE5A09"/>
    <w:rsid w:val="00EE5DD1"/>
    <w:rsid w:val="00EE7019"/>
    <w:rsid w:val="00EE73A8"/>
    <w:rsid w:val="00EE7A99"/>
    <w:rsid w:val="00EE7ED8"/>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CD5"/>
    <w:rsid w:val="00EF6526"/>
    <w:rsid w:val="00EF6644"/>
    <w:rsid w:val="00EF6DF2"/>
    <w:rsid w:val="00EF7868"/>
    <w:rsid w:val="00EF7B9F"/>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BDD"/>
    <w:rsid w:val="00F130E4"/>
    <w:rsid w:val="00F131EC"/>
    <w:rsid w:val="00F1389B"/>
    <w:rsid w:val="00F13FFF"/>
    <w:rsid w:val="00F141E2"/>
    <w:rsid w:val="00F147A7"/>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2A4"/>
    <w:rsid w:val="00F32937"/>
    <w:rsid w:val="00F33476"/>
    <w:rsid w:val="00F339E3"/>
    <w:rsid w:val="00F3545F"/>
    <w:rsid w:val="00F36E1F"/>
    <w:rsid w:val="00F377C0"/>
    <w:rsid w:val="00F37F2C"/>
    <w:rsid w:val="00F403A5"/>
    <w:rsid w:val="00F406AC"/>
    <w:rsid w:val="00F40D4D"/>
    <w:rsid w:val="00F4140F"/>
    <w:rsid w:val="00F41942"/>
    <w:rsid w:val="00F4395E"/>
    <w:rsid w:val="00F449C0"/>
    <w:rsid w:val="00F4506C"/>
    <w:rsid w:val="00F459C4"/>
    <w:rsid w:val="00F45B4D"/>
    <w:rsid w:val="00F45B8B"/>
    <w:rsid w:val="00F46EFF"/>
    <w:rsid w:val="00F51B3A"/>
    <w:rsid w:val="00F520F7"/>
    <w:rsid w:val="00F5285F"/>
    <w:rsid w:val="00F53525"/>
    <w:rsid w:val="00F546F2"/>
    <w:rsid w:val="00F5526F"/>
    <w:rsid w:val="00F55654"/>
    <w:rsid w:val="00F556B0"/>
    <w:rsid w:val="00F562EA"/>
    <w:rsid w:val="00F5653D"/>
    <w:rsid w:val="00F602C2"/>
    <w:rsid w:val="00F6054E"/>
    <w:rsid w:val="00F60675"/>
    <w:rsid w:val="00F607C7"/>
    <w:rsid w:val="00F60A05"/>
    <w:rsid w:val="00F60C5F"/>
    <w:rsid w:val="00F61898"/>
    <w:rsid w:val="00F61A9D"/>
    <w:rsid w:val="00F61D2D"/>
    <w:rsid w:val="00F61D7A"/>
    <w:rsid w:val="00F62466"/>
    <w:rsid w:val="00F62DDD"/>
    <w:rsid w:val="00F63223"/>
    <w:rsid w:val="00F64BF8"/>
    <w:rsid w:val="00F64DF9"/>
    <w:rsid w:val="00F658E7"/>
    <w:rsid w:val="00F668B6"/>
    <w:rsid w:val="00F67193"/>
    <w:rsid w:val="00F675AC"/>
    <w:rsid w:val="00F676CB"/>
    <w:rsid w:val="00F67946"/>
    <w:rsid w:val="00F6799D"/>
    <w:rsid w:val="00F67CD4"/>
    <w:rsid w:val="00F7009A"/>
    <w:rsid w:val="00F70A3D"/>
    <w:rsid w:val="00F70E55"/>
    <w:rsid w:val="00F71DB8"/>
    <w:rsid w:val="00F71F20"/>
    <w:rsid w:val="00F73871"/>
    <w:rsid w:val="00F73CAB"/>
    <w:rsid w:val="00F743B3"/>
    <w:rsid w:val="00F7451F"/>
    <w:rsid w:val="00F7467F"/>
    <w:rsid w:val="00F74984"/>
    <w:rsid w:val="00F7548C"/>
    <w:rsid w:val="00F7609B"/>
    <w:rsid w:val="00F76331"/>
    <w:rsid w:val="00F8049A"/>
    <w:rsid w:val="00F81EFB"/>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8BE"/>
    <w:rsid w:val="00FA2BFA"/>
    <w:rsid w:val="00FA2FB6"/>
    <w:rsid w:val="00FA37C3"/>
    <w:rsid w:val="00FA409E"/>
    <w:rsid w:val="00FA4725"/>
    <w:rsid w:val="00FA4F9D"/>
    <w:rsid w:val="00FA5A3C"/>
    <w:rsid w:val="00FA5CBD"/>
    <w:rsid w:val="00FA632C"/>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5A1"/>
    <w:rsid w:val="00FC22F4"/>
    <w:rsid w:val="00FC283C"/>
    <w:rsid w:val="00FC2AEE"/>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6F8"/>
    <w:rsid w:val="00FD7291"/>
    <w:rsid w:val="00FD7772"/>
    <w:rsid w:val="00FE0B7B"/>
    <w:rsid w:val="00FE1316"/>
    <w:rsid w:val="00FE1E7B"/>
    <w:rsid w:val="00FE20B2"/>
    <w:rsid w:val="00FE2C8B"/>
    <w:rsid w:val="00FE348B"/>
    <w:rsid w:val="00FE4310"/>
    <w:rsid w:val="00FE4F70"/>
    <w:rsid w:val="00FE507D"/>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60"/>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FD66F8"/>
    <w:pPr>
      <w:spacing w:before="100" w:beforeAutospacing="1" w:after="100" w:afterAutospacing="1"/>
    </w:pPr>
  </w:style>
  <w:style w:type="paragraph" w:customStyle="1" w:styleId="xl76">
    <w:name w:val="xl76"/>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rPr>
  </w:style>
  <w:style w:type="paragraph" w:customStyle="1" w:styleId="xl77">
    <w:name w:val="xl77"/>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78">
    <w:name w:val="xl78"/>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79">
    <w:name w:val="xl79"/>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i/>
      <w:iCs/>
      <w:color w:val="FF0000"/>
    </w:rPr>
  </w:style>
  <w:style w:type="paragraph" w:customStyle="1" w:styleId="xl80">
    <w:name w:val="xl80"/>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1">
    <w:name w:val="xl81"/>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83">
    <w:name w:val="xl83"/>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Normal"/>
    <w:rsid w:val="00FD66F8"/>
    <w:pPr>
      <w:spacing w:before="100" w:beforeAutospacing="1" w:after="100" w:afterAutospacing="1"/>
      <w:jc w:val="center"/>
    </w:pPr>
  </w:style>
  <w:style w:type="paragraph" w:customStyle="1" w:styleId="xl85">
    <w:name w:val="xl85"/>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b/>
      <w:bCs/>
      <w:u w:val="single"/>
    </w:rPr>
  </w:style>
  <w:style w:type="paragraph" w:customStyle="1" w:styleId="xl86">
    <w:name w:val="xl86"/>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u w:val="single"/>
    </w:rPr>
  </w:style>
  <w:style w:type="paragraph" w:customStyle="1" w:styleId="xl87">
    <w:name w:val="xl87"/>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88">
    <w:name w:val="xl88"/>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90">
    <w:name w:val="xl90"/>
    <w:basedOn w:val="Normal"/>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91">
    <w:name w:val="xl91"/>
    <w:basedOn w:val="Normal"/>
    <w:rsid w:val="00FD66F8"/>
    <w:pPr>
      <w:shd w:val="clear" w:color="auto" w:fill="FFFFFF"/>
      <w:spacing w:before="100" w:beforeAutospacing="1" w:after="100" w:afterAutospacing="1"/>
    </w:pPr>
  </w:style>
  <w:style w:type="paragraph" w:customStyle="1" w:styleId="xl92">
    <w:name w:val="xl92"/>
    <w:basedOn w:val="Normal"/>
    <w:rsid w:val="00FD66F8"/>
    <w:pPr>
      <w:shd w:val="clear" w:color="auto" w:fill="FFFFFF"/>
      <w:spacing w:before="100" w:beforeAutospacing="1" w:after="100" w:afterAutospacing="1"/>
      <w:jc w:val="center"/>
    </w:pPr>
  </w:style>
  <w:style w:type="paragraph" w:customStyle="1" w:styleId="xl93">
    <w:name w:val="xl93"/>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4">
    <w:name w:val="xl94"/>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5">
    <w:name w:val="xl95"/>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6">
    <w:name w:val="xl96"/>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7">
    <w:name w:val="xl97"/>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M" w:hAnsi="Arial AM"/>
    </w:rPr>
  </w:style>
  <w:style w:type="paragraph" w:customStyle="1" w:styleId="xl98">
    <w:name w:val="xl98"/>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9">
    <w:name w:val="xl99"/>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0">
    <w:name w:val="xl100"/>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color w:val="000000"/>
    </w:rPr>
  </w:style>
  <w:style w:type="paragraph" w:customStyle="1" w:styleId="xl101">
    <w:name w:val="xl101"/>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rPr>
  </w:style>
  <w:style w:type="paragraph" w:customStyle="1" w:styleId="xl102">
    <w:name w:val="xl102"/>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103">
    <w:name w:val="xl103"/>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4">
    <w:name w:val="xl104"/>
    <w:basedOn w:val="Normal"/>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5">
    <w:name w:val="xl105"/>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6">
    <w:name w:val="xl106"/>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7">
    <w:name w:val="xl107"/>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rPr>
  </w:style>
  <w:style w:type="paragraph" w:customStyle="1" w:styleId="xl108">
    <w:name w:val="xl108"/>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2026</TotalTime>
  <Pages>72</Pages>
  <Words>22363</Words>
  <Characters>127473</Characters>
  <Application>Microsoft Office Word</Application>
  <DocSecurity>0</DocSecurity>
  <Lines>1062</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149537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Lilit Nersisyan</cp:lastModifiedBy>
  <cp:revision>742</cp:revision>
  <cp:lastPrinted>2022-12-28T05:49:00Z</cp:lastPrinted>
  <dcterms:created xsi:type="dcterms:W3CDTF">2025-03-04T12:42:00Z</dcterms:created>
  <dcterms:modified xsi:type="dcterms:W3CDTF">2026-06-17T06:39:00Z</dcterms:modified>
</cp:coreProperties>
</file>